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DB" w:rsidRPr="00FE7ADB" w:rsidRDefault="004F7B2D" w:rsidP="00FE7ADB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МКОУ  «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Андий</w:t>
      </w:r>
      <w:r w:rsidR="00FE7ADB" w:rsidRPr="00FE7ADB">
        <w:rPr>
          <w:rFonts w:ascii="Times New Roman" w:hAnsi="Times New Roman" w:cs="Times New Roman"/>
          <w:b/>
          <w:bCs/>
          <w:i/>
          <w:sz w:val="28"/>
          <w:szCs w:val="28"/>
        </w:rPr>
        <w:t>ская</w:t>
      </w:r>
      <w:proofErr w:type="gramEnd"/>
      <w:r w:rsidR="00FE7ADB" w:rsidRPr="00FE7A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№1»  Ботлихского района РД</w:t>
      </w:r>
    </w:p>
    <w:p w:rsidR="002C2B18" w:rsidRPr="002C2B18" w:rsidRDefault="002C2B18" w:rsidP="002C2B18">
      <w:pPr>
        <w:rPr>
          <w:rFonts w:ascii="Times New Roman" w:hAnsi="Times New Roman" w:cs="Times New Roman"/>
          <w:sz w:val="28"/>
          <w:szCs w:val="28"/>
        </w:rPr>
      </w:pPr>
    </w:p>
    <w:p w:rsidR="002C2B18" w:rsidRDefault="002C2B18" w:rsidP="002C2B18">
      <w:pPr>
        <w:rPr>
          <w:rFonts w:ascii="Times New Roman" w:hAnsi="Times New Roman" w:cs="Times New Roman"/>
          <w:sz w:val="28"/>
          <w:szCs w:val="28"/>
        </w:rPr>
      </w:pPr>
    </w:p>
    <w:p w:rsidR="004063DA" w:rsidRDefault="00FE7ADB" w:rsidP="00C44A64">
      <w:pPr>
        <w:tabs>
          <w:tab w:val="left" w:pos="1035"/>
        </w:tabs>
        <w:rPr>
          <w:rFonts w:ascii="Times New Roman" w:hAnsi="Times New Roman" w:cs="Times New Roman"/>
          <w:b/>
          <w:bCs/>
          <w:i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sz w:val="56"/>
          <w:szCs w:val="56"/>
        </w:rPr>
        <w:t xml:space="preserve">         </w:t>
      </w:r>
      <w:r w:rsidRPr="00FE7ADB">
        <w:rPr>
          <w:rFonts w:ascii="Times New Roman" w:hAnsi="Times New Roman" w:cs="Times New Roman"/>
          <w:b/>
          <w:bCs/>
          <w:i/>
          <w:sz w:val="72"/>
          <w:szCs w:val="72"/>
        </w:rPr>
        <w:t>Социально-значимый</w:t>
      </w:r>
      <w:proofErr w:type="gramStart"/>
      <w:r w:rsidRP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</w:t>
      </w:r>
      <w:r w:rsidR="004063DA" w:rsidRPr="004063DA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  <w:proofErr w:type="gramEnd"/>
      <w:r w:rsidR="004063DA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       </w:t>
      </w:r>
    </w:p>
    <w:p w:rsidR="004F7B2D" w:rsidRDefault="004063DA" w:rsidP="00C44A64">
      <w:pPr>
        <w:tabs>
          <w:tab w:val="left" w:pos="1035"/>
        </w:tabs>
        <w:rPr>
          <w:rFonts w:ascii="Times New Roman" w:hAnsi="Times New Roman" w:cs="Times New Roman"/>
          <w:b/>
          <w:bCs/>
          <w:i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            проект</w:t>
      </w:r>
      <w:r w:rsidR="00FE7ADB" w:rsidRPr="00FE7ADB">
        <w:rPr>
          <w:rFonts w:ascii="Times New Roman" w:hAnsi="Times New Roman" w:cs="Times New Roman"/>
          <w:b/>
          <w:bCs/>
          <w:i/>
          <w:sz w:val="72"/>
          <w:szCs w:val="72"/>
        </w:rPr>
        <w:br/>
        <w:t xml:space="preserve">     «Домашние животные.</w:t>
      </w:r>
      <w:proofErr w:type="gramStart"/>
      <w:r w:rsidR="00FE7ADB" w:rsidRP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</w:t>
      </w:r>
      <w:r w:rsid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     </w:t>
      </w:r>
      <w:r w:rsidR="00FE7ADB" w:rsidRPr="00FE7AD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  <w:proofErr w:type="gramEnd"/>
      <w:r w:rsid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 </w:t>
      </w:r>
      <w:r w:rsidR="00FE7ADB" w:rsidRP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Какое влияние они </w:t>
      </w:r>
      <w:r w:rsidR="00FE7ADB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          </w:t>
      </w:r>
      <w:r w:rsidR="004F7B2D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</w:t>
      </w:r>
    </w:p>
    <w:p w:rsidR="00FE7ADB" w:rsidRPr="00585A53" w:rsidRDefault="004F7B2D" w:rsidP="00585A53">
      <w:pPr>
        <w:tabs>
          <w:tab w:val="left" w:pos="1035"/>
        </w:tabs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72"/>
          <w:szCs w:val="72"/>
        </w:rPr>
        <w:t xml:space="preserve">      </w:t>
      </w:r>
      <w:r w:rsidR="00FE7ADB" w:rsidRPr="00FE7ADB">
        <w:rPr>
          <w:rFonts w:ascii="Times New Roman" w:hAnsi="Times New Roman" w:cs="Times New Roman"/>
          <w:b/>
          <w:bCs/>
          <w:i/>
          <w:sz w:val="72"/>
          <w:szCs w:val="72"/>
        </w:rPr>
        <w:t>оказывают на нас?»</w:t>
      </w:r>
      <w:r w:rsidR="00C44A64">
        <w:rPr>
          <w:rFonts w:ascii="Vladimir Script" w:hAnsi="Vladimir Script" w:cs="Times New Roman"/>
          <w:sz w:val="110"/>
          <w:szCs w:val="110"/>
        </w:rPr>
        <w:tab/>
      </w:r>
      <w:r w:rsidR="00C44A64">
        <w:rPr>
          <w:noProof/>
          <w:lang w:eastAsia="ru-RU"/>
        </w:rPr>
        <w:drawing>
          <wp:inline distT="0" distB="0" distL="0" distR="0">
            <wp:extent cx="4638675" cy="3053794"/>
            <wp:effectExtent l="19050" t="0" r="9525" b="0"/>
            <wp:docPr id="1" name="Рисунок 1" descr="http://www.primmarketing.ru/img/news/2013/04/01/vistavka/pic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mmarketing.ru/img/news/2013/04/01/vistavka/pic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5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DB" w:rsidRDefault="00FE7ADB" w:rsidP="00FE7ADB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7ADB" w:rsidRDefault="00FE7ADB" w:rsidP="00FE7ADB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85A53" w:rsidRPr="00FE7ADB" w:rsidRDefault="00585A53" w:rsidP="00585A53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Выполнили ученики 3</w:t>
      </w:r>
      <w:r w:rsidR="00FE7ADB" w:rsidRPr="00FE7A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МКОУ  «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Андий</w:t>
      </w:r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>ская</w:t>
      </w:r>
      <w:proofErr w:type="gramEnd"/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№1»  Ботлихского района РД</w:t>
      </w:r>
    </w:p>
    <w:p w:rsidR="00FE7ADB" w:rsidRPr="00FE7ADB" w:rsidRDefault="00FE7ADB" w:rsidP="00FE7ADB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>Под руководством учителя</w:t>
      </w:r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>начльных</w:t>
      </w:r>
      <w:proofErr w:type="spellEnd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классов </w:t>
      </w:r>
      <w:proofErr w:type="spellStart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>Гайирбековой</w:t>
      </w:r>
      <w:proofErr w:type="spellEnd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>Макки</w:t>
      </w:r>
      <w:proofErr w:type="spellEnd"/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Магомедовны</w:t>
      </w:r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585A53" w:rsidRDefault="00FE7ADB" w:rsidP="00585A53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>Срок реализаци</w:t>
      </w:r>
      <w:r w:rsidR="00585A5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2 месяца (октябрь-ноябрь  2018 </w:t>
      </w:r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>г</w:t>
      </w:r>
      <w:proofErr w:type="gramStart"/>
      <w:r w:rsidRPr="00FE7A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)</w:t>
      </w:r>
      <w:proofErr w:type="gramEnd"/>
    </w:p>
    <w:p w:rsidR="00585A53" w:rsidRDefault="00585A53" w:rsidP="00585A53">
      <w:pPr>
        <w:tabs>
          <w:tab w:val="left" w:pos="1035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3D81" w:rsidRPr="00585A53" w:rsidRDefault="00474E32" w:rsidP="00585A53">
      <w:pPr>
        <w:tabs>
          <w:tab w:val="left" w:pos="1035"/>
        </w:tabs>
        <w:spacing w:after="0" w:line="0" w:lineRule="atLeast"/>
        <w:jc w:val="center"/>
        <w:rPr>
          <w:rFonts w:ascii="Vladimir Script" w:hAnsi="Vladimir Script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13D81" w:rsidRPr="00713D81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D47C16" w:rsidRPr="0006290A" w:rsidRDefault="0006290A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47C16" w:rsidRPr="0006290A">
        <w:rPr>
          <w:sz w:val="32"/>
          <w:szCs w:val="32"/>
        </w:rPr>
        <w:t>В настоящее время в деревне, не каждая семья может позволить содержать домашнее животное в доме и во дворе.</w:t>
      </w:r>
      <w:r>
        <w:rPr>
          <w:sz w:val="32"/>
          <w:szCs w:val="32"/>
        </w:rPr>
        <w:t xml:space="preserve"> Зачастую появление животных даже является причиной жестокого отношения к ней.</w:t>
      </w:r>
      <w:r w:rsidR="00D47C16" w:rsidRPr="0006290A">
        <w:rPr>
          <w:sz w:val="32"/>
          <w:szCs w:val="32"/>
        </w:rPr>
        <w:t xml:space="preserve"> </w:t>
      </w:r>
      <w:proofErr w:type="gramStart"/>
      <w:r w:rsidR="00D47C16" w:rsidRPr="0006290A">
        <w:rPr>
          <w:sz w:val="32"/>
          <w:szCs w:val="32"/>
        </w:rPr>
        <w:t xml:space="preserve">Проект позволяет расширить представления детей о домашних животных (кошка, собака, аквариумные рыбки, попугай, хомяк, корова, теленок, </w:t>
      </w:r>
      <w:r>
        <w:rPr>
          <w:sz w:val="32"/>
          <w:szCs w:val="32"/>
        </w:rPr>
        <w:t>индюк) и правилах ухода за ними,  научить общаться с животными.</w:t>
      </w:r>
      <w:proofErr w:type="gramEnd"/>
    </w:p>
    <w:p w:rsidR="00D47C16" w:rsidRPr="0006290A" w:rsidRDefault="0006290A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47C16" w:rsidRPr="0006290A">
        <w:rPr>
          <w:sz w:val="32"/>
          <w:szCs w:val="32"/>
        </w:rPr>
        <w:t xml:space="preserve">Животные являются источником первых знаний о природе. </w:t>
      </w:r>
      <w:proofErr w:type="gramStart"/>
      <w:r w:rsidR="00D47C16" w:rsidRPr="0006290A">
        <w:rPr>
          <w:sz w:val="32"/>
          <w:szCs w:val="32"/>
        </w:rPr>
        <w:t>Ребенок непосредственно через органы чувств воспринимает объект: форму, величину, цвет, запах, пространственное расположение, движения, мягкость, фактуру шерсти и т. д.</w:t>
      </w:r>
      <w:proofErr w:type="gramEnd"/>
    </w:p>
    <w:p w:rsidR="00D47C16" w:rsidRPr="0006290A" w:rsidRDefault="0006290A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47C16" w:rsidRPr="0006290A">
        <w:rPr>
          <w:sz w:val="32"/>
          <w:szCs w:val="32"/>
        </w:rPr>
        <w:t>Животные являются источником развития логического мышления. На основе представлений о животных, дети учатся видеть связи и зависимости: кошка мяукает у миски - голодная, затаилась - охотится.</w:t>
      </w:r>
    </w:p>
    <w:p w:rsidR="00FE7ADB" w:rsidRPr="0006290A" w:rsidRDefault="00D47C16" w:rsidP="0006290A">
      <w:pPr>
        <w:pStyle w:val="a6"/>
        <w:numPr>
          <w:ilvl w:val="0"/>
          <w:numId w:val="2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Цель:</w:t>
      </w:r>
      <w:r w:rsidR="00FE7ADB" w:rsidRPr="0006290A">
        <w:rPr>
          <w:rFonts w:ascii="Calibri" w:eastAsia="+mn-ea" w:hAnsi="Calibri" w:cs="+mn-cs"/>
          <w:b/>
          <w:color w:val="000000"/>
          <w:kern w:val="24"/>
          <w:sz w:val="32"/>
          <w:szCs w:val="32"/>
        </w:rPr>
        <w:t xml:space="preserve"> </w:t>
      </w:r>
    </w:p>
    <w:p w:rsidR="003C3244" w:rsidRPr="0006290A" w:rsidRDefault="0006290A" w:rsidP="0006290A">
      <w:pPr>
        <w:pStyle w:val="a6"/>
        <w:numPr>
          <w:ilvl w:val="0"/>
          <w:numId w:val="2"/>
        </w:numPr>
        <w:shd w:val="clear" w:color="auto" w:fill="FFFFFF"/>
        <w:spacing w:before="225" w:after="225" w:line="276" w:lineRule="auto"/>
        <w:jc w:val="both"/>
        <w:rPr>
          <w:sz w:val="32"/>
          <w:szCs w:val="32"/>
        </w:rPr>
      </w:pPr>
      <w:r w:rsidRPr="0006290A">
        <w:rPr>
          <w:sz w:val="32"/>
          <w:szCs w:val="32"/>
        </w:rPr>
        <w:t>Провести исследование влияния домашних животных на человека.</w:t>
      </w:r>
    </w:p>
    <w:p w:rsidR="00D47C16" w:rsidRPr="0006290A" w:rsidRDefault="0006290A" w:rsidP="0006290A">
      <w:pPr>
        <w:pStyle w:val="a6"/>
        <w:numPr>
          <w:ilvl w:val="0"/>
          <w:numId w:val="2"/>
        </w:numPr>
        <w:shd w:val="clear" w:color="auto" w:fill="FFFFFF"/>
        <w:spacing w:before="225" w:after="225" w:line="276" w:lineRule="auto"/>
        <w:jc w:val="both"/>
        <w:rPr>
          <w:sz w:val="32"/>
          <w:szCs w:val="32"/>
        </w:rPr>
      </w:pPr>
      <w:r w:rsidRPr="0006290A">
        <w:rPr>
          <w:sz w:val="32"/>
          <w:szCs w:val="32"/>
        </w:rPr>
        <w:t>Выявить особенности поведения наших любимцев в присутствии людей.</w:t>
      </w:r>
      <w:r w:rsidR="00FE7ADB" w:rsidRPr="0006290A">
        <w:rPr>
          <w:sz w:val="32"/>
          <w:szCs w:val="32"/>
        </w:rPr>
        <w:t xml:space="preserve">                                                                                                                  </w:t>
      </w:r>
      <w:r w:rsidR="00D47C16" w:rsidRPr="0006290A">
        <w:rPr>
          <w:sz w:val="32"/>
          <w:szCs w:val="32"/>
        </w:rPr>
        <w:t>Обогащение и углубление представлений у детей о домашних животных, проживающих в доме и во дворе, знакомить детей с домашними животными, их связью со средой обитания, осознанно-правильное отношение к представителям животного мира.</w:t>
      </w:r>
    </w:p>
    <w:p w:rsidR="00FE7ADB" w:rsidRPr="0006290A" w:rsidRDefault="00D47C16" w:rsidP="0006290A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>Задачи проекта</w:t>
      </w:r>
      <w:r w:rsidRPr="0006290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C3244" w:rsidRPr="0006290A" w:rsidRDefault="0006290A" w:rsidP="0006290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Опросить родных и знакомых.</w:t>
      </w:r>
    </w:p>
    <w:p w:rsidR="003C3244" w:rsidRPr="0006290A" w:rsidRDefault="0006290A" w:rsidP="0006290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Изучить литературу домашней  библи</w:t>
      </w:r>
      <w:r w:rsidR="00FE7ADB" w:rsidRPr="0006290A">
        <w:rPr>
          <w:rFonts w:ascii="Times New Roman" w:hAnsi="Times New Roman" w:cs="Times New Roman"/>
          <w:sz w:val="32"/>
          <w:szCs w:val="32"/>
        </w:rPr>
        <w:t>о</w:t>
      </w:r>
      <w:r w:rsidRPr="0006290A">
        <w:rPr>
          <w:rFonts w:ascii="Times New Roman" w:hAnsi="Times New Roman" w:cs="Times New Roman"/>
          <w:sz w:val="32"/>
          <w:szCs w:val="32"/>
        </w:rPr>
        <w:t>теки.</w:t>
      </w:r>
    </w:p>
    <w:p w:rsidR="003C3244" w:rsidRPr="0006290A" w:rsidRDefault="0006290A" w:rsidP="0006290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Посмотреть художественные и научно – популярные фильмы.</w:t>
      </w:r>
    </w:p>
    <w:p w:rsidR="003C3244" w:rsidRPr="0006290A" w:rsidRDefault="0006290A" w:rsidP="0006290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Найти материал в Интернете.</w:t>
      </w:r>
    </w:p>
    <w:p w:rsidR="00D47C16" w:rsidRPr="0006290A" w:rsidRDefault="0006290A" w:rsidP="0006290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lastRenderedPageBreak/>
        <w:t>Понаблюдать за собакой, кошкой и рыбками, живущими у нас дома.</w:t>
      </w:r>
      <w:r w:rsidR="00D47C16" w:rsidRPr="0006290A">
        <w:rPr>
          <w:rFonts w:ascii="Times New Roman" w:hAnsi="Times New Roman" w:cs="Times New Roman"/>
          <w:sz w:val="32"/>
          <w:szCs w:val="32"/>
        </w:rPr>
        <w:t xml:space="preserve"> </w:t>
      </w:r>
      <w:r w:rsidR="00FE7ADB" w:rsidRPr="0006290A">
        <w:rPr>
          <w:rFonts w:ascii="Times New Roman" w:hAnsi="Times New Roman" w:cs="Times New Roman"/>
          <w:sz w:val="32"/>
          <w:szCs w:val="32"/>
        </w:rPr>
        <w:t>7.</w:t>
      </w:r>
      <w:r w:rsidR="00D47C16" w:rsidRPr="0006290A">
        <w:rPr>
          <w:rFonts w:ascii="Times New Roman" w:hAnsi="Times New Roman" w:cs="Times New Roman"/>
          <w:sz w:val="32"/>
          <w:szCs w:val="32"/>
        </w:rPr>
        <w:t>Формировать  представление о домашних животных, их среде обитания, взаимодействия с человеком, приносимой пользе, расширить кругозор детей.</w:t>
      </w:r>
    </w:p>
    <w:p w:rsidR="00D47C16" w:rsidRPr="0006290A" w:rsidRDefault="00FE7ADB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>8.</w:t>
      </w:r>
      <w:r w:rsidR="00D47C16" w:rsidRPr="0006290A">
        <w:rPr>
          <w:rFonts w:ascii="Times New Roman" w:hAnsi="Times New Roman" w:cs="Times New Roman"/>
          <w:sz w:val="32"/>
          <w:szCs w:val="32"/>
        </w:rPr>
        <w:t xml:space="preserve"> развивать свободное общение</w:t>
      </w:r>
      <w:r w:rsidR="004E4358" w:rsidRPr="0006290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E4358" w:rsidRPr="0006290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4E4358" w:rsidRPr="0006290A">
        <w:rPr>
          <w:rFonts w:ascii="Times New Roman" w:hAnsi="Times New Roman" w:cs="Times New Roman"/>
          <w:sz w:val="32"/>
          <w:szCs w:val="32"/>
        </w:rPr>
        <w:t xml:space="preserve"> взрослыми и детьми, эстетическое  восприятие образа животных и умение передавать увиденное в  рисунках и поделках.</w:t>
      </w:r>
    </w:p>
    <w:p w:rsidR="00D47C16" w:rsidRPr="0006290A" w:rsidRDefault="00FE7ADB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>9.</w:t>
      </w:r>
      <w:r w:rsidR="004E4358" w:rsidRPr="0006290A">
        <w:rPr>
          <w:rFonts w:ascii="Times New Roman" w:hAnsi="Times New Roman" w:cs="Times New Roman"/>
          <w:sz w:val="32"/>
          <w:szCs w:val="32"/>
        </w:rPr>
        <w:t>воспитывать любовь и бережное отношение  к животным.</w:t>
      </w:r>
    </w:p>
    <w:p w:rsidR="0063547C" w:rsidRPr="0006290A" w:rsidRDefault="0063547C" w:rsidP="0006290A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>Сроки и этапы реализации проекта:</w:t>
      </w:r>
    </w:p>
    <w:p w:rsidR="0063547C" w:rsidRPr="0006290A" w:rsidRDefault="002C37B3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 xml:space="preserve">Сроки: </w:t>
      </w:r>
      <w:r w:rsidR="00585A53">
        <w:rPr>
          <w:rFonts w:ascii="Times New Roman" w:hAnsi="Times New Roman" w:cs="Times New Roman"/>
          <w:b/>
          <w:sz w:val="32"/>
          <w:szCs w:val="32"/>
        </w:rPr>
        <w:t xml:space="preserve">2 месяца( октябрь- ноябрь 2018 </w:t>
      </w:r>
      <w:r w:rsidR="00FE7ADB" w:rsidRPr="0006290A">
        <w:rPr>
          <w:rFonts w:ascii="Times New Roman" w:hAnsi="Times New Roman" w:cs="Times New Roman"/>
          <w:b/>
          <w:sz w:val="32"/>
          <w:szCs w:val="32"/>
        </w:rPr>
        <w:t>года)</w:t>
      </w:r>
      <w:r w:rsidRPr="0006290A">
        <w:rPr>
          <w:rFonts w:ascii="Times New Roman" w:hAnsi="Times New Roman" w:cs="Times New Roman"/>
          <w:b/>
          <w:sz w:val="32"/>
          <w:szCs w:val="32"/>
        </w:rPr>
        <w:t>.</w:t>
      </w:r>
      <w:r w:rsidRPr="000629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7ADB" w:rsidRPr="0006290A" w:rsidRDefault="002C37B3" w:rsidP="0006290A">
      <w:pPr>
        <w:spacing w:before="100" w:beforeAutospacing="1" w:after="100" w:afterAutospacing="1"/>
        <w:rPr>
          <w:b/>
          <w:sz w:val="32"/>
          <w:szCs w:val="32"/>
        </w:rPr>
      </w:pPr>
      <w:r w:rsidRPr="0006290A">
        <w:rPr>
          <w:rFonts w:ascii="Times New Roman" w:hAnsi="Times New Roman" w:cs="Times New Roman"/>
          <w:b/>
          <w:sz w:val="32"/>
          <w:szCs w:val="32"/>
        </w:rPr>
        <w:t>Этапы:</w:t>
      </w:r>
      <w:r w:rsidR="00FE7ADB" w:rsidRPr="0006290A">
        <w:rPr>
          <w:b/>
          <w:sz w:val="32"/>
          <w:szCs w:val="32"/>
        </w:rPr>
        <w:t xml:space="preserve">       </w:t>
      </w:r>
    </w:p>
    <w:p w:rsidR="002C37B3" w:rsidRPr="0006290A" w:rsidRDefault="002C37B3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 xml:space="preserve">1 этап – подготовительный – </w:t>
      </w:r>
    </w:p>
    <w:p w:rsidR="00FE7ADB" w:rsidRPr="0006290A" w:rsidRDefault="002C37B3" w:rsidP="0006290A">
      <w:pPr>
        <w:spacing w:before="100" w:beforeAutospacing="1" w:after="100" w:afterAutospacing="1"/>
        <w:rPr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2 этап – практический (исследовательский) –</w:t>
      </w:r>
      <w:r w:rsidR="00FE7ADB" w:rsidRPr="0006290A">
        <w:rPr>
          <w:sz w:val="32"/>
          <w:szCs w:val="32"/>
        </w:rPr>
        <w:t xml:space="preserve">  опрос </w:t>
      </w:r>
      <w:r w:rsidR="00FE7ADB" w:rsidRPr="0006290A">
        <w:rPr>
          <w:b/>
          <w:bCs/>
          <w:sz w:val="32"/>
          <w:szCs w:val="32"/>
        </w:rPr>
        <w:t>«</w:t>
      </w:r>
      <w:r w:rsidR="00FE7ADB" w:rsidRPr="0006290A">
        <w:rPr>
          <w:sz w:val="32"/>
          <w:szCs w:val="32"/>
        </w:rPr>
        <w:t>КАКОЕ ВЛИЯНИЕ ОКАЗЫВАЮТ НА ВАС  ЖИВОТНЫЕ?</w:t>
      </w:r>
    </w:p>
    <w:p w:rsidR="002C37B3" w:rsidRPr="0006290A" w:rsidRDefault="00FE7ADB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 xml:space="preserve"> </w:t>
      </w:r>
      <w:r w:rsidR="002C37B3" w:rsidRPr="0006290A">
        <w:rPr>
          <w:rFonts w:ascii="Times New Roman" w:hAnsi="Times New Roman" w:cs="Times New Roman"/>
          <w:sz w:val="32"/>
          <w:szCs w:val="32"/>
        </w:rPr>
        <w:t>3 эта</w:t>
      </w:r>
      <w:r w:rsidRPr="0006290A">
        <w:rPr>
          <w:rFonts w:ascii="Times New Roman" w:hAnsi="Times New Roman" w:cs="Times New Roman"/>
          <w:sz w:val="32"/>
          <w:szCs w:val="32"/>
        </w:rPr>
        <w:t xml:space="preserve">п – практический (творческий) </w:t>
      </w:r>
    </w:p>
    <w:p w:rsidR="002C37B3" w:rsidRPr="0006290A" w:rsidRDefault="002C37B3" w:rsidP="0006290A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06290A">
        <w:rPr>
          <w:rFonts w:ascii="Times New Roman" w:hAnsi="Times New Roman" w:cs="Times New Roman"/>
          <w:sz w:val="32"/>
          <w:szCs w:val="32"/>
        </w:rPr>
        <w:t>4 этап – обобщаю</w:t>
      </w:r>
      <w:r w:rsidR="00FE7ADB" w:rsidRPr="0006290A">
        <w:rPr>
          <w:rFonts w:ascii="Times New Roman" w:hAnsi="Times New Roman" w:cs="Times New Roman"/>
          <w:sz w:val="32"/>
          <w:szCs w:val="32"/>
        </w:rPr>
        <w:t xml:space="preserve">щий </w:t>
      </w:r>
    </w:p>
    <w:p w:rsidR="004E4358" w:rsidRPr="0006290A" w:rsidRDefault="004E4358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 w:rsidRPr="0006290A">
        <w:rPr>
          <w:b/>
          <w:sz w:val="32"/>
          <w:szCs w:val="32"/>
        </w:rPr>
        <w:t>Проблема:</w:t>
      </w:r>
      <w:r w:rsidRPr="0006290A">
        <w:rPr>
          <w:rFonts w:ascii="Arial" w:hAnsi="Arial" w:cs="Arial"/>
          <w:b/>
          <w:color w:val="555555"/>
          <w:sz w:val="32"/>
          <w:szCs w:val="32"/>
        </w:rPr>
        <w:t xml:space="preserve"> </w:t>
      </w:r>
      <w:r w:rsidR="0006290A" w:rsidRPr="0006290A">
        <w:rPr>
          <w:sz w:val="32"/>
          <w:szCs w:val="32"/>
        </w:rPr>
        <w:t xml:space="preserve">Слабые знания людей о жизни </w:t>
      </w:r>
      <w:r w:rsidRPr="0006290A">
        <w:rPr>
          <w:sz w:val="32"/>
          <w:szCs w:val="32"/>
        </w:rPr>
        <w:t xml:space="preserve"> животных, </w:t>
      </w:r>
      <w:r w:rsidR="0006290A" w:rsidRPr="0006290A">
        <w:rPr>
          <w:sz w:val="32"/>
          <w:szCs w:val="32"/>
        </w:rPr>
        <w:t xml:space="preserve">порой жестокое отношение к животным. </w:t>
      </w:r>
    </w:p>
    <w:p w:rsidR="005F48CB" w:rsidRPr="0006290A" w:rsidRDefault="004E4358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 w:rsidRPr="0006290A">
        <w:rPr>
          <w:b/>
          <w:sz w:val="32"/>
          <w:szCs w:val="32"/>
        </w:rPr>
        <w:t>Гипотеза:</w:t>
      </w:r>
      <w:r w:rsidRPr="0006290A">
        <w:rPr>
          <w:sz w:val="32"/>
          <w:szCs w:val="32"/>
        </w:rPr>
        <w:t xml:space="preserve"> </w:t>
      </w:r>
      <w:r w:rsidR="005F48CB" w:rsidRPr="0006290A">
        <w:rPr>
          <w:bCs/>
          <w:i/>
          <w:iCs/>
          <w:sz w:val="32"/>
          <w:szCs w:val="32"/>
        </w:rPr>
        <w:t>Предположим, что домашние животные создают благоприятную атмосферу в доме, положительным образом влияют на состояние здоровья людей, да и просто, делают жизнь человека более интересной.</w:t>
      </w:r>
    </w:p>
    <w:p w:rsidR="009200D7" w:rsidRPr="0006290A" w:rsidRDefault="004E4358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Аннотация проекта.</w:t>
      </w:r>
    </w:p>
    <w:p w:rsidR="005F48CB" w:rsidRPr="0006290A" w:rsidRDefault="004E4358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 w:rsidRPr="0006290A">
        <w:rPr>
          <w:sz w:val="32"/>
          <w:szCs w:val="32"/>
        </w:rPr>
        <w:t xml:space="preserve"> Проект поможет расширить знания детей о домашних животных сельской местности. Дети научаться заботиться, беречь животных, живущих </w:t>
      </w:r>
      <w:r w:rsidR="009200D7" w:rsidRPr="0006290A">
        <w:rPr>
          <w:sz w:val="32"/>
          <w:szCs w:val="32"/>
        </w:rPr>
        <w:t>рядом с человеком</w:t>
      </w:r>
      <w:r w:rsidRPr="0006290A">
        <w:rPr>
          <w:sz w:val="32"/>
          <w:szCs w:val="32"/>
        </w:rPr>
        <w:t xml:space="preserve">. </w:t>
      </w:r>
      <w:r w:rsidR="005F48CB" w:rsidRPr="0006290A">
        <w:rPr>
          <w:sz w:val="32"/>
          <w:szCs w:val="32"/>
        </w:rPr>
        <w:t xml:space="preserve">Они учат нас добру, состраданию, </w:t>
      </w:r>
      <w:r w:rsidR="005F48CB" w:rsidRPr="0006290A">
        <w:rPr>
          <w:sz w:val="32"/>
          <w:szCs w:val="32"/>
        </w:rPr>
        <w:lastRenderedPageBreak/>
        <w:t xml:space="preserve">желанию помогать </w:t>
      </w:r>
      <w:proofErr w:type="gramStart"/>
      <w:r w:rsidR="005F48CB" w:rsidRPr="0006290A">
        <w:rPr>
          <w:sz w:val="32"/>
          <w:szCs w:val="32"/>
        </w:rPr>
        <w:t>животным</w:t>
      </w:r>
      <w:proofErr w:type="gramEnd"/>
      <w:r w:rsidR="005F48CB" w:rsidRPr="0006290A">
        <w:rPr>
          <w:sz w:val="32"/>
          <w:szCs w:val="32"/>
        </w:rPr>
        <w:t xml:space="preserve"> попавшим в беду. </w:t>
      </w:r>
      <w:proofErr w:type="gramStart"/>
      <w:r w:rsidR="005F48CB" w:rsidRPr="0006290A">
        <w:rPr>
          <w:sz w:val="32"/>
          <w:szCs w:val="32"/>
        </w:rPr>
        <w:t>Очень много</w:t>
      </w:r>
      <w:proofErr w:type="gramEnd"/>
      <w:r w:rsidR="005F48CB" w:rsidRPr="0006290A">
        <w:rPr>
          <w:sz w:val="32"/>
          <w:szCs w:val="32"/>
        </w:rPr>
        <w:t xml:space="preserve"> художественных фильмов о невероятной преданности животных людям и нашей любви к ним.</w:t>
      </w:r>
    </w:p>
    <w:p w:rsidR="0006290A" w:rsidRPr="0006290A" w:rsidRDefault="0006290A" w:rsidP="0006290A">
      <w:pPr>
        <w:pStyle w:val="a6"/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 xml:space="preserve">В процессе исследования мы доказали, что домашние животные </w:t>
      </w:r>
    </w:p>
    <w:p w:rsidR="003C3244" w:rsidRPr="0006290A" w:rsidRDefault="0006290A" w:rsidP="0006290A">
      <w:pPr>
        <w:pStyle w:val="a6"/>
        <w:numPr>
          <w:ilvl w:val="0"/>
          <w:numId w:val="4"/>
        </w:numPr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 xml:space="preserve">Прекрасные лекари </w:t>
      </w:r>
    </w:p>
    <w:p w:rsidR="003C3244" w:rsidRPr="0006290A" w:rsidRDefault="0006290A" w:rsidP="0006290A">
      <w:pPr>
        <w:pStyle w:val="a6"/>
        <w:numPr>
          <w:ilvl w:val="0"/>
          <w:numId w:val="4"/>
        </w:numPr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>Детей, ухаживающих за ними, учат доброте и любви ко всему</w:t>
      </w:r>
    </w:p>
    <w:p w:rsidR="0006290A" w:rsidRPr="0006290A" w:rsidRDefault="0006290A" w:rsidP="0006290A">
      <w:pPr>
        <w:pStyle w:val="a6"/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 xml:space="preserve"> живому </w:t>
      </w:r>
    </w:p>
    <w:p w:rsidR="003C3244" w:rsidRPr="0006290A" w:rsidRDefault="0006290A" w:rsidP="0006290A">
      <w:pPr>
        <w:pStyle w:val="a6"/>
        <w:numPr>
          <w:ilvl w:val="0"/>
          <w:numId w:val="5"/>
        </w:numPr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 xml:space="preserve">Оказывают психологическую помощь </w:t>
      </w:r>
    </w:p>
    <w:p w:rsidR="003C3244" w:rsidRPr="0006290A" w:rsidRDefault="0006290A" w:rsidP="0006290A">
      <w:pPr>
        <w:pStyle w:val="a6"/>
        <w:numPr>
          <w:ilvl w:val="0"/>
          <w:numId w:val="5"/>
        </w:numPr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 xml:space="preserve">Дисциплинируют </w:t>
      </w:r>
    </w:p>
    <w:p w:rsidR="003C3244" w:rsidRPr="0006290A" w:rsidRDefault="0006290A" w:rsidP="0006290A">
      <w:pPr>
        <w:pStyle w:val="a6"/>
        <w:numPr>
          <w:ilvl w:val="0"/>
          <w:numId w:val="5"/>
        </w:numPr>
        <w:shd w:val="clear" w:color="auto" w:fill="FFFFFF"/>
        <w:spacing w:before="225" w:after="225" w:line="276" w:lineRule="auto"/>
        <w:rPr>
          <w:sz w:val="32"/>
          <w:szCs w:val="32"/>
        </w:rPr>
      </w:pPr>
      <w:r w:rsidRPr="0006290A">
        <w:rPr>
          <w:sz w:val="32"/>
          <w:szCs w:val="32"/>
        </w:rPr>
        <w:t>Предсказывают природные катастрофы.</w:t>
      </w:r>
    </w:p>
    <w:p w:rsidR="0006290A" w:rsidRPr="0006290A" w:rsidRDefault="0006290A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b/>
          <w:bCs/>
          <w:sz w:val="32"/>
          <w:szCs w:val="32"/>
        </w:rPr>
      </w:pPr>
      <w:r w:rsidRPr="0006290A">
        <w:rPr>
          <w:b/>
          <w:bCs/>
          <w:sz w:val="32"/>
          <w:szCs w:val="32"/>
        </w:rPr>
        <w:t xml:space="preserve">Таким образом, в жизни человека домашние животные играют немалую роль. Эта роль проявляется в том, что домашние животные создают благоприятную атмосферу в доме, положительным образом влияют на состояние здоровья людей, да и просто, делают жизнь человека более интересной.                                                         </w:t>
      </w:r>
    </w:p>
    <w:p w:rsidR="004E4358" w:rsidRPr="0006290A" w:rsidRDefault="0006290A" w:rsidP="0006290A">
      <w:pPr>
        <w:pStyle w:val="a6"/>
        <w:shd w:val="clear" w:color="auto" w:fill="FFFFFF"/>
        <w:spacing w:before="225" w:beforeAutospacing="0" w:after="225" w:afterAutospacing="0" w:line="276" w:lineRule="auto"/>
        <w:jc w:val="both"/>
        <w:rPr>
          <w:sz w:val="32"/>
          <w:szCs w:val="32"/>
        </w:rPr>
      </w:pPr>
      <w:r w:rsidRPr="0006290A">
        <w:rPr>
          <w:b/>
          <w:bCs/>
          <w:sz w:val="32"/>
          <w:szCs w:val="32"/>
        </w:rPr>
        <w:t xml:space="preserve">                Использованная литература: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Серия книг «Я познаю мир. Животные в доме».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 xml:space="preserve"> «Домашние животные». Ю. Дмитриев.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«</w:t>
      </w:r>
      <w:proofErr w:type="spellStart"/>
      <w:r w:rsidRPr="0006290A">
        <w:rPr>
          <w:b/>
          <w:sz w:val="32"/>
          <w:szCs w:val="32"/>
        </w:rPr>
        <w:t>Ю-ю</w:t>
      </w:r>
      <w:proofErr w:type="spellEnd"/>
      <w:r w:rsidRPr="0006290A">
        <w:rPr>
          <w:b/>
          <w:sz w:val="32"/>
          <w:szCs w:val="32"/>
        </w:rPr>
        <w:t>». А. Куприн.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«Твой верный пес Бутс». Р. Киплинг.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 xml:space="preserve">«Давайте дружить». Л. </w:t>
      </w:r>
      <w:proofErr w:type="spellStart"/>
      <w:r w:rsidRPr="0006290A">
        <w:rPr>
          <w:b/>
          <w:sz w:val="32"/>
          <w:szCs w:val="32"/>
        </w:rPr>
        <w:t>Луговская</w:t>
      </w:r>
      <w:proofErr w:type="spellEnd"/>
      <w:r w:rsidRPr="0006290A">
        <w:rPr>
          <w:b/>
          <w:sz w:val="32"/>
          <w:szCs w:val="32"/>
        </w:rPr>
        <w:t>.</w:t>
      </w:r>
    </w:p>
    <w:p w:rsidR="003C3244" w:rsidRPr="0006290A" w:rsidRDefault="0006290A" w:rsidP="0006290A">
      <w:pPr>
        <w:pStyle w:val="a6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 xml:space="preserve">«Героические собаки». Л. </w:t>
      </w:r>
      <w:proofErr w:type="spellStart"/>
      <w:r w:rsidRPr="0006290A">
        <w:rPr>
          <w:b/>
          <w:sz w:val="32"/>
          <w:szCs w:val="32"/>
        </w:rPr>
        <w:t>Ордиш</w:t>
      </w:r>
      <w:proofErr w:type="spellEnd"/>
      <w:r w:rsidRPr="0006290A">
        <w:rPr>
          <w:b/>
          <w:sz w:val="32"/>
          <w:szCs w:val="32"/>
        </w:rPr>
        <w:t>.</w:t>
      </w:r>
    </w:p>
    <w:p w:rsidR="0006290A" w:rsidRPr="0006290A" w:rsidRDefault="0006290A" w:rsidP="0006290A">
      <w:pPr>
        <w:pStyle w:val="a6"/>
        <w:shd w:val="clear" w:color="auto" w:fill="FFFFFF"/>
        <w:spacing w:before="225" w:after="225" w:line="276" w:lineRule="auto"/>
        <w:jc w:val="both"/>
        <w:rPr>
          <w:b/>
          <w:sz w:val="32"/>
          <w:szCs w:val="32"/>
        </w:rPr>
      </w:pPr>
      <w:r w:rsidRPr="0006290A">
        <w:rPr>
          <w:b/>
          <w:sz w:val="32"/>
          <w:szCs w:val="32"/>
        </w:rPr>
        <w:t> </w:t>
      </w:r>
    </w:p>
    <w:p w:rsidR="00D47C16" w:rsidRPr="0006290A" w:rsidRDefault="00D47C16" w:rsidP="00C44A64">
      <w:pPr>
        <w:tabs>
          <w:tab w:val="left" w:pos="2250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D47C16" w:rsidRPr="0006290A" w:rsidSect="002C2B18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35B"/>
    <w:multiLevelType w:val="hybridMultilevel"/>
    <w:tmpl w:val="7AC8BF0A"/>
    <w:lvl w:ilvl="0" w:tplc="87AE9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81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A4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A1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2D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CB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29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E5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0F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913A3"/>
    <w:multiLevelType w:val="hybridMultilevel"/>
    <w:tmpl w:val="F796E6A8"/>
    <w:lvl w:ilvl="0" w:tplc="4D62F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C5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44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40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10E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81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C5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43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E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E82354"/>
    <w:multiLevelType w:val="hybridMultilevel"/>
    <w:tmpl w:val="0B8C5A26"/>
    <w:lvl w:ilvl="0" w:tplc="D51C3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E9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280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47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A6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09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2B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463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60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27406E"/>
    <w:multiLevelType w:val="hybridMultilevel"/>
    <w:tmpl w:val="D5D4A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C6865"/>
    <w:multiLevelType w:val="hybridMultilevel"/>
    <w:tmpl w:val="55F4D10E"/>
    <w:lvl w:ilvl="0" w:tplc="AEF47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468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E6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E0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6C7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65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8B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4F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60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5D5986"/>
    <w:multiLevelType w:val="hybridMultilevel"/>
    <w:tmpl w:val="5298F9DA"/>
    <w:lvl w:ilvl="0" w:tplc="EAA697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8DE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F07B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C41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632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4FA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864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461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61E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B18"/>
    <w:rsid w:val="0006290A"/>
    <w:rsid w:val="002C2B18"/>
    <w:rsid w:val="002C37B3"/>
    <w:rsid w:val="00333236"/>
    <w:rsid w:val="00350168"/>
    <w:rsid w:val="003C3244"/>
    <w:rsid w:val="004063DA"/>
    <w:rsid w:val="0044135A"/>
    <w:rsid w:val="00474E32"/>
    <w:rsid w:val="004E4358"/>
    <w:rsid w:val="004F7B2D"/>
    <w:rsid w:val="00585A53"/>
    <w:rsid w:val="005F48CB"/>
    <w:rsid w:val="0063547C"/>
    <w:rsid w:val="00713D81"/>
    <w:rsid w:val="008E7930"/>
    <w:rsid w:val="009200D7"/>
    <w:rsid w:val="009D3E9D"/>
    <w:rsid w:val="00A222C7"/>
    <w:rsid w:val="00C44A64"/>
    <w:rsid w:val="00D47C16"/>
    <w:rsid w:val="00ED7C2C"/>
    <w:rsid w:val="00EF2192"/>
    <w:rsid w:val="00FC0871"/>
    <w:rsid w:val="00FE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A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3D8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6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3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3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6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5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2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5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7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2019-09-01T11:13:00Z</cp:lastPrinted>
  <dcterms:created xsi:type="dcterms:W3CDTF">2014-02-03T14:29:00Z</dcterms:created>
  <dcterms:modified xsi:type="dcterms:W3CDTF">2019-09-01T11:13:00Z</dcterms:modified>
</cp:coreProperties>
</file>