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6EA8" w:rsidRDefault="00766EA8" w:rsidP="00F81269">
      <w:pPr>
        <w:jc w:val="center"/>
        <w:rPr>
          <w:rFonts w:ascii="Times New Roman" w:hAnsi="Times New Roman"/>
          <w:b/>
          <w:sz w:val="36"/>
          <w:szCs w:val="28"/>
        </w:rPr>
      </w:pPr>
    </w:p>
    <w:p w:rsidR="00F81269" w:rsidRPr="00E976B0" w:rsidRDefault="00F81269" w:rsidP="00F81269">
      <w:pPr>
        <w:jc w:val="center"/>
        <w:rPr>
          <w:rFonts w:ascii="Times New Roman" w:hAnsi="Times New Roman"/>
          <w:b/>
          <w:sz w:val="36"/>
          <w:szCs w:val="28"/>
        </w:rPr>
      </w:pPr>
      <w:r w:rsidRPr="00E976B0">
        <w:rPr>
          <w:rFonts w:ascii="Times New Roman" w:hAnsi="Times New Roman"/>
          <w:b/>
          <w:sz w:val="36"/>
          <w:szCs w:val="28"/>
        </w:rPr>
        <w:t>Муниципальное казенное общеобразовательн</w:t>
      </w:r>
      <w:r>
        <w:rPr>
          <w:rFonts w:ascii="Times New Roman" w:hAnsi="Times New Roman"/>
          <w:b/>
          <w:sz w:val="36"/>
          <w:szCs w:val="28"/>
        </w:rPr>
        <w:t>ое</w:t>
      </w:r>
      <w:r w:rsidRPr="00E976B0">
        <w:rPr>
          <w:rFonts w:ascii="Times New Roman" w:hAnsi="Times New Roman"/>
          <w:b/>
          <w:sz w:val="36"/>
          <w:szCs w:val="28"/>
        </w:rPr>
        <w:t xml:space="preserve"> учреждени</w:t>
      </w:r>
      <w:r>
        <w:rPr>
          <w:rFonts w:ascii="Times New Roman" w:hAnsi="Times New Roman"/>
          <w:b/>
          <w:sz w:val="36"/>
          <w:szCs w:val="28"/>
        </w:rPr>
        <w:t>е</w:t>
      </w:r>
    </w:p>
    <w:p w:rsidR="00F81269" w:rsidRPr="00E976B0" w:rsidRDefault="00EA5663" w:rsidP="00F81269">
      <w:pPr>
        <w:jc w:val="center"/>
        <w:rPr>
          <w:rFonts w:ascii="Times New Roman" w:hAnsi="Times New Roman"/>
          <w:b/>
          <w:sz w:val="36"/>
          <w:szCs w:val="28"/>
        </w:rPr>
      </w:pPr>
      <w:r>
        <w:rPr>
          <w:rFonts w:ascii="Times New Roman" w:hAnsi="Times New Roman"/>
          <w:b/>
          <w:sz w:val="36"/>
          <w:szCs w:val="28"/>
        </w:rPr>
        <w:t>Андийская с</w:t>
      </w:r>
      <w:r w:rsidR="00F81269" w:rsidRPr="00E976B0">
        <w:rPr>
          <w:rFonts w:ascii="Times New Roman" w:hAnsi="Times New Roman"/>
          <w:b/>
          <w:sz w:val="36"/>
          <w:szCs w:val="28"/>
        </w:rPr>
        <w:t>редняя общеобразовательная школа</w:t>
      </w:r>
      <w:r>
        <w:rPr>
          <w:rFonts w:ascii="Times New Roman" w:hAnsi="Times New Roman"/>
          <w:b/>
          <w:sz w:val="36"/>
          <w:szCs w:val="28"/>
        </w:rPr>
        <w:t>№1</w:t>
      </w:r>
    </w:p>
    <w:p w:rsidR="00F81269" w:rsidRDefault="00F81269" w:rsidP="00F81269">
      <w:pPr>
        <w:rPr>
          <w:rFonts w:ascii="Times New Roman" w:hAnsi="Times New Roman"/>
          <w:sz w:val="28"/>
          <w:szCs w:val="28"/>
        </w:rPr>
      </w:pPr>
    </w:p>
    <w:p w:rsidR="00F81269" w:rsidRDefault="00F81269" w:rsidP="00F81269">
      <w:pPr>
        <w:rPr>
          <w:rFonts w:ascii="Times New Roman" w:hAnsi="Times New Roman"/>
          <w:sz w:val="28"/>
          <w:szCs w:val="28"/>
        </w:rPr>
      </w:pPr>
    </w:p>
    <w:p w:rsidR="00F81269" w:rsidRPr="00E976B0" w:rsidRDefault="00F81269" w:rsidP="00F81269">
      <w:pPr>
        <w:rPr>
          <w:rFonts w:ascii="Times New Roman" w:hAnsi="Times New Roman"/>
          <w:b/>
          <w:szCs w:val="28"/>
        </w:rPr>
      </w:pPr>
      <w:r w:rsidRPr="00E976B0">
        <w:rPr>
          <w:rFonts w:ascii="Times New Roman" w:hAnsi="Times New Roman"/>
          <w:b/>
          <w:sz w:val="28"/>
          <w:szCs w:val="28"/>
        </w:rPr>
        <w:t>Принята</w:t>
      </w:r>
      <w:r w:rsidRPr="00E976B0">
        <w:rPr>
          <w:rFonts w:ascii="Times New Roman" w:hAnsi="Times New Roman"/>
          <w:b/>
          <w:szCs w:val="28"/>
        </w:rPr>
        <w:t xml:space="preserve">«УТВЕРЖДАЮ» </w:t>
      </w:r>
    </w:p>
    <w:p w:rsidR="00F81269" w:rsidRPr="00E976B0" w:rsidRDefault="00F81269" w:rsidP="00F81269">
      <w:pPr>
        <w:rPr>
          <w:rFonts w:ascii="Times New Roman" w:hAnsi="Times New Roman"/>
          <w:b/>
          <w:szCs w:val="28"/>
        </w:rPr>
      </w:pPr>
      <w:r w:rsidRPr="00E976B0">
        <w:rPr>
          <w:rFonts w:ascii="Times New Roman" w:hAnsi="Times New Roman"/>
          <w:b/>
          <w:szCs w:val="28"/>
        </w:rPr>
        <w:t>На педсовета при МКОУ «</w:t>
      </w:r>
      <w:r w:rsidR="00EA5663">
        <w:rPr>
          <w:rFonts w:ascii="Times New Roman" w:hAnsi="Times New Roman"/>
          <w:b/>
          <w:szCs w:val="28"/>
        </w:rPr>
        <w:t xml:space="preserve">Андийская </w:t>
      </w:r>
      <w:r w:rsidRPr="00E976B0">
        <w:rPr>
          <w:rFonts w:ascii="Times New Roman" w:hAnsi="Times New Roman"/>
          <w:b/>
          <w:szCs w:val="28"/>
        </w:rPr>
        <w:t>СОШ</w:t>
      </w:r>
      <w:r w:rsidR="00EA5663">
        <w:rPr>
          <w:rFonts w:ascii="Times New Roman" w:hAnsi="Times New Roman"/>
          <w:b/>
          <w:szCs w:val="28"/>
        </w:rPr>
        <w:t xml:space="preserve"> №1</w:t>
      </w:r>
      <w:r w:rsidRPr="00E976B0">
        <w:rPr>
          <w:rFonts w:ascii="Times New Roman" w:hAnsi="Times New Roman"/>
          <w:b/>
          <w:szCs w:val="28"/>
        </w:rPr>
        <w:t>»      Директор МКОУ «</w:t>
      </w:r>
      <w:r w:rsidR="00EA5663">
        <w:rPr>
          <w:rFonts w:ascii="Times New Roman" w:hAnsi="Times New Roman"/>
          <w:b/>
          <w:szCs w:val="28"/>
        </w:rPr>
        <w:t>Андийская СОШ№1»</w:t>
      </w:r>
    </w:p>
    <w:p w:rsidR="00F81269" w:rsidRPr="00E976B0" w:rsidRDefault="00F81269" w:rsidP="00F81269">
      <w:pPr>
        <w:rPr>
          <w:rFonts w:ascii="Times New Roman" w:hAnsi="Times New Roman"/>
          <w:b/>
          <w:szCs w:val="28"/>
        </w:rPr>
      </w:pPr>
      <w:r>
        <w:rPr>
          <w:rFonts w:ascii="Times New Roman" w:hAnsi="Times New Roman"/>
          <w:b/>
          <w:szCs w:val="28"/>
        </w:rPr>
        <w:t>Протокол №_</w:t>
      </w:r>
      <w:r w:rsidR="006C2FB2">
        <w:rPr>
          <w:rFonts w:ascii="Times New Roman" w:hAnsi="Times New Roman"/>
          <w:b/>
          <w:szCs w:val="28"/>
        </w:rPr>
        <w:t>1</w:t>
      </w:r>
      <w:r>
        <w:rPr>
          <w:rFonts w:ascii="Times New Roman" w:hAnsi="Times New Roman"/>
          <w:b/>
          <w:szCs w:val="28"/>
        </w:rPr>
        <w:t>_ от «_</w:t>
      </w:r>
      <w:r w:rsidR="006C2FB2">
        <w:rPr>
          <w:rFonts w:ascii="Times New Roman" w:hAnsi="Times New Roman"/>
          <w:b/>
          <w:szCs w:val="28"/>
        </w:rPr>
        <w:t>29</w:t>
      </w:r>
      <w:r>
        <w:rPr>
          <w:rFonts w:ascii="Times New Roman" w:hAnsi="Times New Roman"/>
          <w:b/>
          <w:szCs w:val="28"/>
        </w:rPr>
        <w:t>_» _</w:t>
      </w:r>
      <w:r w:rsidR="006C2FB2">
        <w:rPr>
          <w:rFonts w:ascii="Times New Roman" w:hAnsi="Times New Roman"/>
          <w:b/>
          <w:szCs w:val="28"/>
        </w:rPr>
        <w:t>08</w:t>
      </w:r>
      <w:r>
        <w:rPr>
          <w:rFonts w:ascii="Times New Roman" w:hAnsi="Times New Roman"/>
          <w:b/>
          <w:szCs w:val="28"/>
        </w:rPr>
        <w:t>_20</w:t>
      </w:r>
      <w:r w:rsidR="008D007B">
        <w:rPr>
          <w:rFonts w:ascii="Times New Roman" w:hAnsi="Times New Roman"/>
          <w:b/>
          <w:szCs w:val="28"/>
        </w:rPr>
        <w:t>18</w:t>
      </w:r>
      <w:r>
        <w:rPr>
          <w:rFonts w:ascii="Times New Roman" w:hAnsi="Times New Roman"/>
          <w:b/>
          <w:szCs w:val="28"/>
        </w:rPr>
        <w:t xml:space="preserve">_г.                                             </w:t>
      </w:r>
      <w:r w:rsidRPr="00E976B0">
        <w:rPr>
          <w:rFonts w:ascii="Times New Roman" w:hAnsi="Times New Roman"/>
          <w:b/>
          <w:szCs w:val="28"/>
        </w:rPr>
        <w:t>____________</w:t>
      </w:r>
      <w:r w:rsidR="00EA5663">
        <w:rPr>
          <w:rFonts w:ascii="Times New Roman" w:hAnsi="Times New Roman"/>
          <w:b/>
          <w:szCs w:val="28"/>
        </w:rPr>
        <w:t>И.Н.Баязов</w:t>
      </w:r>
    </w:p>
    <w:p w:rsidR="00F81269" w:rsidRDefault="00F81269" w:rsidP="00F81269">
      <w:pPr>
        <w:rPr>
          <w:rFonts w:ascii="Times New Roman" w:hAnsi="Times New Roman"/>
          <w:sz w:val="28"/>
          <w:szCs w:val="28"/>
        </w:rPr>
      </w:pPr>
      <w:bookmarkStart w:id="0" w:name="_GoBack"/>
      <w:bookmarkEnd w:id="0"/>
    </w:p>
    <w:p w:rsidR="00F81269" w:rsidRDefault="00F81269" w:rsidP="00F81269">
      <w:pPr>
        <w:rPr>
          <w:rFonts w:ascii="Times New Roman" w:hAnsi="Times New Roman"/>
          <w:sz w:val="28"/>
          <w:szCs w:val="28"/>
        </w:rPr>
      </w:pPr>
    </w:p>
    <w:p w:rsidR="00F81269" w:rsidRDefault="00F81269" w:rsidP="00F81269">
      <w:pPr>
        <w:rPr>
          <w:rFonts w:ascii="Times New Roman" w:hAnsi="Times New Roman"/>
          <w:sz w:val="28"/>
          <w:szCs w:val="28"/>
        </w:rPr>
      </w:pPr>
    </w:p>
    <w:p w:rsidR="00F81269" w:rsidRDefault="00F81269" w:rsidP="00F81269">
      <w:pPr>
        <w:rPr>
          <w:rFonts w:ascii="Times New Roman" w:hAnsi="Times New Roman"/>
          <w:sz w:val="28"/>
          <w:szCs w:val="28"/>
        </w:rPr>
      </w:pPr>
    </w:p>
    <w:p w:rsidR="00F81269" w:rsidRDefault="00F81269" w:rsidP="00F81269">
      <w:pPr>
        <w:rPr>
          <w:rFonts w:ascii="Times New Roman" w:hAnsi="Times New Roman"/>
          <w:sz w:val="28"/>
          <w:szCs w:val="28"/>
        </w:rPr>
      </w:pPr>
    </w:p>
    <w:p w:rsidR="00F81269" w:rsidRDefault="00F81269" w:rsidP="00F81269">
      <w:pPr>
        <w:rPr>
          <w:rFonts w:ascii="Times New Roman" w:hAnsi="Times New Roman"/>
          <w:sz w:val="28"/>
          <w:szCs w:val="28"/>
        </w:rPr>
      </w:pPr>
    </w:p>
    <w:p w:rsidR="004628D8" w:rsidRDefault="00F81269" w:rsidP="00F81269">
      <w:pPr>
        <w:rPr>
          <w:rFonts w:ascii="Times New Roman" w:hAnsi="Times New Roman"/>
          <w:b/>
          <w:sz w:val="56"/>
          <w:szCs w:val="64"/>
        </w:rPr>
      </w:pPr>
      <w:r w:rsidRPr="00F81269">
        <w:rPr>
          <w:rFonts w:ascii="Times New Roman" w:hAnsi="Times New Roman"/>
          <w:b/>
          <w:sz w:val="56"/>
          <w:szCs w:val="64"/>
        </w:rPr>
        <w:t xml:space="preserve">Основная образовательная программа </w:t>
      </w:r>
      <w:r>
        <w:rPr>
          <w:rFonts w:ascii="Times New Roman" w:hAnsi="Times New Roman"/>
          <w:b/>
          <w:sz w:val="56"/>
          <w:szCs w:val="64"/>
        </w:rPr>
        <w:br/>
      </w:r>
      <w:r w:rsidR="006C2FB2">
        <w:rPr>
          <w:rFonts w:ascii="Times New Roman" w:hAnsi="Times New Roman"/>
          <w:b/>
          <w:sz w:val="56"/>
          <w:szCs w:val="64"/>
        </w:rPr>
        <w:t xml:space="preserve">(ООП </w:t>
      </w:r>
      <w:r w:rsidRPr="00F81269">
        <w:rPr>
          <w:rFonts w:ascii="Times New Roman" w:hAnsi="Times New Roman"/>
          <w:b/>
          <w:sz w:val="56"/>
          <w:szCs w:val="64"/>
        </w:rPr>
        <w:t>ООО</w:t>
      </w:r>
      <w:r w:rsidR="006C2FB2">
        <w:rPr>
          <w:rFonts w:ascii="Times New Roman" w:hAnsi="Times New Roman"/>
          <w:b/>
          <w:sz w:val="56"/>
          <w:szCs w:val="64"/>
        </w:rPr>
        <w:t>)</w:t>
      </w:r>
    </w:p>
    <w:p w:rsidR="00F81269" w:rsidRPr="00E976B0" w:rsidRDefault="004628D8" w:rsidP="008C1B85">
      <w:pPr>
        <w:jc w:val="center"/>
        <w:rPr>
          <w:rFonts w:ascii="Times New Roman" w:hAnsi="Times New Roman"/>
          <w:b/>
          <w:sz w:val="72"/>
          <w:szCs w:val="28"/>
        </w:rPr>
      </w:pPr>
      <w:r>
        <w:rPr>
          <w:rFonts w:ascii="Times New Roman" w:hAnsi="Times New Roman"/>
          <w:b/>
          <w:sz w:val="56"/>
          <w:szCs w:val="64"/>
        </w:rPr>
        <w:t>5-9 кл</w:t>
      </w:r>
      <w:r w:rsidR="00F81269" w:rsidRPr="00F81269">
        <w:rPr>
          <w:rFonts w:ascii="Times New Roman" w:hAnsi="Times New Roman"/>
          <w:b/>
          <w:sz w:val="56"/>
          <w:szCs w:val="64"/>
        </w:rPr>
        <w:br/>
      </w:r>
      <w:r w:rsidR="00F81269">
        <w:rPr>
          <w:rFonts w:ascii="Times New Roman" w:hAnsi="Times New Roman"/>
          <w:b/>
          <w:sz w:val="72"/>
          <w:szCs w:val="28"/>
        </w:rPr>
        <w:br/>
      </w:r>
      <w:r w:rsidR="00F81269">
        <w:rPr>
          <w:rFonts w:ascii="Times New Roman" w:hAnsi="Times New Roman"/>
          <w:b/>
          <w:sz w:val="72"/>
          <w:szCs w:val="28"/>
        </w:rPr>
        <w:br/>
      </w:r>
      <w:r w:rsidR="00F81269">
        <w:rPr>
          <w:rFonts w:ascii="Times New Roman" w:hAnsi="Times New Roman"/>
          <w:b/>
          <w:sz w:val="72"/>
          <w:szCs w:val="28"/>
        </w:rPr>
        <w:br/>
      </w:r>
      <w:r w:rsidR="00F81269">
        <w:rPr>
          <w:rFonts w:ascii="Times New Roman" w:hAnsi="Times New Roman"/>
          <w:b/>
          <w:sz w:val="72"/>
          <w:szCs w:val="28"/>
        </w:rPr>
        <w:br/>
      </w:r>
      <w:r w:rsidR="00F81269" w:rsidRPr="00E976B0">
        <w:rPr>
          <w:rFonts w:ascii="Times New Roman" w:hAnsi="Times New Roman"/>
          <w:b/>
          <w:sz w:val="24"/>
          <w:szCs w:val="28"/>
        </w:rPr>
        <w:t>с.</w:t>
      </w:r>
      <w:r w:rsidR="009D1467">
        <w:rPr>
          <w:rFonts w:ascii="Times New Roman" w:hAnsi="Times New Roman"/>
          <w:b/>
          <w:sz w:val="24"/>
          <w:szCs w:val="28"/>
        </w:rPr>
        <w:t>Анди</w:t>
      </w:r>
    </w:p>
    <w:p w:rsidR="00766EA8" w:rsidRDefault="00766EA8" w:rsidP="008C1B85">
      <w:pPr>
        <w:pStyle w:val="33"/>
        <w:ind w:left="0"/>
      </w:pPr>
    </w:p>
    <w:p w:rsidR="009A53E8" w:rsidRPr="00E0246D" w:rsidRDefault="009A53E8" w:rsidP="00766EA8">
      <w:pPr>
        <w:pStyle w:val="33"/>
      </w:pPr>
      <w:r w:rsidRPr="00E0246D">
        <w:t>Содержание</w:t>
      </w:r>
    </w:p>
    <w:p w:rsidR="00DB36D7" w:rsidRPr="00DB36D7" w:rsidRDefault="009A53E8" w:rsidP="00766EA8">
      <w:pPr>
        <w:pStyle w:val="33"/>
        <w:rPr>
          <w:lang w:val="en-US"/>
        </w:rPr>
      </w:pPr>
      <w:r w:rsidRPr="00860C1F">
        <w:tab/>
      </w:r>
    </w:p>
    <w:p w:rsidR="001D19FB" w:rsidRPr="00E0246D" w:rsidRDefault="006966BD" w:rsidP="00766EA8">
      <w:pPr>
        <w:pStyle w:val="33"/>
      </w:pPr>
      <w:r w:rsidRPr="00860C1F">
        <w:fldChar w:fldCharType="begin"/>
      </w:r>
      <w:r w:rsidR="000F55DA" w:rsidRPr="00860C1F">
        <w:instrText xml:space="preserve"> TOC \o "1-4" \h \z \u </w:instrText>
      </w:r>
      <w:r w:rsidRPr="00860C1F">
        <w:fldChar w:fldCharType="separate"/>
      </w:r>
      <w:hyperlink w:anchor="_Toc414553125" w:history="1">
        <w:r w:rsidR="001D19FB" w:rsidRPr="00E0246D">
          <w:rPr>
            <w:rStyle w:val="af7"/>
            <w:b w:val="0"/>
            <w:color w:val="auto"/>
          </w:rPr>
          <w:t>1.</w:t>
        </w:r>
        <w:r w:rsidR="001D19FB" w:rsidRPr="00E0246D">
          <w:rPr>
            <w:rFonts w:eastAsia="Times New Roman"/>
          </w:rPr>
          <w:tab/>
        </w:r>
        <w:r w:rsidR="00C300C5" w:rsidRPr="00707B42">
          <w:rPr>
            <w:rStyle w:val="af7"/>
            <w:color w:val="auto"/>
          </w:rPr>
          <w:t>Целевой раздел</w:t>
        </w:r>
        <w:r w:rsidR="00C300C5" w:rsidRPr="00E0246D">
          <w:rPr>
            <w:rStyle w:val="af7"/>
            <w:b w:val="0"/>
            <w:color w:val="auto"/>
          </w:rPr>
          <w:t xml:space="preserve"> </w:t>
        </w:r>
        <w:r w:rsidR="001D19FB" w:rsidRPr="00E0246D">
          <w:rPr>
            <w:webHidden/>
          </w:rPr>
          <w:tab/>
        </w:r>
      </w:hyperlink>
    </w:p>
    <w:p w:rsidR="001D19FB" w:rsidRPr="00E0246D" w:rsidRDefault="00875749" w:rsidP="00707B42">
      <w:pPr>
        <w:pStyle w:val="22"/>
        <w:rPr>
          <w:rFonts w:eastAsia="Times New Roman"/>
          <w:b/>
          <w:lang w:eastAsia="ru-RU"/>
        </w:rPr>
      </w:pPr>
      <w:hyperlink w:anchor="_Toc414553126" w:history="1">
        <w:r w:rsidR="001D19FB" w:rsidRPr="00E0246D">
          <w:rPr>
            <w:rStyle w:val="af7"/>
            <w:color w:val="auto"/>
          </w:rPr>
          <w:t>1.1. Пояснительная  записка</w:t>
        </w:r>
      </w:hyperlink>
    </w:p>
    <w:p w:rsidR="001D19FB" w:rsidRPr="00E0246D" w:rsidRDefault="00875749" w:rsidP="00707B42">
      <w:pPr>
        <w:pStyle w:val="22"/>
        <w:rPr>
          <w:rFonts w:eastAsia="Times New Roman"/>
          <w:b/>
          <w:lang w:eastAsia="ru-RU"/>
        </w:rPr>
      </w:pPr>
      <w:hyperlink w:anchor="_Toc414553127" w:history="1">
        <w:r w:rsidR="001D19FB" w:rsidRPr="00E0246D">
          <w:rPr>
            <w:rStyle w:val="af7"/>
            <w:color w:val="auto"/>
          </w:rPr>
          <w:t>1.1.1.</w:t>
        </w:r>
        <w:r w:rsidR="001D19FB" w:rsidRPr="00E0246D">
          <w:rPr>
            <w:rFonts w:eastAsia="Times New Roman"/>
            <w:lang w:eastAsia="ru-RU"/>
          </w:rPr>
          <w:tab/>
        </w:r>
      </w:hyperlink>
      <w:r w:rsidR="001D19FB" w:rsidRPr="00E0246D">
        <w:t>Планируемые результаты освоения обучающимися основной образовательной программы основного общего образования</w:t>
      </w:r>
    </w:p>
    <w:p w:rsidR="001D19FB" w:rsidRPr="00E0246D" w:rsidRDefault="00875749" w:rsidP="00707B42">
      <w:pPr>
        <w:pStyle w:val="22"/>
        <w:rPr>
          <w:rFonts w:eastAsia="Times New Roman"/>
          <w:b/>
          <w:lang w:eastAsia="ru-RU"/>
        </w:rPr>
      </w:pPr>
      <w:hyperlink w:anchor="_Toc414553128" w:history="1">
        <w:r w:rsidR="001D19FB" w:rsidRPr="00E0246D">
          <w:rPr>
            <w:rStyle w:val="af7"/>
            <w:color w:val="auto"/>
          </w:rPr>
          <w:t>1.1.2.</w:t>
        </w:r>
        <w:r w:rsidR="001D19FB" w:rsidRPr="00E0246D">
          <w:rPr>
            <w:rFonts w:eastAsia="Times New Roman"/>
            <w:lang w:eastAsia="ru-RU"/>
          </w:rPr>
          <w:tab/>
        </w:r>
      </w:hyperlink>
      <w:r w:rsidR="001D19FB" w:rsidRPr="00E0246D">
        <w:t>Система оценки достижения планируемых результатов освоения основной образовательной программы основного общего образования</w:t>
      </w:r>
    </w:p>
    <w:p w:rsidR="001D19FB" w:rsidRPr="00707B42" w:rsidRDefault="00875749" w:rsidP="00707B42">
      <w:pPr>
        <w:pStyle w:val="15"/>
        <w:rPr>
          <w:rFonts w:eastAsia="Times New Roman"/>
        </w:rPr>
      </w:pPr>
      <w:hyperlink w:anchor="_Toc414553166" w:history="1">
        <w:r w:rsidR="001D19FB" w:rsidRPr="00707B42">
          <w:rPr>
            <w:rStyle w:val="af7"/>
            <w:b/>
            <w:color w:val="auto"/>
          </w:rPr>
          <w:t>2.</w:t>
        </w:r>
        <w:r w:rsidR="0047114F" w:rsidRPr="00707B42">
          <w:rPr>
            <w:rStyle w:val="af7"/>
            <w:b/>
            <w:color w:val="auto"/>
          </w:rPr>
          <w:t>Содержательный раздел</w:t>
        </w:r>
      </w:hyperlink>
    </w:p>
    <w:p w:rsidR="001D19FB" w:rsidRPr="00E0246D" w:rsidRDefault="00875749" w:rsidP="00707B42">
      <w:pPr>
        <w:pStyle w:val="22"/>
        <w:rPr>
          <w:rFonts w:eastAsia="Times New Roman"/>
          <w:b/>
          <w:lang w:eastAsia="ru-RU"/>
        </w:rPr>
      </w:pPr>
      <w:hyperlink w:anchor="_Toc414553167" w:history="1">
        <w:r w:rsidR="001D19FB" w:rsidRPr="00E0246D">
          <w:rPr>
            <w:rStyle w:val="af7"/>
            <w:color w:val="auto"/>
          </w:rPr>
          <w:t>2.1. Программа развития универ</w:t>
        </w:r>
        <w:r w:rsidR="007D0F68" w:rsidRPr="00E0246D">
          <w:rPr>
            <w:rStyle w:val="af7"/>
            <w:color w:val="auto"/>
          </w:rPr>
          <w:t>сальных учебных действий</w:t>
        </w:r>
      </w:hyperlink>
    </w:p>
    <w:p w:rsidR="001D19FB" w:rsidRPr="00E0246D" w:rsidRDefault="00875749" w:rsidP="00707B42">
      <w:pPr>
        <w:pStyle w:val="22"/>
        <w:rPr>
          <w:b/>
        </w:rPr>
      </w:pPr>
      <w:hyperlink w:anchor="_Toc414553178" w:history="1">
        <w:r w:rsidR="004D6E36" w:rsidRPr="00E0246D">
          <w:rPr>
            <w:rStyle w:val="af7"/>
            <w:color w:val="auto"/>
          </w:rPr>
          <w:t>2.2. П</w:t>
        </w:r>
        <w:r w:rsidR="001D19FB" w:rsidRPr="00E0246D">
          <w:rPr>
            <w:rStyle w:val="af7"/>
            <w:color w:val="auto"/>
          </w:rPr>
          <w:t>рограммы учебных предметов, курсов</w:t>
        </w:r>
      </w:hyperlink>
    </w:p>
    <w:p w:rsidR="00C80B87" w:rsidRPr="00E0246D" w:rsidRDefault="00F81269" w:rsidP="00B8450C">
      <w:pPr>
        <w:spacing w:after="0"/>
        <w:ind w:hanging="709"/>
        <w:rPr>
          <w:rFonts w:ascii="Times New Roman" w:hAnsi="Times New Roman"/>
          <w:sz w:val="24"/>
          <w:szCs w:val="24"/>
        </w:rPr>
      </w:pPr>
      <w:r w:rsidRPr="00E0246D">
        <w:rPr>
          <w:rFonts w:ascii="Times New Roman" w:hAnsi="Times New Roman"/>
          <w:sz w:val="24"/>
          <w:szCs w:val="24"/>
        </w:rPr>
        <w:t>2.2.1. Основное содержание учебных предметов на уровне основного общего образования</w:t>
      </w:r>
    </w:p>
    <w:p w:rsidR="00F81269" w:rsidRPr="00E0246D" w:rsidRDefault="00875749" w:rsidP="00707B42">
      <w:pPr>
        <w:pStyle w:val="22"/>
        <w:rPr>
          <w:b/>
        </w:rPr>
      </w:pPr>
      <w:hyperlink w:anchor="_Toc414553180" w:history="1">
        <w:r w:rsidR="001D19FB" w:rsidRPr="00E0246D">
          <w:rPr>
            <w:rStyle w:val="af7"/>
            <w:color w:val="auto"/>
          </w:rPr>
          <w:t xml:space="preserve">2.2.2. </w:t>
        </w:r>
      </w:hyperlink>
      <w:r w:rsidR="00F81269" w:rsidRPr="00E0246D">
        <w:t xml:space="preserve"> Русский язык</w:t>
      </w:r>
    </w:p>
    <w:p w:rsidR="001D19FB" w:rsidRPr="00E0246D" w:rsidRDefault="00875749" w:rsidP="00707B42">
      <w:pPr>
        <w:pStyle w:val="22"/>
        <w:rPr>
          <w:rFonts w:eastAsia="Times New Roman"/>
          <w:b/>
          <w:lang w:eastAsia="ru-RU"/>
        </w:rPr>
      </w:pPr>
      <w:hyperlink w:anchor="_Toc414553181" w:history="1">
        <w:r w:rsidR="001D19FB" w:rsidRPr="00E0246D">
          <w:rPr>
            <w:rStyle w:val="af7"/>
            <w:color w:val="auto"/>
            <w:u w:val="none"/>
          </w:rPr>
          <w:t>2.2.2.1.</w:t>
        </w:r>
      </w:hyperlink>
      <w:hyperlink w:anchor="_Toc414553192" w:history="1">
        <w:r w:rsidR="001D19FB" w:rsidRPr="00E0246D">
          <w:rPr>
            <w:rStyle w:val="af7"/>
            <w:color w:val="auto"/>
          </w:rPr>
          <w:t>Литература</w:t>
        </w:r>
      </w:hyperlink>
    </w:p>
    <w:p w:rsidR="001D19FB" w:rsidRPr="00E0246D" w:rsidRDefault="00875749" w:rsidP="00B8450C">
      <w:pPr>
        <w:pStyle w:val="41"/>
        <w:ind w:left="-709"/>
        <w:jc w:val="left"/>
        <w:rPr>
          <w:rFonts w:eastAsia="Times New Roman"/>
          <w:lang w:eastAsia="ru-RU"/>
        </w:rPr>
      </w:pPr>
      <w:hyperlink w:anchor="_Toc414553227" w:history="1">
        <w:r w:rsidR="001D19FB" w:rsidRPr="00E0246D">
          <w:rPr>
            <w:rStyle w:val="af7"/>
            <w:color w:val="auto"/>
          </w:rPr>
          <w:t>2.2.2.</w:t>
        </w:r>
        <w:r w:rsidR="00F81269" w:rsidRPr="00E0246D">
          <w:rPr>
            <w:rStyle w:val="af7"/>
            <w:color w:val="auto"/>
          </w:rPr>
          <w:t>2</w:t>
        </w:r>
        <w:r w:rsidR="001D19FB" w:rsidRPr="00E0246D">
          <w:rPr>
            <w:rStyle w:val="af7"/>
            <w:color w:val="auto"/>
          </w:rPr>
          <w:t>. Иностранный язык</w:t>
        </w:r>
      </w:hyperlink>
    </w:p>
    <w:p w:rsidR="001D19FB" w:rsidRPr="00E0246D" w:rsidRDefault="00875749" w:rsidP="00B8450C">
      <w:pPr>
        <w:pStyle w:val="41"/>
        <w:ind w:left="-709"/>
        <w:jc w:val="left"/>
      </w:pPr>
      <w:hyperlink w:anchor="_Toc414553229" w:history="1">
        <w:r w:rsidR="007D0F68" w:rsidRPr="00E0246D">
          <w:rPr>
            <w:rStyle w:val="af7"/>
            <w:color w:val="auto"/>
          </w:rPr>
          <w:t>2.2.2.</w:t>
        </w:r>
        <w:r w:rsidR="00F81269" w:rsidRPr="00E0246D">
          <w:rPr>
            <w:rStyle w:val="af7"/>
            <w:color w:val="auto"/>
          </w:rPr>
          <w:t>3</w:t>
        </w:r>
        <w:r w:rsidR="001D19FB" w:rsidRPr="00E0246D">
          <w:rPr>
            <w:rStyle w:val="af7"/>
            <w:color w:val="auto"/>
          </w:rPr>
          <w:t>. История России. Всеобщая история</w:t>
        </w:r>
      </w:hyperlink>
    </w:p>
    <w:p w:rsidR="00126F18" w:rsidRPr="00E0246D" w:rsidRDefault="00126F18" w:rsidP="00B8450C">
      <w:pPr>
        <w:spacing w:after="0"/>
        <w:ind w:hanging="709"/>
      </w:pPr>
      <w:r w:rsidRPr="00E0246D">
        <w:rPr>
          <w:rFonts w:ascii="Times New Roman" w:hAnsi="Times New Roman"/>
          <w:sz w:val="24"/>
          <w:szCs w:val="24"/>
        </w:rPr>
        <w:t>2.2.</w:t>
      </w:r>
      <w:r w:rsidR="00AD79AF" w:rsidRPr="00E0246D">
        <w:rPr>
          <w:rFonts w:ascii="Times New Roman" w:hAnsi="Times New Roman"/>
          <w:sz w:val="24"/>
          <w:szCs w:val="24"/>
          <w:lang w:val="en-US"/>
        </w:rPr>
        <w:t>2</w:t>
      </w:r>
      <w:r w:rsidR="00AD79AF" w:rsidRPr="00E0246D">
        <w:rPr>
          <w:rFonts w:ascii="Times New Roman" w:hAnsi="Times New Roman"/>
          <w:sz w:val="24"/>
          <w:szCs w:val="24"/>
        </w:rPr>
        <w:t>.</w:t>
      </w:r>
      <w:r w:rsidR="00F81269" w:rsidRPr="00E0246D">
        <w:rPr>
          <w:rFonts w:ascii="Times New Roman" w:hAnsi="Times New Roman"/>
          <w:sz w:val="24"/>
          <w:szCs w:val="24"/>
        </w:rPr>
        <w:t>4</w:t>
      </w:r>
      <w:r w:rsidR="00AD79AF" w:rsidRPr="00E0246D">
        <w:rPr>
          <w:rFonts w:ascii="Times New Roman" w:hAnsi="Times New Roman"/>
          <w:sz w:val="24"/>
          <w:szCs w:val="24"/>
        </w:rPr>
        <w:t>.</w:t>
      </w:r>
      <w:r w:rsidRPr="00E0246D">
        <w:rPr>
          <w:rFonts w:ascii="Times New Roman" w:hAnsi="Times New Roman"/>
          <w:sz w:val="24"/>
          <w:szCs w:val="24"/>
        </w:rPr>
        <w:t xml:space="preserve"> История </w:t>
      </w:r>
      <w:r w:rsidR="00F81269" w:rsidRPr="00E0246D">
        <w:rPr>
          <w:rFonts w:ascii="Times New Roman" w:hAnsi="Times New Roman"/>
          <w:sz w:val="24"/>
          <w:szCs w:val="24"/>
        </w:rPr>
        <w:t>Дагестана</w:t>
      </w:r>
    </w:p>
    <w:p w:rsidR="001D19FB" w:rsidRPr="00E0246D" w:rsidRDefault="00875749" w:rsidP="00B8450C">
      <w:pPr>
        <w:pStyle w:val="41"/>
        <w:ind w:left="-709"/>
        <w:jc w:val="left"/>
        <w:rPr>
          <w:rFonts w:eastAsia="Times New Roman"/>
          <w:lang w:eastAsia="ru-RU"/>
        </w:rPr>
      </w:pPr>
      <w:hyperlink w:anchor="_Toc414553230" w:history="1">
        <w:r w:rsidR="007D0F68" w:rsidRPr="00E0246D">
          <w:rPr>
            <w:rStyle w:val="af7"/>
            <w:color w:val="auto"/>
          </w:rPr>
          <w:t>2.2.2.</w:t>
        </w:r>
        <w:r w:rsidR="00F81269" w:rsidRPr="00E0246D">
          <w:rPr>
            <w:rStyle w:val="af7"/>
            <w:color w:val="auto"/>
          </w:rPr>
          <w:t>5</w:t>
        </w:r>
        <w:r w:rsidR="001D19FB" w:rsidRPr="00E0246D">
          <w:rPr>
            <w:rStyle w:val="af7"/>
            <w:color w:val="auto"/>
          </w:rPr>
          <w:t>. Обществознание</w:t>
        </w:r>
      </w:hyperlink>
    </w:p>
    <w:p w:rsidR="001D19FB" w:rsidRPr="00E0246D" w:rsidRDefault="00875749" w:rsidP="00B8450C">
      <w:pPr>
        <w:pStyle w:val="41"/>
        <w:ind w:left="-709"/>
        <w:jc w:val="left"/>
        <w:rPr>
          <w:rFonts w:eastAsia="Times New Roman"/>
          <w:lang w:eastAsia="ru-RU"/>
        </w:rPr>
      </w:pPr>
      <w:hyperlink w:anchor="_Toc414553231" w:history="1">
        <w:r w:rsidR="007D0F68" w:rsidRPr="00E0246D">
          <w:rPr>
            <w:rStyle w:val="af7"/>
            <w:color w:val="auto"/>
          </w:rPr>
          <w:t>2.2.2.</w:t>
        </w:r>
        <w:r w:rsidR="00F81269" w:rsidRPr="00E0246D">
          <w:rPr>
            <w:rStyle w:val="af7"/>
            <w:color w:val="auto"/>
          </w:rPr>
          <w:t>6</w:t>
        </w:r>
        <w:r w:rsidR="001D19FB" w:rsidRPr="00E0246D">
          <w:rPr>
            <w:rStyle w:val="af7"/>
            <w:color w:val="auto"/>
          </w:rPr>
          <w:t>. География</w:t>
        </w:r>
        <w:r w:rsidR="00E0246D" w:rsidRPr="00E0246D">
          <w:rPr>
            <w:rStyle w:val="af7"/>
            <w:color w:val="auto"/>
          </w:rPr>
          <w:br/>
        </w:r>
      </w:hyperlink>
      <w:r w:rsidR="00E0246D" w:rsidRPr="00E0246D">
        <w:t>2.2.2.7.География Дагестана</w:t>
      </w:r>
    </w:p>
    <w:p w:rsidR="007632A2" w:rsidRPr="00E0246D" w:rsidRDefault="00875749" w:rsidP="00B8450C">
      <w:pPr>
        <w:pStyle w:val="41"/>
        <w:ind w:left="-709"/>
        <w:jc w:val="left"/>
      </w:pPr>
      <w:hyperlink w:anchor="_Toc414553232" w:history="1">
        <w:r w:rsidR="007D0F68" w:rsidRPr="00E0246D">
          <w:rPr>
            <w:rStyle w:val="af7"/>
            <w:color w:val="auto"/>
            <w:lang w:eastAsia="ru-RU"/>
          </w:rPr>
          <w:t>2.2.2.</w:t>
        </w:r>
        <w:r w:rsidR="00E0246D" w:rsidRPr="00E0246D">
          <w:rPr>
            <w:rStyle w:val="af7"/>
            <w:color w:val="auto"/>
            <w:lang w:eastAsia="ru-RU"/>
          </w:rPr>
          <w:t>8</w:t>
        </w:r>
        <w:r w:rsidR="001D19FB" w:rsidRPr="00E0246D">
          <w:rPr>
            <w:rStyle w:val="af7"/>
            <w:color w:val="auto"/>
            <w:lang w:eastAsia="ru-RU"/>
          </w:rPr>
          <w:t>. Математика</w:t>
        </w:r>
      </w:hyperlink>
    </w:p>
    <w:p w:rsidR="001D19FB" w:rsidRPr="00E0246D" w:rsidRDefault="00875749" w:rsidP="00B8450C">
      <w:pPr>
        <w:pStyle w:val="41"/>
        <w:ind w:left="-709"/>
        <w:jc w:val="left"/>
        <w:rPr>
          <w:rFonts w:eastAsia="Times New Roman"/>
          <w:lang w:eastAsia="ru-RU"/>
        </w:rPr>
      </w:pPr>
      <w:hyperlink w:anchor="_Toc414553245" w:history="1">
        <w:r w:rsidR="007D0F68" w:rsidRPr="00E0246D">
          <w:rPr>
            <w:rStyle w:val="af7"/>
            <w:color w:val="auto"/>
          </w:rPr>
          <w:t>2.2.2.</w:t>
        </w:r>
        <w:r w:rsidR="00E0246D" w:rsidRPr="00E0246D">
          <w:rPr>
            <w:rStyle w:val="af7"/>
            <w:color w:val="auto"/>
          </w:rPr>
          <w:t>9</w:t>
        </w:r>
        <w:r w:rsidR="001D19FB" w:rsidRPr="00E0246D">
          <w:rPr>
            <w:rStyle w:val="af7"/>
            <w:color w:val="auto"/>
          </w:rPr>
          <w:t>. Информатика</w:t>
        </w:r>
      </w:hyperlink>
    </w:p>
    <w:p w:rsidR="001D19FB" w:rsidRPr="00E0246D" w:rsidRDefault="00875749" w:rsidP="00B8450C">
      <w:pPr>
        <w:pStyle w:val="41"/>
        <w:ind w:left="-709"/>
        <w:jc w:val="left"/>
        <w:rPr>
          <w:rFonts w:eastAsia="Times New Roman"/>
          <w:lang w:eastAsia="ru-RU"/>
        </w:rPr>
      </w:pPr>
      <w:hyperlink w:anchor="_Toc414553246" w:history="1">
        <w:r w:rsidR="001D19FB" w:rsidRPr="00E0246D">
          <w:rPr>
            <w:rStyle w:val="af7"/>
            <w:color w:val="auto"/>
          </w:rPr>
          <w:t>2.2.2.</w:t>
        </w:r>
        <w:r w:rsidR="00E0246D" w:rsidRPr="00E0246D">
          <w:rPr>
            <w:rStyle w:val="af7"/>
            <w:color w:val="auto"/>
          </w:rPr>
          <w:t>10</w:t>
        </w:r>
        <w:r w:rsidR="001D19FB" w:rsidRPr="00E0246D">
          <w:rPr>
            <w:rStyle w:val="af7"/>
            <w:color w:val="auto"/>
          </w:rPr>
          <w:t>. Физика</w:t>
        </w:r>
      </w:hyperlink>
    </w:p>
    <w:p w:rsidR="001D19FB" w:rsidRPr="00E0246D" w:rsidRDefault="00875749" w:rsidP="00B8450C">
      <w:pPr>
        <w:pStyle w:val="41"/>
        <w:ind w:left="-709"/>
        <w:jc w:val="left"/>
        <w:rPr>
          <w:rFonts w:eastAsia="Times New Roman"/>
          <w:lang w:eastAsia="ru-RU"/>
        </w:rPr>
      </w:pPr>
      <w:hyperlink w:anchor="_Toc414553247" w:history="1">
        <w:r w:rsidR="00126F18" w:rsidRPr="00E0246D">
          <w:rPr>
            <w:rStyle w:val="af7"/>
            <w:color w:val="auto"/>
          </w:rPr>
          <w:t>2.2.2.1</w:t>
        </w:r>
        <w:r w:rsidR="00E0246D" w:rsidRPr="00E0246D">
          <w:rPr>
            <w:rStyle w:val="af7"/>
            <w:color w:val="auto"/>
          </w:rPr>
          <w:t>1</w:t>
        </w:r>
        <w:r w:rsidR="001D19FB" w:rsidRPr="00E0246D">
          <w:rPr>
            <w:rStyle w:val="af7"/>
            <w:color w:val="auto"/>
          </w:rPr>
          <w:t>. Биология</w:t>
        </w:r>
      </w:hyperlink>
    </w:p>
    <w:p w:rsidR="001D19FB" w:rsidRPr="00E0246D" w:rsidRDefault="00875749" w:rsidP="00B8450C">
      <w:pPr>
        <w:pStyle w:val="41"/>
        <w:ind w:left="-709"/>
        <w:jc w:val="left"/>
        <w:rPr>
          <w:rFonts w:eastAsia="Times New Roman"/>
          <w:lang w:eastAsia="ru-RU"/>
        </w:rPr>
      </w:pPr>
      <w:hyperlink w:anchor="_Toc414553248" w:history="1">
        <w:r w:rsidR="00126F18" w:rsidRPr="00E0246D">
          <w:rPr>
            <w:rStyle w:val="af7"/>
            <w:color w:val="auto"/>
          </w:rPr>
          <w:t>2.2.2.1</w:t>
        </w:r>
        <w:r w:rsidR="00E0246D" w:rsidRPr="00E0246D">
          <w:rPr>
            <w:rStyle w:val="af7"/>
            <w:color w:val="auto"/>
          </w:rPr>
          <w:t>2</w:t>
        </w:r>
        <w:r w:rsidR="001D19FB" w:rsidRPr="00E0246D">
          <w:rPr>
            <w:rStyle w:val="af7"/>
            <w:color w:val="auto"/>
          </w:rPr>
          <w:t>. Химия</w:t>
        </w:r>
      </w:hyperlink>
    </w:p>
    <w:p w:rsidR="001D19FB" w:rsidRPr="00E0246D" w:rsidRDefault="00875749" w:rsidP="00B8450C">
      <w:pPr>
        <w:pStyle w:val="41"/>
        <w:ind w:left="-709"/>
        <w:jc w:val="left"/>
        <w:rPr>
          <w:rFonts w:eastAsia="Times New Roman"/>
          <w:lang w:eastAsia="ru-RU"/>
        </w:rPr>
      </w:pPr>
      <w:hyperlink w:anchor="_Toc414553249" w:history="1">
        <w:r w:rsidR="00126F18" w:rsidRPr="00E0246D">
          <w:rPr>
            <w:rStyle w:val="af7"/>
            <w:color w:val="auto"/>
          </w:rPr>
          <w:t>2.2.2.1</w:t>
        </w:r>
        <w:r w:rsidR="00E0246D" w:rsidRPr="00E0246D">
          <w:rPr>
            <w:rStyle w:val="af7"/>
            <w:color w:val="auto"/>
          </w:rPr>
          <w:t>3</w:t>
        </w:r>
        <w:r w:rsidR="001D19FB" w:rsidRPr="00E0246D">
          <w:rPr>
            <w:rStyle w:val="af7"/>
            <w:color w:val="auto"/>
          </w:rPr>
          <w:t>. Изобразительное искусство</w:t>
        </w:r>
      </w:hyperlink>
    </w:p>
    <w:p w:rsidR="001D19FB" w:rsidRPr="00E0246D" w:rsidRDefault="00875749" w:rsidP="00B8450C">
      <w:pPr>
        <w:pStyle w:val="41"/>
        <w:ind w:left="-709"/>
        <w:jc w:val="left"/>
        <w:rPr>
          <w:rFonts w:eastAsia="Times New Roman"/>
          <w:lang w:eastAsia="ru-RU"/>
        </w:rPr>
      </w:pPr>
      <w:hyperlink w:anchor="_Toc414553250" w:history="1">
        <w:r w:rsidR="00126F18" w:rsidRPr="00E0246D">
          <w:rPr>
            <w:rStyle w:val="af7"/>
            <w:color w:val="auto"/>
          </w:rPr>
          <w:t>2.2.2.1</w:t>
        </w:r>
        <w:r w:rsidR="00E0246D" w:rsidRPr="00E0246D">
          <w:rPr>
            <w:rStyle w:val="af7"/>
            <w:color w:val="auto"/>
          </w:rPr>
          <w:t>4</w:t>
        </w:r>
        <w:r w:rsidR="001D19FB" w:rsidRPr="00E0246D">
          <w:rPr>
            <w:rStyle w:val="af7"/>
            <w:color w:val="auto"/>
          </w:rPr>
          <w:t>. Музыка</w:t>
        </w:r>
      </w:hyperlink>
    </w:p>
    <w:p w:rsidR="001D19FB" w:rsidRPr="00E0246D" w:rsidRDefault="00875749" w:rsidP="00B8450C">
      <w:pPr>
        <w:pStyle w:val="41"/>
        <w:ind w:left="-709"/>
        <w:jc w:val="left"/>
        <w:rPr>
          <w:rFonts w:eastAsia="Times New Roman"/>
          <w:lang w:eastAsia="ru-RU"/>
        </w:rPr>
      </w:pPr>
      <w:hyperlink w:anchor="_Toc414553251" w:history="1">
        <w:r w:rsidR="00126F18" w:rsidRPr="00E0246D">
          <w:rPr>
            <w:rStyle w:val="af7"/>
            <w:color w:val="auto"/>
          </w:rPr>
          <w:t>2.2.2.1</w:t>
        </w:r>
        <w:r w:rsidR="00E0246D" w:rsidRPr="00E0246D">
          <w:rPr>
            <w:rStyle w:val="af7"/>
            <w:color w:val="auto"/>
          </w:rPr>
          <w:t>5</w:t>
        </w:r>
        <w:r w:rsidR="001D19FB" w:rsidRPr="00E0246D">
          <w:rPr>
            <w:rStyle w:val="af7"/>
            <w:color w:val="auto"/>
          </w:rPr>
          <w:t>. Технология</w:t>
        </w:r>
      </w:hyperlink>
    </w:p>
    <w:p w:rsidR="001D19FB" w:rsidRPr="00E0246D" w:rsidRDefault="00875749" w:rsidP="00B8450C">
      <w:pPr>
        <w:pStyle w:val="41"/>
        <w:ind w:left="-709"/>
        <w:jc w:val="left"/>
        <w:rPr>
          <w:rFonts w:eastAsia="Times New Roman"/>
          <w:lang w:eastAsia="ru-RU"/>
        </w:rPr>
      </w:pPr>
      <w:hyperlink w:anchor="_Toc414553252" w:history="1">
        <w:r w:rsidR="00126F18" w:rsidRPr="00E0246D">
          <w:rPr>
            <w:rStyle w:val="af7"/>
            <w:color w:val="auto"/>
          </w:rPr>
          <w:t>2.2.2.1</w:t>
        </w:r>
        <w:r w:rsidR="00E0246D" w:rsidRPr="00E0246D">
          <w:rPr>
            <w:rStyle w:val="af7"/>
            <w:color w:val="auto"/>
          </w:rPr>
          <w:t>6</w:t>
        </w:r>
        <w:r w:rsidR="001D19FB" w:rsidRPr="00E0246D">
          <w:rPr>
            <w:rStyle w:val="af7"/>
            <w:color w:val="auto"/>
          </w:rPr>
          <w:t>. Физическая культура</w:t>
        </w:r>
      </w:hyperlink>
    </w:p>
    <w:p w:rsidR="001D19FB" w:rsidRPr="00E0246D" w:rsidRDefault="00875749" w:rsidP="00B8450C">
      <w:pPr>
        <w:pStyle w:val="41"/>
        <w:ind w:left="-709"/>
        <w:jc w:val="left"/>
      </w:pPr>
      <w:hyperlink w:anchor="_Toc414553253" w:history="1">
        <w:r w:rsidR="00126F18" w:rsidRPr="00E0246D">
          <w:rPr>
            <w:rStyle w:val="af7"/>
            <w:color w:val="auto"/>
          </w:rPr>
          <w:t>2.2.2.1</w:t>
        </w:r>
        <w:r w:rsidR="00E0246D" w:rsidRPr="00E0246D">
          <w:rPr>
            <w:rStyle w:val="af7"/>
            <w:color w:val="auto"/>
          </w:rPr>
          <w:t>7</w:t>
        </w:r>
        <w:r w:rsidR="001D19FB" w:rsidRPr="00E0246D">
          <w:rPr>
            <w:rStyle w:val="af7"/>
            <w:color w:val="auto"/>
          </w:rPr>
          <w:t>. Основы безопасности жизнедеятельности</w:t>
        </w:r>
      </w:hyperlink>
    </w:p>
    <w:p w:rsidR="00126F18" w:rsidRPr="00E0246D" w:rsidRDefault="00126F18" w:rsidP="00B8450C">
      <w:pPr>
        <w:spacing w:after="0"/>
        <w:ind w:hanging="709"/>
        <w:rPr>
          <w:rFonts w:ascii="Times New Roman" w:hAnsi="Times New Roman"/>
          <w:sz w:val="24"/>
          <w:szCs w:val="24"/>
        </w:rPr>
      </w:pPr>
      <w:r w:rsidRPr="00E0246D">
        <w:rPr>
          <w:rFonts w:ascii="Times New Roman" w:hAnsi="Times New Roman"/>
          <w:sz w:val="24"/>
          <w:szCs w:val="24"/>
        </w:rPr>
        <w:t>2.2.2.1</w:t>
      </w:r>
      <w:r w:rsidR="00E0246D" w:rsidRPr="00E0246D">
        <w:rPr>
          <w:rFonts w:ascii="Times New Roman" w:hAnsi="Times New Roman"/>
          <w:sz w:val="24"/>
          <w:szCs w:val="24"/>
        </w:rPr>
        <w:t>8</w:t>
      </w:r>
      <w:r w:rsidRPr="00E0246D">
        <w:rPr>
          <w:rFonts w:ascii="Times New Roman" w:hAnsi="Times New Roman"/>
          <w:sz w:val="24"/>
          <w:szCs w:val="24"/>
        </w:rPr>
        <w:t>.</w:t>
      </w:r>
      <w:r w:rsidR="00F81269" w:rsidRPr="00E0246D">
        <w:rPr>
          <w:rFonts w:ascii="Times New Roman" w:hAnsi="Times New Roman"/>
          <w:sz w:val="24"/>
          <w:szCs w:val="24"/>
        </w:rPr>
        <w:t>Культура и традиции</w:t>
      </w:r>
      <w:r w:rsidRPr="00E0246D">
        <w:rPr>
          <w:rFonts w:ascii="Times New Roman" w:hAnsi="Times New Roman"/>
          <w:sz w:val="24"/>
          <w:szCs w:val="24"/>
        </w:rPr>
        <w:t xml:space="preserve"> народов </w:t>
      </w:r>
      <w:r w:rsidR="00F81269" w:rsidRPr="00E0246D">
        <w:rPr>
          <w:rFonts w:ascii="Times New Roman" w:hAnsi="Times New Roman"/>
          <w:sz w:val="24"/>
          <w:szCs w:val="24"/>
        </w:rPr>
        <w:t>Дагестана</w:t>
      </w:r>
    </w:p>
    <w:p w:rsidR="001D19FB" w:rsidRPr="00E0246D" w:rsidRDefault="00875749" w:rsidP="00707B42">
      <w:pPr>
        <w:pStyle w:val="22"/>
        <w:rPr>
          <w:rFonts w:eastAsia="Times New Roman"/>
          <w:b/>
          <w:lang w:eastAsia="ru-RU"/>
        </w:rPr>
      </w:pPr>
      <w:hyperlink w:anchor="_Toc414553254" w:history="1">
        <w:r w:rsidR="001D19FB" w:rsidRPr="00E0246D">
          <w:rPr>
            <w:rStyle w:val="af7"/>
            <w:color w:val="auto"/>
          </w:rPr>
          <w:t>2.3. Программа воспитания и социализации обучающихся</w:t>
        </w:r>
      </w:hyperlink>
    </w:p>
    <w:p w:rsidR="00860C1F" w:rsidRPr="00E0246D" w:rsidRDefault="00875749" w:rsidP="00707B42">
      <w:pPr>
        <w:pStyle w:val="22"/>
        <w:rPr>
          <w:b/>
          <w:lang w:val="en-US"/>
        </w:rPr>
      </w:pPr>
      <w:hyperlink w:anchor="_Toc414553275" w:history="1">
        <w:r w:rsidR="001D19FB" w:rsidRPr="00E0246D">
          <w:rPr>
            <w:rStyle w:val="af7"/>
            <w:color w:val="auto"/>
          </w:rPr>
          <w:t>2.4. Программа коррекционной работы</w:t>
        </w:r>
      </w:hyperlink>
    </w:p>
    <w:p w:rsidR="001D19FB" w:rsidRPr="00707B42" w:rsidRDefault="00875749" w:rsidP="00707B42">
      <w:pPr>
        <w:pStyle w:val="22"/>
      </w:pPr>
      <w:hyperlink w:anchor="_Toc414553281" w:history="1">
        <w:r w:rsidR="001D19FB" w:rsidRPr="00707B42">
          <w:rPr>
            <w:rStyle w:val="af7"/>
            <w:b/>
            <w:color w:val="auto"/>
          </w:rPr>
          <w:t xml:space="preserve">3. </w:t>
        </w:r>
        <w:r w:rsidR="0047114F" w:rsidRPr="00707B42">
          <w:rPr>
            <w:rStyle w:val="af7"/>
            <w:b/>
            <w:color w:val="auto"/>
          </w:rPr>
          <w:t xml:space="preserve">Организационный раздел </w:t>
        </w:r>
      </w:hyperlink>
    </w:p>
    <w:p w:rsidR="001D19FB" w:rsidRPr="00E0246D" w:rsidRDefault="00875749" w:rsidP="00707B42">
      <w:pPr>
        <w:pStyle w:val="22"/>
        <w:rPr>
          <w:rFonts w:eastAsia="Times New Roman"/>
          <w:b/>
          <w:lang w:eastAsia="ru-RU"/>
        </w:rPr>
      </w:pPr>
      <w:hyperlink w:anchor="_Toc414553282" w:history="1">
        <w:r w:rsidR="001D19FB" w:rsidRPr="00E0246D">
          <w:rPr>
            <w:rStyle w:val="af7"/>
            <w:color w:val="auto"/>
          </w:rPr>
          <w:t>3</w:t>
        </w:r>
        <w:r w:rsidR="0047114F" w:rsidRPr="00E0246D">
          <w:rPr>
            <w:rStyle w:val="af7"/>
            <w:color w:val="auto"/>
          </w:rPr>
          <w:t>.1. У</w:t>
        </w:r>
        <w:r w:rsidR="001D19FB" w:rsidRPr="00E0246D">
          <w:rPr>
            <w:rStyle w:val="af7"/>
            <w:color w:val="auto"/>
          </w:rPr>
          <w:t>чебный план основного общего образования</w:t>
        </w:r>
      </w:hyperlink>
    </w:p>
    <w:p w:rsidR="001D19FB" w:rsidRPr="00E0246D" w:rsidRDefault="00875749" w:rsidP="00766EA8">
      <w:pPr>
        <w:pStyle w:val="33"/>
        <w:rPr>
          <w:rFonts w:eastAsia="Times New Roman"/>
          <w:lang w:eastAsia="ru-RU"/>
        </w:rPr>
      </w:pPr>
      <w:hyperlink w:anchor="_Toc414553283" w:history="1">
        <w:r w:rsidR="0047114F" w:rsidRPr="00E0246D">
          <w:rPr>
            <w:rStyle w:val="af7"/>
            <w:b w:val="0"/>
            <w:color w:val="auto"/>
          </w:rPr>
          <w:t xml:space="preserve">3.1.1.  </w:t>
        </w:r>
      </w:hyperlink>
      <w:hyperlink w:anchor="_Toc414553284" w:history="1">
        <w:r w:rsidR="0047114F" w:rsidRPr="00E0246D">
          <w:rPr>
            <w:rStyle w:val="af7"/>
            <w:b w:val="0"/>
            <w:color w:val="auto"/>
          </w:rPr>
          <w:t>П</w:t>
        </w:r>
        <w:r w:rsidR="001D19FB" w:rsidRPr="00E0246D">
          <w:rPr>
            <w:rStyle w:val="af7"/>
            <w:b w:val="0"/>
            <w:color w:val="auto"/>
          </w:rPr>
          <w:t>лан внеурочной деятельности</w:t>
        </w:r>
        <w:r w:rsidR="001D19FB" w:rsidRPr="00E0246D">
          <w:rPr>
            <w:webHidden/>
          </w:rPr>
          <w:tab/>
        </w:r>
      </w:hyperlink>
    </w:p>
    <w:p w:rsidR="001D19FB" w:rsidRPr="00E466F0" w:rsidRDefault="00875749" w:rsidP="00707B42">
      <w:pPr>
        <w:pStyle w:val="22"/>
        <w:rPr>
          <w:rFonts w:eastAsia="Times New Roman"/>
          <w:lang w:eastAsia="ru-RU"/>
        </w:rPr>
      </w:pPr>
      <w:hyperlink w:anchor="_Toc414553285" w:history="1">
        <w:r w:rsidR="001D19FB" w:rsidRPr="00E466F0">
          <w:rPr>
            <w:rStyle w:val="af7"/>
            <w:color w:val="auto"/>
          </w:rPr>
          <w:t>3.2.Система условий реализации основной образовательной программы</w:t>
        </w:r>
      </w:hyperlink>
    </w:p>
    <w:p w:rsidR="00D27A01" w:rsidRPr="00860C1F" w:rsidRDefault="00875749" w:rsidP="00707B42">
      <w:pPr>
        <w:pStyle w:val="22"/>
      </w:pPr>
      <w:hyperlink w:anchor="_Toc414553286" w:history="1"/>
      <w:r w:rsidR="006966BD" w:rsidRPr="00860C1F">
        <w:fldChar w:fldCharType="end"/>
      </w:r>
    </w:p>
    <w:p w:rsidR="005818D3" w:rsidRPr="00860C1F" w:rsidRDefault="00040CBB" w:rsidP="00B8450C">
      <w:pPr>
        <w:spacing w:after="0"/>
        <w:ind w:hanging="709"/>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5818D3" w:rsidRPr="00860C1F" w:rsidRDefault="005818D3" w:rsidP="005818D3"/>
    <w:p w:rsidR="00FD4BD9" w:rsidRPr="00B16E7D" w:rsidRDefault="00E466F0" w:rsidP="00E0246D">
      <w:pPr>
        <w:jc w:val="both"/>
        <w:rPr>
          <w:rFonts w:ascii="Times New Roman" w:hAnsi="Times New Roman"/>
          <w:b/>
          <w:sz w:val="24"/>
          <w:szCs w:val="24"/>
          <w:u w:val="single"/>
        </w:rPr>
      </w:pPr>
      <w:r>
        <w:br/>
      </w:r>
      <w:r>
        <w:br/>
      </w:r>
      <w:r>
        <w:br/>
      </w:r>
      <w:r>
        <w:lastRenderedPageBreak/>
        <w:br/>
      </w:r>
      <w:r>
        <w:br/>
      </w:r>
      <w:bookmarkStart w:id="1" w:name="_Toc405145646"/>
      <w:bookmarkStart w:id="2" w:name="_Toc406058975"/>
      <w:bookmarkStart w:id="3" w:name="_Toc409691623"/>
      <w:bookmarkStart w:id="4" w:name="_Toc410653944"/>
      <w:bookmarkStart w:id="5" w:name="_Toc414553125"/>
      <w:r w:rsidR="00FD4BD9" w:rsidRPr="00B16E7D">
        <w:rPr>
          <w:rStyle w:val="Zag11"/>
          <w:rFonts w:ascii="Times New Roman" w:eastAsia="@Arial Unicode MS" w:hAnsi="Times New Roman"/>
          <w:b/>
          <w:sz w:val="24"/>
          <w:szCs w:val="24"/>
          <w:u w:val="single"/>
        </w:rPr>
        <w:t>Целевой раздел</w:t>
      </w:r>
      <w:bookmarkEnd w:id="1"/>
      <w:bookmarkEnd w:id="2"/>
      <w:bookmarkEnd w:id="3"/>
      <w:bookmarkEnd w:id="4"/>
      <w:bookmarkEnd w:id="5"/>
      <w:r w:rsidR="00DA25B8" w:rsidRPr="00B16E7D">
        <w:rPr>
          <w:rFonts w:ascii="Times New Roman" w:hAnsi="Times New Roman"/>
          <w:b/>
          <w:sz w:val="24"/>
          <w:szCs w:val="24"/>
          <w:u w:val="single"/>
        </w:rPr>
        <w:t>.</w:t>
      </w:r>
    </w:p>
    <w:p w:rsidR="00284097" w:rsidRPr="00B16E7D" w:rsidRDefault="00284097" w:rsidP="00E15780">
      <w:pPr>
        <w:pStyle w:val="a9"/>
        <w:numPr>
          <w:ilvl w:val="1"/>
          <w:numId w:val="116"/>
        </w:numPr>
        <w:jc w:val="both"/>
        <w:rPr>
          <w:rFonts w:ascii="Times New Roman" w:hAnsi="Times New Roman"/>
          <w:b/>
        </w:rPr>
      </w:pPr>
      <w:r w:rsidRPr="00B16E7D">
        <w:rPr>
          <w:rFonts w:ascii="Times New Roman" w:hAnsi="Times New Roman"/>
          <w:b/>
        </w:rPr>
        <w:t>Пояснительная записка.</w:t>
      </w:r>
    </w:p>
    <w:p w:rsidR="00284097" w:rsidRPr="00B16E7D" w:rsidRDefault="00284097" w:rsidP="00E15780">
      <w:pPr>
        <w:pStyle w:val="a9"/>
        <w:numPr>
          <w:ilvl w:val="2"/>
          <w:numId w:val="116"/>
        </w:numPr>
        <w:jc w:val="both"/>
        <w:rPr>
          <w:rFonts w:ascii="Times New Roman" w:hAnsi="Times New Roman"/>
          <w:b/>
        </w:rPr>
      </w:pPr>
      <w:r w:rsidRPr="00B16E7D">
        <w:rPr>
          <w:rFonts w:ascii="Times New Roman" w:hAnsi="Times New Roman"/>
          <w:b/>
        </w:rPr>
        <w:t>Цели и задачи реализации ООП ООО.</w:t>
      </w:r>
    </w:p>
    <w:p w:rsidR="00B540EE" w:rsidRPr="00B16E7D" w:rsidRDefault="00B540EE" w:rsidP="00B16E7D">
      <w:pPr>
        <w:spacing w:after="0" w:line="240" w:lineRule="auto"/>
        <w:ind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b/>
          <w:sz w:val="24"/>
          <w:szCs w:val="24"/>
        </w:rPr>
        <w:t>Целями реализации</w:t>
      </w:r>
      <w:r w:rsidRPr="00B16E7D">
        <w:rPr>
          <w:rStyle w:val="Zag11"/>
          <w:rFonts w:ascii="Times New Roman" w:eastAsia="@Arial Unicode MS" w:hAnsi="Times New Roman"/>
          <w:sz w:val="24"/>
          <w:szCs w:val="24"/>
        </w:rPr>
        <w:t xml:space="preserve"> основной образовательной программы основного общего образования</w:t>
      </w:r>
      <w:r w:rsidR="008C1B85">
        <w:rPr>
          <w:rStyle w:val="Zag11"/>
          <w:rFonts w:ascii="Times New Roman" w:eastAsia="@Arial Unicode MS" w:hAnsi="Times New Roman"/>
          <w:sz w:val="24"/>
          <w:szCs w:val="24"/>
        </w:rPr>
        <w:t xml:space="preserve"> </w:t>
      </w:r>
      <w:r w:rsidR="00E0246D" w:rsidRPr="00860C1F">
        <w:rPr>
          <w:rFonts w:ascii="Times New Roman" w:eastAsia="Times New Roman" w:hAnsi="Times New Roman"/>
          <w:sz w:val="24"/>
          <w:szCs w:val="24"/>
          <w:lang w:eastAsia="ru-RU"/>
        </w:rPr>
        <w:t>М</w:t>
      </w:r>
      <w:r w:rsidR="00E0246D">
        <w:rPr>
          <w:rFonts w:ascii="Times New Roman" w:eastAsia="Times New Roman" w:hAnsi="Times New Roman"/>
          <w:sz w:val="24"/>
          <w:szCs w:val="24"/>
          <w:lang w:eastAsia="ru-RU"/>
        </w:rPr>
        <w:t>К</w:t>
      </w:r>
      <w:r w:rsidR="00E0246D" w:rsidRPr="00860C1F">
        <w:rPr>
          <w:rFonts w:ascii="Times New Roman" w:eastAsia="Times New Roman" w:hAnsi="Times New Roman"/>
          <w:sz w:val="24"/>
          <w:szCs w:val="24"/>
          <w:lang w:eastAsia="ru-RU"/>
        </w:rPr>
        <w:t>ОУ «</w:t>
      </w:r>
      <w:r w:rsidR="009D1467">
        <w:rPr>
          <w:rFonts w:ascii="Times New Roman" w:eastAsia="Times New Roman" w:hAnsi="Times New Roman"/>
          <w:sz w:val="24"/>
          <w:szCs w:val="24"/>
          <w:lang w:eastAsia="ru-RU"/>
        </w:rPr>
        <w:t>Андий</w:t>
      </w:r>
      <w:r w:rsidR="00E0246D" w:rsidRPr="00860C1F">
        <w:rPr>
          <w:rFonts w:ascii="Times New Roman" w:eastAsia="Times New Roman" w:hAnsi="Times New Roman"/>
          <w:sz w:val="24"/>
          <w:szCs w:val="24"/>
          <w:lang w:eastAsia="ru-RU"/>
        </w:rPr>
        <w:t>ская  СОШ</w:t>
      </w:r>
      <w:r w:rsidR="009D1467">
        <w:rPr>
          <w:rFonts w:ascii="Times New Roman" w:eastAsia="Times New Roman" w:hAnsi="Times New Roman"/>
          <w:sz w:val="24"/>
          <w:szCs w:val="24"/>
          <w:lang w:eastAsia="ru-RU"/>
        </w:rPr>
        <w:t>№1</w:t>
      </w:r>
      <w:r w:rsidR="00EE43E0" w:rsidRPr="00B16E7D">
        <w:rPr>
          <w:rStyle w:val="Zag11"/>
          <w:rFonts w:ascii="Times New Roman" w:eastAsia="@Arial Unicode MS" w:hAnsi="Times New Roman"/>
          <w:sz w:val="24"/>
          <w:szCs w:val="24"/>
        </w:rPr>
        <w:t>»</w:t>
      </w:r>
      <w:r w:rsidRPr="00B16E7D">
        <w:rPr>
          <w:rStyle w:val="Zag11"/>
          <w:rFonts w:ascii="Times New Roman" w:eastAsia="@Arial Unicode MS" w:hAnsi="Times New Roman"/>
          <w:sz w:val="24"/>
          <w:szCs w:val="24"/>
        </w:rPr>
        <w:t xml:space="preserve"> являются: </w:t>
      </w:r>
    </w:p>
    <w:p w:rsidR="00B540EE" w:rsidRPr="00B16E7D" w:rsidRDefault="000B07BA"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rPr>
      </w:pPr>
      <w:r w:rsidRPr="00B16E7D">
        <w:rPr>
          <w:rStyle w:val="Zag11"/>
          <w:rFonts w:ascii="Times New Roman" w:eastAsia="@Arial Unicode MS" w:hAnsi="Times New Roman"/>
          <w:sz w:val="24"/>
          <w:szCs w:val="24"/>
        </w:rPr>
        <w:t>Д</w:t>
      </w:r>
      <w:r w:rsidR="00815183" w:rsidRPr="00B16E7D">
        <w:rPr>
          <w:rStyle w:val="Zag11"/>
          <w:rFonts w:ascii="Times New Roman" w:eastAsia="@Arial Unicode MS" w:hAnsi="Times New Roman"/>
          <w:sz w:val="24"/>
          <w:szCs w:val="24"/>
        </w:rPr>
        <w:t xml:space="preserve">остижениевыпускниками </w:t>
      </w:r>
      <w:r w:rsidR="00B540EE" w:rsidRPr="00B16E7D">
        <w:rPr>
          <w:rStyle w:val="Zag11"/>
          <w:rFonts w:ascii="Times New Roman" w:eastAsia="@Arial Unicode MS" w:hAnsi="Times New Roman"/>
          <w:sz w:val="24"/>
          <w:szCs w:val="24"/>
        </w:rPr>
        <w:t>планируемых результатов</w:t>
      </w:r>
      <w:r w:rsidR="006C643D" w:rsidRPr="00B16E7D">
        <w:rPr>
          <w:rStyle w:val="Zag11"/>
          <w:rFonts w:ascii="Times New Roman" w:eastAsia="@Arial Unicode MS" w:hAnsi="Times New Roman"/>
          <w:sz w:val="24"/>
          <w:szCs w:val="24"/>
        </w:rPr>
        <w:t>:</w:t>
      </w:r>
      <w:r w:rsidR="00B540EE" w:rsidRPr="00B16E7D">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w:t>
      </w:r>
      <w:r w:rsidR="00F849B5" w:rsidRPr="00B16E7D">
        <w:rPr>
          <w:rStyle w:val="Zag11"/>
          <w:rFonts w:ascii="Times New Roman" w:eastAsia="@Arial Unicode MS" w:hAnsi="Times New Roman"/>
          <w:sz w:val="24"/>
          <w:szCs w:val="24"/>
        </w:rPr>
        <w:t>тями уча</w:t>
      </w:r>
      <w:r w:rsidR="00B540EE" w:rsidRPr="00B16E7D">
        <w:rPr>
          <w:rStyle w:val="Zag11"/>
          <w:rFonts w:ascii="Times New Roman" w:eastAsia="@Arial Unicode MS" w:hAnsi="Times New Roman"/>
          <w:sz w:val="24"/>
          <w:szCs w:val="24"/>
        </w:rPr>
        <w:t xml:space="preserve">щегося среднего школьного возраста, индивидуальными особенностями его развития и состояния здоровья; </w:t>
      </w:r>
    </w:p>
    <w:p w:rsidR="00B540EE" w:rsidRPr="00B16E7D" w:rsidRDefault="00B540EE" w:rsidP="00E15780">
      <w:pPr>
        <w:widowControl w:val="0"/>
        <w:numPr>
          <w:ilvl w:val="0"/>
          <w:numId w:val="19"/>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w:t>
      </w:r>
      <w:r w:rsidR="00F849B5" w:rsidRPr="00B16E7D">
        <w:rPr>
          <w:rFonts w:ascii="Times New Roman" w:hAnsi="Times New Roman"/>
          <w:sz w:val="24"/>
          <w:szCs w:val="24"/>
        </w:rPr>
        <w:t>ановление и развитие личности уча</w:t>
      </w:r>
      <w:r w:rsidRPr="00B16E7D">
        <w:rPr>
          <w:rFonts w:ascii="Times New Roman" w:hAnsi="Times New Roman"/>
          <w:sz w:val="24"/>
          <w:szCs w:val="24"/>
        </w:rPr>
        <w:t>щегося в ее самобытности, уникальности, неповторимости.</w:t>
      </w:r>
    </w:p>
    <w:p w:rsidR="00815183" w:rsidRPr="00B16E7D" w:rsidRDefault="00B540EE" w:rsidP="00B16E7D">
      <w:pPr>
        <w:spacing w:after="0" w:line="240" w:lineRule="auto"/>
        <w:ind w:firstLine="709"/>
        <w:jc w:val="both"/>
        <w:rPr>
          <w:rStyle w:val="Zag11"/>
          <w:rFonts w:ascii="Times New Roman" w:eastAsia="@Arial Unicode MS" w:hAnsi="Times New Roman"/>
          <w:b/>
          <w:bCs/>
          <w:noProof/>
          <w:sz w:val="24"/>
          <w:szCs w:val="24"/>
          <w:lang w:eastAsia="ru-RU"/>
        </w:rPr>
      </w:pPr>
      <w:r w:rsidRPr="00B16E7D">
        <w:rPr>
          <w:rStyle w:val="Zag11"/>
          <w:rFonts w:ascii="Times New Roman" w:eastAsia="@Arial Unicode MS" w:hAnsi="Times New Roman"/>
          <w:b/>
          <w:sz w:val="24"/>
          <w:szCs w:val="24"/>
        </w:rPr>
        <w:t xml:space="preserve">Достижение поставленных целей </w:t>
      </w:r>
      <w:r w:rsidRPr="00B16E7D">
        <w:rPr>
          <w:rStyle w:val="Zag11"/>
          <w:rFonts w:ascii="Times New Roman" w:eastAsia="@Arial Unicode MS" w:hAnsi="Times New Roman"/>
          <w:sz w:val="24"/>
          <w:szCs w:val="24"/>
        </w:rPr>
        <w:t>приразработке и реализации основной образовательной программы основного общего образования</w:t>
      </w:r>
      <w:r w:rsidRPr="00B16E7D">
        <w:rPr>
          <w:rStyle w:val="Zag11"/>
          <w:rFonts w:ascii="Times New Roman" w:eastAsia="@Arial Unicode MS" w:hAnsi="Times New Roman"/>
          <w:b/>
          <w:sz w:val="24"/>
          <w:szCs w:val="24"/>
        </w:rPr>
        <w:t xml:space="preserve"> предусматривает решение следующих основных задач</w:t>
      </w:r>
      <w:r w:rsidRPr="00B16E7D">
        <w:rPr>
          <w:rStyle w:val="Zag11"/>
          <w:rFonts w:ascii="Times New Roman" w:eastAsia="@Arial Unicode MS" w:hAnsi="Times New Roman"/>
          <w:sz w:val="24"/>
          <w:szCs w:val="24"/>
        </w:rPr>
        <w:t>:</w:t>
      </w:r>
    </w:p>
    <w:p w:rsidR="00815183" w:rsidRPr="00B16E7D" w:rsidRDefault="00815183"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B16E7D">
        <w:rPr>
          <w:rStyle w:val="Zag11"/>
          <w:rFonts w:ascii="Times New Roman" w:eastAsia="@Arial Unicode MS" w:hAnsi="Times New Roman"/>
          <w:sz w:val="24"/>
          <w:szCs w:val="24"/>
        </w:rPr>
        <w:t>е</w:t>
      </w:r>
      <w:r w:rsidRPr="00B16E7D">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w:t>
      </w:r>
      <w:r w:rsidR="00F849B5" w:rsidRPr="00B16E7D">
        <w:rPr>
          <w:rStyle w:val="Zag11"/>
          <w:rFonts w:ascii="Times New Roman" w:eastAsia="@Arial Unicode MS" w:hAnsi="Times New Roman"/>
          <w:sz w:val="24"/>
          <w:szCs w:val="24"/>
        </w:rPr>
        <w:t>ного общего образования всеми уча</w:t>
      </w:r>
      <w:r w:rsidRPr="00B16E7D">
        <w:rPr>
          <w:rStyle w:val="Zag11"/>
          <w:rFonts w:ascii="Times New Roman" w:eastAsia="@Arial Unicode MS" w:hAnsi="Times New Roman"/>
          <w:sz w:val="24"/>
          <w:szCs w:val="24"/>
        </w:rPr>
        <w:t xml:space="preserve">щимися, в том числе детьми-инвалидами и детьми с </w:t>
      </w:r>
      <w:r w:rsidR="000D18F7" w:rsidRPr="00B16E7D">
        <w:rPr>
          <w:rStyle w:val="Zag11"/>
          <w:rFonts w:ascii="Times New Roman" w:eastAsia="@Arial Unicode MS" w:hAnsi="Times New Roman"/>
          <w:sz w:val="24"/>
          <w:szCs w:val="24"/>
        </w:rPr>
        <w:t>ОВЗ</w:t>
      </w:r>
      <w:r w:rsidRPr="00B16E7D">
        <w:rPr>
          <w:rStyle w:val="Zag11"/>
          <w:rFonts w:ascii="Times New Roman" w:eastAsia="@Arial Unicode MS" w:hAnsi="Times New Roman"/>
          <w:sz w:val="24"/>
          <w:szCs w:val="24"/>
        </w:rPr>
        <w:t>;</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установление требовани</w:t>
      </w:r>
      <w:r w:rsidR="00F849B5" w:rsidRPr="00B16E7D">
        <w:rPr>
          <w:rStyle w:val="Zag11"/>
          <w:rFonts w:ascii="Times New Roman" w:eastAsia="@Arial Unicode MS" w:hAnsi="Times New Roman"/>
          <w:sz w:val="24"/>
          <w:szCs w:val="24"/>
        </w:rPr>
        <w:t>й к воспитанию и социализации уча</w:t>
      </w:r>
      <w:r w:rsidRPr="00B16E7D">
        <w:rPr>
          <w:rStyle w:val="Zag11"/>
          <w:rFonts w:ascii="Times New Roman" w:eastAsia="@Arial Unicode MS" w:hAnsi="Times New Roman"/>
          <w:sz w:val="24"/>
          <w:szCs w:val="24"/>
        </w:rPr>
        <w:t>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w:t>
      </w:r>
      <w:r w:rsidR="00F849B5" w:rsidRPr="00B16E7D">
        <w:rPr>
          <w:rStyle w:val="Zag11"/>
          <w:rFonts w:ascii="Times New Roman" w:eastAsia="@Arial Unicode MS" w:hAnsi="Times New Roman"/>
          <w:sz w:val="24"/>
          <w:szCs w:val="24"/>
        </w:rPr>
        <w:t>ческого сопровождения каждого уча</w:t>
      </w:r>
      <w:r w:rsidRPr="00B16E7D">
        <w:rPr>
          <w:rStyle w:val="Zag11"/>
          <w:rFonts w:ascii="Times New Roman" w:eastAsia="@Arial Unicode MS" w:hAnsi="Times New Roman"/>
          <w:sz w:val="24"/>
          <w:szCs w:val="24"/>
        </w:rPr>
        <w:t>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выяв</w:t>
      </w:r>
      <w:r w:rsidR="00F849B5" w:rsidRPr="00B16E7D">
        <w:rPr>
          <w:rStyle w:val="Zag11"/>
          <w:rFonts w:ascii="Times New Roman" w:eastAsia="@Arial Unicode MS" w:hAnsi="Times New Roman"/>
          <w:sz w:val="24"/>
          <w:szCs w:val="24"/>
        </w:rPr>
        <w:t>ление и развитие способностей уча</w:t>
      </w:r>
      <w:r w:rsidRPr="00B16E7D">
        <w:rPr>
          <w:rStyle w:val="Zag11"/>
          <w:rFonts w:ascii="Times New Roman" w:eastAsia="@Arial Unicode MS" w:hAnsi="Times New Roman"/>
          <w:sz w:val="24"/>
          <w:szCs w:val="24"/>
        </w:rPr>
        <w:t xml:space="preserve">щихся, в том числе </w:t>
      </w:r>
      <w:r w:rsidR="00277366" w:rsidRPr="00B16E7D">
        <w:rPr>
          <w:rStyle w:val="Zag11"/>
          <w:rFonts w:ascii="Times New Roman" w:eastAsia="@Arial Unicode MS" w:hAnsi="Times New Roman"/>
          <w:sz w:val="24"/>
          <w:szCs w:val="24"/>
        </w:rPr>
        <w:t>детей</w:t>
      </w:r>
      <w:r w:rsidR="006F3B39" w:rsidRPr="00B16E7D">
        <w:rPr>
          <w:rStyle w:val="Zag11"/>
          <w:rFonts w:ascii="Times New Roman" w:eastAsia="@Arial Unicode MS" w:hAnsi="Times New Roman"/>
          <w:sz w:val="24"/>
          <w:szCs w:val="24"/>
        </w:rPr>
        <w:t>, проявивших выдающиеся способности</w:t>
      </w:r>
      <w:r w:rsidRPr="00B16E7D">
        <w:rPr>
          <w:rStyle w:val="Zag11"/>
          <w:rFonts w:ascii="Times New Roman" w:eastAsia="@Arial Unicode MS" w:hAnsi="Times New Roman"/>
          <w:sz w:val="24"/>
          <w:szCs w:val="24"/>
        </w:rPr>
        <w:t xml:space="preserve">, детей с </w:t>
      </w:r>
      <w:r w:rsidR="000D18F7" w:rsidRPr="00B16E7D">
        <w:rPr>
          <w:rStyle w:val="Zag11"/>
          <w:rFonts w:ascii="Times New Roman" w:eastAsia="@Arial Unicode MS" w:hAnsi="Times New Roman"/>
          <w:sz w:val="24"/>
          <w:szCs w:val="24"/>
        </w:rPr>
        <w:t>ОВЗ</w:t>
      </w:r>
      <w:r w:rsidRPr="00B16E7D">
        <w:rPr>
          <w:rStyle w:val="Zag11"/>
          <w:rFonts w:ascii="Times New Roman" w:eastAsia="@Arial Unicode MS" w:hAnsi="Times New Roman"/>
          <w:sz w:val="24"/>
          <w:szCs w:val="24"/>
        </w:rPr>
        <w:t xml:space="preserve"> и инвалидов, их </w:t>
      </w:r>
      <w:r w:rsidR="00815183" w:rsidRPr="00B16E7D">
        <w:rPr>
          <w:rStyle w:val="Zag11"/>
          <w:rFonts w:ascii="Times New Roman" w:eastAsia="@Arial Unicode MS" w:hAnsi="Times New Roman"/>
          <w:sz w:val="24"/>
          <w:szCs w:val="24"/>
        </w:rPr>
        <w:t>интересов</w:t>
      </w:r>
      <w:r w:rsidRPr="00B16E7D">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B16E7D">
        <w:rPr>
          <w:rStyle w:val="Zag11"/>
          <w:rFonts w:ascii="Times New Roman" w:eastAsia="@Arial Unicode MS" w:hAnsi="Times New Roman"/>
          <w:sz w:val="24"/>
          <w:szCs w:val="24"/>
        </w:rPr>
        <w:t>ую</w:t>
      </w:r>
      <w:r w:rsidRPr="00B16E7D">
        <w:rPr>
          <w:rStyle w:val="Zag11"/>
          <w:rFonts w:ascii="Times New Roman" w:eastAsia="@Arial Unicode MS" w:hAnsi="Times New Roman"/>
          <w:sz w:val="24"/>
          <w:szCs w:val="24"/>
        </w:rPr>
        <w:t xml:space="preserve"> деятельност</w:t>
      </w:r>
      <w:r w:rsidR="005D39F5" w:rsidRPr="00B16E7D">
        <w:rPr>
          <w:rStyle w:val="Zag11"/>
          <w:rFonts w:ascii="Times New Roman" w:eastAsia="@Arial Unicode MS" w:hAnsi="Times New Roman"/>
          <w:sz w:val="24"/>
          <w:szCs w:val="24"/>
        </w:rPr>
        <w:t>ь</w:t>
      </w:r>
      <w:r w:rsidRPr="00B16E7D">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B16E7D" w:rsidRDefault="00815183"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 xml:space="preserve">организацию </w:t>
      </w:r>
      <w:r w:rsidR="00B540EE" w:rsidRPr="00B16E7D">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B16E7D" w:rsidRDefault="00F849B5"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 xml:space="preserve">участие </w:t>
      </w:r>
      <w:r w:rsidR="00FB65BB" w:rsidRPr="00B16E7D">
        <w:rPr>
          <w:rStyle w:val="Zag11"/>
          <w:rFonts w:ascii="Times New Roman" w:eastAsia="@Arial Unicode MS" w:hAnsi="Times New Roman"/>
          <w:sz w:val="24"/>
          <w:szCs w:val="24"/>
        </w:rPr>
        <w:t>уча</w:t>
      </w:r>
      <w:r w:rsidR="00B540EE" w:rsidRPr="00B16E7D">
        <w:rPr>
          <w:rStyle w:val="Zag11"/>
          <w:rFonts w:ascii="Times New Roman" w:eastAsia="@Arial Unicode MS" w:hAnsi="Times New Roman"/>
          <w:sz w:val="24"/>
          <w:szCs w:val="24"/>
        </w:rPr>
        <w:t>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B16E7D" w:rsidRDefault="000B07BA"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включение уча</w:t>
      </w:r>
      <w:r w:rsidR="00B540EE" w:rsidRPr="00B16E7D">
        <w:rPr>
          <w:rStyle w:val="Zag11"/>
          <w:rFonts w:ascii="Times New Roman" w:eastAsia="@Arial Unicode MS" w:hAnsi="Times New Roman"/>
          <w:sz w:val="24"/>
          <w:szCs w:val="24"/>
        </w:rPr>
        <w:t>щихся в процессы познания и преобразования внешкольной социальной сре</w:t>
      </w:r>
      <w:r w:rsidR="007C0156" w:rsidRPr="00B16E7D">
        <w:rPr>
          <w:rStyle w:val="Zag11"/>
          <w:rFonts w:ascii="Times New Roman" w:eastAsia="@Arial Unicode MS" w:hAnsi="Times New Roman"/>
          <w:sz w:val="24"/>
          <w:szCs w:val="24"/>
        </w:rPr>
        <w:t>ды (населенного пункта, района</w:t>
      </w:r>
      <w:r w:rsidR="00B540EE" w:rsidRPr="00B16E7D">
        <w:rPr>
          <w:rStyle w:val="Zag11"/>
          <w:rFonts w:ascii="Times New Roman" w:eastAsia="@Arial Unicode MS" w:hAnsi="Times New Roman"/>
          <w:sz w:val="24"/>
          <w:szCs w:val="24"/>
        </w:rPr>
        <w:t>) для приобретения опыта реального управления и действия;</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социальное и учебно-исследовательское проектирование</w:t>
      </w:r>
      <w:r w:rsidR="000B07BA" w:rsidRPr="00B16E7D">
        <w:rPr>
          <w:rStyle w:val="Zag11"/>
          <w:rFonts w:ascii="Times New Roman" w:eastAsia="@Arial Unicode MS" w:hAnsi="Times New Roman"/>
          <w:sz w:val="24"/>
          <w:szCs w:val="24"/>
        </w:rPr>
        <w:t>, профессиональная ориентация уча</w:t>
      </w:r>
      <w:r w:rsidRPr="00B16E7D">
        <w:rPr>
          <w:rStyle w:val="Zag11"/>
          <w:rFonts w:ascii="Times New Roman" w:eastAsia="@Arial Unicode MS" w:hAnsi="Times New Roman"/>
          <w:sz w:val="24"/>
          <w:szCs w:val="24"/>
        </w:rPr>
        <w:t>щихся при поддержке педагогов, психологов, учреждениями</w:t>
      </w:r>
      <w:r w:rsidR="007C0156" w:rsidRPr="00B16E7D">
        <w:rPr>
          <w:rStyle w:val="Zag11"/>
          <w:rFonts w:ascii="Times New Roman" w:eastAsia="@Arial Unicode MS" w:hAnsi="Times New Roman"/>
          <w:sz w:val="24"/>
          <w:szCs w:val="24"/>
        </w:rPr>
        <w:t xml:space="preserve"> профессионального образования</w:t>
      </w:r>
      <w:r w:rsidRPr="00B16E7D">
        <w:rPr>
          <w:rStyle w:val="Zag11"/>
          <w:rFonts w:ascii="Times New Roman" w:eastAsia="@Arial Unicode MS" w:hAnsi="Times New Roman"/>
          <w:sz w:val="24"/>
          <w:szCs w:val="24"/>
        </w:rPr>
        <w:t>;</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сохранение</w:t>
      </w:r>
      <w:r w:rsidRPr="00B16E7D">
        <w:rPr>
          <w:rFonts w:ascii="Times New Roman" w:hAnsi="Times New Roman"/>
          <w:sz w:val="24"/>
          <w:szCs w:val="24"/>
        </w:rPr>
        <w:t xml:space="preserve"> и укрепление физического, психологич</w:t>
      </w:r>
      <w:r w:rsidR="000B07BA" w:rsidRPr="00B16E7D">
        <w:rPr>
          <w:rFonts w:ascii="Times New Roman" w:hAnsi="Times New Roman"/>
          <w:sz w:val="24"/>
          <w:szCs w:val="24"/>
        </w:rPr>
        <w:t>еского и социального здоровья уча</w:t>
      </w:r>
      <w:r w:rsidRPr="00B16E7D">
        <w:rPr>
          <w:rFonts w:ascii="Times New Roman" w:hAnsi="Times New Roman"/>
          <w:sz w:val="24"/>
          <w:szCs w:val="24"/>
        </w:rPr>
        <w:t>щихся</w:t>
      </w:r>
      <w:r w:rsidRPr="00B16E7D">
        <w:rPr>
          <w:rStyle w:val="Zag11"/>
          <w:rFonts w:ascii="Times New Roman" w:eastAsia="@Arial Unicode MS" w:hAnsi="Times New Roman"/>
          <w:sz w:val="24"/>
          <w:szCs w:val="24"/>
        </w:rPr>
        <w:t>, обеспечение их безопасности.</w:t>
      </w:r>
    </w:p>
    <w:p w:rsidR="007C0156" w:rsidRPr="00B16E7D" w:rsidRDefault="007C0156" w:rsidP="00B16E7D">
      <w:pPr>
        <w:widowControl w:val="0"/>
        <w:tabs>
          <w:tab w:val="left" w:pos="993"/>
        </w:tabs>
        <w:spacing w:after="0" w:line="240" w:lineRule="auto"/>
        <w:jc w:val="both"/>
        <w:rPr>
          <w:rStyle w:val="Zag11"/>
          <w:rFonts w:ascii="Times New Roman" w:eastAsia="@Arial Unicode MS" w:hAnsi="Times New Roman"/>
          <w:sz w:val="24"/>
          <w:szCs w:val="24"/>
        </w:rPr>
      </w:pPr>
    </w:p>
    <w:p w:rsidR="007C0156" w:rsidRDefault="007C0156" w:rsidP="00B16E7D">
      <w:pPr>
        <w:widowControl w:val="0"/>
        <w:tabs>
          <w:tab w:val="left" w:pos="993"/>
        </w:tabs>
        <w:spacing w:after="0" w:line="240" w:lineRule="auto"/>
        <w:jc w:val="both"/>
        <w:rPr>
          <w:rStyle w:val="Zag11"/>
          <w:rFonts w:ascii="Times New Roman" w:eastAsia="@Arial Unicode MS" w:hAnsi="Times New Roman"/>
          <w:sz w:val="24"/>
          <w:szCs w:val="24"/>
          <w:lang w:eastAsia="ru-RU"/>
        </w:rPr>
      </w:pPr>
    </w:p>
    <w:p w:rsidR="00E0246D" w:rsidRPr="00B16E7D" w:rsidRDefault="00E0246D" w:rsidP="00B16E7D">
      <w:pPr>
        <w:widowControl w:val="0"/>
        <w:tabs>
          <w:tab w:val="left" w:pos="993"/>
        </w:tabs>
        <w:spacing w:after="0" w:line="240" w:lineRule="auto"/>
        <w:jc w:val="both"/>
        <w:rPr>
          <w:rStyle w:val="Zag11"/>
          <w:rFonts w:ascii="Times New Roman" w:eastAsia="@Arial Unicode MS" w:hAnsi="Times New Roman"/>
          <w:sz w:val="24"/>
          <w:szCs w:val="24"/>
          <w:lang w:eastAsia="ru-RU"/>
        </w:rPr>
      </w:pPr>
    </w:p>
    <w:p w:rsidR="000B07BA" w:rsidRPr="00B16E7D" w:rsidRDefault="000B07BA" w:rsidP="00B16E7D">
      <w:pPr>
        <w:widowControl w:val="0"/>
        <w:tabs>
          <w:tab w:val="left" w:pos="993"/>
        </w:tabs>
        <w:spacing w:after="0" w:line="240" w:lineRule="auto"/>
        <w:ind w:left="709"/>
        <w:jc w:val="both"/>
        <w:rPr>
          <w:rStyle w:val="Zag11"/>
          <w:rFonts w:ascii="Times New Roman" w:eastAsia="@Arial Unicode MS" w:hAnsi="Times New Roman"/>
          <w:sz w:val="24"/>
          <w:szCs w:val="24"/>
          <w:lang w:eastAsia="ru-RU"/>
        </w:rPr>
      </w:pPr>
    </w:p>
    <w:p w:rsidR="004F4AEB" w:rsidRPr="00B16E7D" w:rsidRDefault="004F4AEB" w:rsidP="00E15780">
      <w:pPr>
        <w:pStyle w:val="2"/>
        <w:numPr>
          <w:ilvl w:val="2"/>
          <w:numId w:val="116"/>
        </w:numPr>
        <w:spacing w:line="240" w:lineRule="auto"/>
        <w:ind w:left="0" w:firstLine="709"/>
        <w:rPr>
          <w:rStyle w:val="Zag11"/>
          <w:b w:val="0"/>
          <w:sz w:val="24"/>
          <w:szCs w:val="24"/>
        </w:rPr>
      </w:pPr>
      <w:bookmarkStart w:id="6" w:name="_Toc414553128"/>
      <w:r w:rsidRPr="00B16E7D">
        <w:rPr>
          <w:rStyle w:val="Zag11"/>
          <w:sz w:val="24"/>
          <w:szCs w:val="24"/>
        </w:rPr>
        <w:t>Принципы и подходы к формированию образовательной программы основного общего образования</w:t>
      </w:r>
      <w:bookmarkEnd w:id="6"/>
    </w:p>
    <w:p w:rsidR="00B540EE" w:rsidRPr="00B16E7D" w:rsidRDefault="00B540EE" w:rsidP="00B16E7D">
      <w:pPr>
        <w:spacing w:after="0" w:line="240" w:lineRule="auto"/>
        <w:ind w:firstLine="709"/>
        <w:jc w:val="both"/>
        <w:rPr>
          <w:rStyle w:val="Zag11"/>
          <w:rFonts w:ascii="Times New Roman" w:eastAsia="@Arial Unicode MS" w:hAnsi="Times New Roman"/>
          <w:sz w:val="24"/>
          <w:szCs w:val="24"/>
        </w:rPr>
      </w:pPr>
      <w:r w:rsidRPr="00B16E7D">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B16E7D">
        <w:rPr>
          <w:rStyle w:val="Zag11"/>
          <w:rFonts w:ascii="Times New Roman" w:eastAsia="@Arial Unicode MS" w:hAnsi="Times New Roman"/>
          <w:sz w:val="24"/>
          <w:szCs w:val="24"/>
        </w:rPr>
        <w:t>, который предполагает:</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 xml:space="preserve">формирование соответствующей целям общего образования социальной среды развития </w:t>
      </w:r>
      <w:r w:rsidR="000B07BA" w:rsidRPr="00B16E7D">
        <w:rPr>
          <w:rStyle w:val="Zag11"/>
          <w:rFonts w:ascii="Times New Roman" w:eastAsia="@Arial Unicode MS" w:hAnsi="Times New Roman"/>
          <w:sz w:val="24"/>
          <w:szCs w:val="24"/>
        </w:rPr>
        <w:t>уча</w:t>
      </w:r>
      <w:r w:rsidRPr="00B16E7D">
        <w:rPr>
          <w:rStyle w:val="Zag11"/>
          <w:rFonts w:ascii="Times New Roman" w:eastAsia="@Arial Unicode MS" w:hAnsi="Times New Roman"/>
          <w:sz w:val="24"/>
          <w:szCs w:val="24"/>
        </w:rPr>
        <w:t>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w:t>
      </w:r>
      <w:r w:rsidR="000B07BA" w:rsidRPr="00B16E7D">
        <w:rPr>
          <w:rStyle w:val="Zag11"/>
          <w:rFonts w:ascii="Times New Roman" w:eastAsia="@Arial Unicode MS" w:hAnsi="Times New Roman"/>
          <w:sz w:val="24"/>
          <w:szCs w:val="24"/>
        </w:rPr>
        <w:t>го и познавательного развития уча</w:t>
      </w:r>
      <w:r w:rsidRPr="00B16E7D">
        <w:rPr>
          <w:rStyle w:val="Zag11"/>
          <w:rFonts w:ascii="Times New Roman" w:eastAsia="@Arial Unicode MS" w:hAnsi="Times New Roman"/>
          <w:sz w:val="24"/>
          <w:szCs w:val="24"/>
        </w:rPr>
        <w:t>щихся;</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w:t>
      </w:r>
      <w:r w:rsidR="000B07BA" w:rsidRPr="00B16E7D">
        <w:rPr>
          <w:rStyle w:val="Zag11"/>
          <w:rFonts w:ascii="Times New Roman" w:eastAsia="@Arial Unicode MS" w:hAnsi="Times New Roman"/>
          <w:sz w:val="24"/>
          <w:szCs w:val="24"/>
        </w:rPr>
        <w:t>ания и освоения мира личности уча</w:t>
      </w:r>
      <w:r w:rsidRPr="00B16E7D">
        <w:rPr>
          <w:rStyle w:val="Zag11"/>
          <w:rFonts w:ascii="Times New Roman" w:eastAsia="@Arial Unicode MS" w:hAnsi="Times New Roman"/>
          <w:sz w:val="24"/>
          <w:szCs w:val="24"/>
        </w:rPr>
        <w:t>щегося, его активной учебно-познавательной деятельности, формирование его готовности к саморазвитию и непрерывному образованию;</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w:t>
      </w:r>
      <w:r w:rsidR="000B07BA" w:rsidRPr="00B16E7D">
        <w:rPr>
          <w:rStyle w:val="Zag11"/>
          <w:rFonts w:ascii="Times New Roman" w:eastAsia="@Arial Unicode MS" w:hAnsi="Times New Roman"/>
          <w:sz w:val="24"/>
          <w:szCs w:val="24"/>
        </w:rPr>
        <w:t>стного и социального развития уча</w:t>
      </w:r>
      <w:r w:rsidRPr="00B16E7D">
        <w:rPr>
          <w:rStyle w:val="Zag11"/>
          <w:rFonts w:ascii="Times New Roman" w:eastAsia="@Arial Unicode MS" w:hAnsi="Times New Roman"/>
          <w:sz w:val="24"/>
          <w:szCs w:val="24"/>
        </w:rPr>
        <w:t>щихся;</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учет индивидуальных возрастных, психологических и</w:t>
      </w:r>
      <w:r w:rsidR="000B07BA" w:rsidRPr="00B16E7D">
        <w:rPr>
          <w:rStyle w:val="Zag11"/>
          <w:rFonts w:ascii="Times New Roman" w:eastAsia="@Arial Unicode MS" w:hAnsi="Times New Roman"/>
          <w:sz w:val="24"/>
          <w:szCs w:val="24"/>
        </w:rPr>
        <w:t xml:space="preserve"> физиологических особенностей уча</w:t>
      </w:r>
      <w:r w:rsidRPr="00B16E7D">
        <w:rPr>
          <w:rStyle w:val="Zag11"/>
          <w:rFonts w:ascii="Times New Roman" w:eastAsia="@Arial Unicode MS" w:hAnsi="Times New Roman"/>
          <w:sz w:val="24"/>
          <w:szCs w:val="24"/>
        </w:rPr>
        <w:t>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B16E7D" w:rsidRDefault="00B540EE" w:rsidP="00E15780">
      <w:pPr>
        <w:widowControl w:val="0"/>
        <w:numPr>
          <w:ilvl w:val="0"/>
          <w:numId w:val="19"/>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разнообразие индивидуальных образовательных траекторий и инд</w:t>
      </w:r>
      <w:r w:rsidR="000B07BA" w:rsidRPr="00B16E7D">
        <w:rPr>
          <w:rStyle w:val="Zag11"/>
          <w:rFonts w:ascii="Times New Roman" w:eastAsia="@Arial Unicode MS" w:hAnsi="Times New Roman"/>
          <w:sz w:val="24"/>
          <w:szCs w:val="24"/>
        </w:rPr>
        <w:t>ивидуального развития каждого уча</w:t>
      </w:r>
      <w:r w:rsidRPr="00B16E7D">
        <w:rPr>
          <w:rStyle w:val="Zag11"/>
          <w:rFonts w:ascii="Times New Roman" w:eastAsia="@Arial Unicode MS" w:hAnsi="Times New Roman"/>
          <w:sz w:val="24"/>
          <w:szCs w:val="24"/>
        </w:rPr>
        <w:t xml:space="preserve">щегося, в том числе </w:t>
      </w:r>
      <w:r w:rsidR="00277366" w:rsidRPr="00B16E7D">
        <w:rPr>
          <w:rStyle w:val="Zag11"/>
          <w:rFonts w:ascii="Times New Roman" w:eastAsia="@Arial Unicode MS" w:hAnsi="Times New Roman"/>
          <w:sz w:val="24"/>
          <w:szCs w:val="24"/>
        </w:rPr>
        <w:t>детей</w:t>
      </w:r>
      <w:r w:rsidR="006F3B39" w:rsidRPr="00B16E7D">
        <w:rPr>
          <w:rStyle w:val="Zag11"/>
          <w:rFonts w:ascii="Times New Roman" w:eastAsia="@Arial Unicode MS" w:hAnsi="Times New Roman"/>
          <w:sz w:val="24"/>
          <w:szCs w:val="24"/>
        </w:rPr>
        <w:t>, проявивших выдающиеся способности</w:t>
      </w:r>
      <w:r w:rsidRPr="00B16E7D">
        <w:rPr>
          <w:rStyle w:val="Zag11"/>
          <w:rFonts w:ascii="Times New Roman" w:eastAsia="@Arial Unicode MS" w:hAnsi="Times New Roman"/>
          <w:sz w:val="24"/>
          <w:szCs w:val="24"/>
        </w:rPr>
        <w:t xml:space="preserve">, детей-инвалидов и детей с </w:t>
      </w:r>
      <w:r w:rsidR="000D18F7" w:rsidRPr="00B16E7D">
        <w:rPr>
          <w:rStyle w:val="Zag11"/>
          <w:rFonts w:ascii="Times New Roman" w:eastAsia="@Arial Unicode MS" w:hAnsi="Times New Roman"/>
          <w:sz w:val="24"/>
          <w:szCs w:val="24"/>
        </w:rPr>
        <w:t>ОВЗ</w:t>
      </w:r>
      <w:r w:rsidRPr="00B16E7D">
        <w:rPr>
          <w:rStyle w:val="Zag11"/>
          <w:rFonts w:ascii="Times New Roman" w:eastAsia="@Arial Unicode MS" w:hAnsi="Times New Roman"/>
          <w:sz w:val="24"/>
          <w:szCs w:val="24"/>
        </w:rPr>
        <w:t>.</w:t>
      </w:r>
    </w:p>
    <w:p w:rsidR="00B540EE" w:rsidRPr="00B16E7D" w:rsidRDefault="00B540EE" w:rsidP="00B16E7D">
      <w:pPr>
        <w:spacing w:after="0" w:line="240" w:lineRule="auto"/>
        <w:ind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B16E7D" w:rsidRDefault="00B540EE" w:rsidP="00E15780">
      <w:pPr>
        <w:widowControl w:val="0"/>
        <w:numPr>
          <w:ilvl w:val="0"/>
          <w:numId w:val="2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B16E7D">
        <w:rPr>
          <w:rFonts w:ascii="Times New Roman" w:hAnsi="Times New Roman"/>
          <w:sz w:val="24"/>
          <w:szCs w:val="24"/>
        </w:rPr>
        <w:t xml:space="preserve">уровне </w:t>
      </w:r>
      <w:r w:rsidRPr="00B16E7D">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w:t>
      </w:r>
      <w:r w:rsidR="000B07BA" w:rsidRPr="00B16E7D">
        <w:rPr>
          <w:rFonts w:ascii="Times New Roman" w:hAnsi="Times New Roman"/>
          <w:sz w:val="24"/>
          <w:szCs w:val="24"/>
        </w:rPr>
        <w:t>я, к новой внутренней позиции уча</w:t>
      </w:r>
      <w:r w:rsidRPr="00B16E7D">
        <w:rPr>
          <w:rFonts w:ascii="Times New Roman" w:hAnsi="Times New Roman"/>
          <w:sz w:val="24"/>
          <w:szCs w:val="24"/>
        </w:rPr>
        <w:t>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B16E7D" w:rsidRDefault="00B540EE" w:rsidP="00E15780">
      <w:pPr>
        <w:widowControl w:val="0"/>
        <w:numPr>
          <w:ilvl w:val="0"/>
          <w:numId w:val="2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B16E7D">
        <w:rPr>
          <w:rFonts w:ascii="Times New Roman" w:hAnsi="Times New Roman"/>
          <w:sz w:val="24"/>
          <w:szCs w:val="24"/>
        </w:rPr>
        <w:t>:</w:t>
      </w:r>
      <w:r w:rsidRPr="00B16E7D">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B16E7D">
        <w:rPr>
          <w:rFonts w:ascii="Times New Roman" w:hAnsi="Times New Roman"/>
          <w:i/>
          <w:sz w:val="24"/>
          <w:szCs w:val="24"/>
        </w:rPr>
        <w:t xml:space="preserve">к </w:t>
      </w:r>
      <w:r w:rsidRPr="00B16E7D">
        <w:rPr>
          <w:rFonts w:ascii="Times New Roman" w:hAnsi="Times New Roman"/>
          <w:sz w:val="24"/>
          <w:szCs w:val="24"/>
        </w:rPr>
        <w:t xml:space="preserve">развитию способности проектирования собственной учебной деятельности и построению жизненных планов во </w:t>
      </w:r>
      <w:r w:rsidR="00444C76" w:rsidRPr="00B16E7D">
        <w:rPr>
          <w:rFonts w:ascii="Times New Roman" w:hAnsi="Times New Roman"/>
          <w:sz w:val="24"/>
          <w:szCs w:val="24"/>
        </w:rPr>
        <w:t>временной</w:t>
      </w:r>
      <w:r w:rsidRPr="00B16E7D">
        <w:rPr>
          <w:rFonts w:ascii="Times New Roman" w:hAnsi="Times New Roman"/>
          <w:sz w:val="24"/>
          <w:szCs w:val="24"/>
        </w:rPr>
        <w:t xml:space="preserve"> перспективе;</w:t>
      </w:r>
    </w:p>
    <w:p w:rsidR="00B540EE" w:rsidRPr="00B16E7D" w:rsidRDefault="00B540EE" w:rsidP="00E15780">
      <w:pPr>
        <w:widowControl w:val="0"/>
        <w:numPr>
          <w:ilvl w:val="0"/>
          <w:numId w:val="2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 фо</w:t>
      </w:r>
      <w:r w:rsidR="000B07BA" w:rsidRPr="00B16E7D">
        <w:rPr>
          <w:rFonts w:ascii="Times New Roman" w:hAnsi="Times New Roman"/>
          <w:sz w:val="24"/>
          <w:szCs w:val="24"/>
        </w:rPr>
        <w:t>рмированием у уча</w:t>
      </w:r>
      <w:r w:rsidRPr="00B16E7D">
        <w:rPr>
          <w:rFonts w:ascii="Times New Roman" w:hAnsi="Times New Roman"/>
          <w:sz w:val="24"/>
          <w:szCs w:val="24"/>
        </w:rPr>
        <w:t>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B16E7D" w:rsidRDefault="00B540EE" w:rsidP="00E15780">
      <w:pPr>
        <w:widowControl w:val="0"/>
        <w:numPr>
          <w:ilvl w:val="0"/>
          <w:numId w:val="2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B16E7D">
        <w:rPr>
          <w:rFonts w:ascii="Times New Roman" w:hAnsi="Times New Roman"/>
          <w:sz w:val="24"/>
          <w:szCs w:val="24"/>
        </w:rPr>
        <w:t>,</w:t>
      </w:r>
      <w:r w:rsidRPr="00B16E7D">
        <w:rPr>
          <w:rFonts w:ascii="Times New Roman" w:hAnsi="Times New Roman"/>
          <w:sz w:val="24"/>
          <w:szCs w:val="24"/>
        </w:rPr>
        <w:t xml:space="preserve"> развитием учебного сотрудничест</w:t>
      </w:r>
      <w:r w:rsidR="000B07BA" w:rsidRPr="00B16E7D">
        <w:rPr>
          <w:rFonts w:ascii="Times New Roman" w:hAnsi="Times New Roman"/>
          <w:sz w:val="24"/>
          <w:szCs w:val="24"/>
        </w:rPr>
        <w:t>ва, реализуемого в отношениях уча</w:t>
      </w:r>
      <w:r w:rsidRPr="00B16E7D">
        <w:rPr>
          <w:rFonts w:ascii="Times New Roman" w:hAnsi="Times New Roman"/>
          <w:sz w:val="24"/>
          <w:szCs w:val="24"/>
        </w:rPr>
        <w:t>щихся с учителем и сверстниками;</w:t>
      </w:r>
    </w:p>
    <w:p w:rsidR="00B540EE" w:rsidRPr="00B16E7D" w:rsidRDefault="00B540EE" w:rsidP="00E15780">
      <w:pPr>
        <w:widowControl w:val="0"/>
        <w:numPr>
          <w:ilvl w:val="0"/>
          <w:numId w:val="2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B16E7D" w:rsidRDefault="000B07B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Переход уча</w:t>
      </w:r>
      <w:r w:rsidR="00B540EE" w:rsidRPr="00B16E7D">
        <w:rPr>
          <w:rFonts w:ascii="Times New Roman" w:hAnsi="Times New Roman"/>
          <w:sz w:val="24"/>
          <w:szCs w:val="24"/>
        </w:rPr>
        <w:t xml:space="preserve">щегося в основную школу </w:t>
      </w:r>
      <w:r w:rsidR="00B540EE" w:rsidRPr="00444C76">
        <w:rPr>
          <w:rFonts w:ascii="Times New Roman" w:hAnsi="Times New Roman"/>
          <w:sz w:val="24"/>
          <w:szCs w:val="24"/>
        </w:rPr>
        <w:t>совпадает с</w:t>
      </w:r>
      <w:r w:rsidR="00E30F6F" w:rsidRPr="00444C76">
        <w:rPr>
          <w:rFonts w:ascii="Times New Roman" w:hAnsi="Times New Roman"/>
          <w:sz w:val="24"/>
          <w:szCs w:val="24"/>
        </w:rPr>
        <w:t>первым</w:t>
      </w:r>
      <w:r w:rsidR="00E30F6F" w:rsidRPr="00B16E7D">
        <w:rPr>
          <w:rFonts w:ascii="Times New Roman" w:hAnsi="Times New Roman"/>
          <w:sz w:val="24"/>
          <w:szCs w:val="24"/>
        </w:rPr>
        <w:t xml:space="preserve"> этапом подросткового развития</w:t>
      </w:r>
      <w:r w:rsidR="00E30F6F" w:rsidRPr="00B16E7D">
        <w:rPr>
          <w:rFonts w:ascii="Times New Roman" w:hAnsi="Times New Roman"/>
          <w:b/>
          <w:i/>
          <w:sz w:val="24"/>
          <w:szCs w:val="24"/>
        </w:rPr>
        <w:t xml:space="preserve"> - </w:t>
      </w:r>
      <w:r w:rsidR="00B540EE" w:rsidRPr="00B16E7D">
        <w:rPr>
          <w:rFonts w:ascii="Times New Roman" w:hAnsi="Times New Roman"/>
          <w:sz w:val="24"/>
          <w:szCs w:val="24"/>
        </w:rPr>
        <w:t>переходом к кризису младшего подросткового возраста (11–13 лет, 5–7 классы), характеризующ</w:t>
      </w:r>
      <w:r w:rsidR="003B3426" w:rsidRPr="00B16E7D">
        <w:rPr>
          <w:rFonts w:ascii="Times New Roman" w:hAnsi="Times New Roman"/>
          <w:sz w:val="24"/>
          <w:szCs w:val="24"/>
        </w:rPr>
        <w:t>им</w:t>
      </w:r>
      <w:r w:rsidR="00B540EE" w:rsidRPr="00B16E7D">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lastRenderedPageBreak/>
        <w:t>Второй этап подросткового развития (14–15 лет, 8–9 классы)</w:t>
      </w:r>
      <w:r w:rsidR="00CD367E" w:rsidRPr="00B16E7D">
        <w:rPr>
          <w:rFonts w:ascii="Times New Roman" w:hAnsi="Times New Roman"/>
          <w:sz w:val="24"/>
          <w:szCs w:val="24"/>
        </w:rPr>
        <w:t>,</w:t>
      </w:r>
      <w:r w:rsidRPr="00B16E7D">
        <w:rPr>
          <w:rFonts w:ascii="Times New Roman" w:hAnsi="Times New Roman"/>
          <w:sz w:val="24"/>
          <w:szCs w:val="24"/>
        </w:rPr>
        <w:t xml:space="preserve"> характеризуется:</w:t>
      </w:r>
    </w:p>
    <w:p w:rsidR="00B540EE" w:rsidRPr="00B16E7D" w:rsidRDefault="00B540EE" w:rsidP="00E15780">
      <w:pPr>
        <w:widowControl w:val="0"/>
        <w:numPr>
          <w:ilvl w:val="0"/>
          <w:numId w:val="2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B16E7D" w:rsidRDefault="00B540EE" w:rsidP="00E15780">
      <w:pPr>
        <w:widowControl w:val="0"/>
        <w:numPr>
          <w:ilvl w:val="0"/>
          <w:numId w:val="2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стремлением подростка к общению и совместной деятельности со сверстниками;</w:t>
      </w:r>
    </w:p>
    <w:p w:rsidR="00B540EE" w:rsidRPr="00B16E7D" w:rsidRDefault="00B540EE" w:rsidP="00E15780">
      <w:pPr>
        <w:widowControl w:val="0"/>
        <w:numPr>
          <w:ilvl w:val="0"/>
          <w:numId w:val="2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B16E7D" w:rsidRDefault="00B540EE" w:rsidP="00E15780">
      <w:pPr>
        <w:pStyle w:val="Normal1"/>
        <w:numPr>
          <w:ilvl w:val="0"/>
          <w:numId w:val="21"/>
        </w:numPr>
        <w:tabs>
          <w:tab w:val="left" w:pos="993"/>
        </w:tabs>
        <w:ind w:left="0" w:firstLine="709"/>
        <w:rPr>
          <w:sz w:val="24"/>
          <w:szCs w:val="24"/>
        </w:rPr>
      </w:pPr>
      <w:r w:rsidRPr="00B16E7D">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B16E7D">
        <w:rPr>
          <w:bCs/>
          <w:sz w:val="24"/>
          <w:szCs w:val="24"/>
        </w:rPr>
        <w:t xml:space="preserve">интенсивное формирование нравственных понятий иубеждений, выработку принципов, </w:t>
      </w:r>
      <w:r w:rsidR="000B07BA" w:rsidRPr="00B16E7D">
        <w:rPr>
          <w:bCs/>
          <w:iCs/>
          <w:sz w:val="24"/>
          <w:szCs w:val="24"/>
        </w:rPr>
        <w:t xml:space="preserve">моральное развитие личности, </w:t>
      </w:r>
      <w:r w:rsidR="00DC73F9" w:rsidRPr="00B16E7D">
        <w:rPr>
          <w:bCs/>
          <w:sz w:val="24"/>
          <w:szCs w:val="24"/>
        </w:rPr>
        <w:t>т.е. моральным развитием личности;</w:t>
      </w:r>
    </w:p>
    <w:p w:rsidR="00B540EE" w:rsidRPr="00B16E7D" w:rsidRDefault="00B540EE" w:rsidP="00E15780">
      <w:pPr>
        <w:widowControl w:val="0"/>
        <w:numPr>
          <w:ilvl w:val="0"/>
          <w:numId w:val="2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B16E7D">
        <w:rPr>
          <w:rFonts w:ascii="Times New Roman" w:hAnsi="Times New Roman"/>
          <w:sz w:val="24"/>
          <w:szCs w:val="24"/>
        </w:rPr>
        <w:t xml:space="preserve">подростков </w:t>
      </w:r>
      <w:r w:rsidRPr="00B16E7D">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B16E7D">
        <w:rPr>
          <w:rFonts w:ascii="Times New Roman" w:hAnsi="Times New Roman"/>
          <w:sz w:val="24"/>
          <w:szCs w:val="24"/>
        </w:rPr>
        <w:t xml:space="preserve">проявляющимися </w:t>
      </w:r>
      <w:r w:rsidRPr="00B16E7D">
        <w:rPr>
          <w:rFonts w:ascii="Times New Roman" w:hAnsi="Times New Roman"/>
          <w:sz w:val="24"/>
          <w:szCs w:val="24"/>
        </w:rPr>
        <w:t>в разных формах непослушания, сопротивления и протеста;</w:t>
      </w:r>
    </w:p>
    <w:p w:rsidR="00B540EE" w:rsidRPr="00B16E7D" w:rsidRDefault="00B540EE" w:rsidP="00B16E7D">
      <w:pPr>
        <w:spacing w:after="0" w:line="240" w:lineRule="auto"/>
        <w:ind w:firstLine="709"/>
        <w:jc w:val="both"/>
        <w:rPr>
          <w:rStyle w:val="Zag11"/>
          <w:rFonts w:ascii="Times New Roman" w:eastAsia="@Arial Unicode MS" w:hAnsi="Times New Roman"/>
          <w:sz w:val="24"/>
          <w:szCs w:val="24"/>
          <w:lang w:eastAsia="ru-RU"/>
        </w:rPr>
      </w:pPr>
      <w:r w:rsidRPr="00B16E7D">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B16E7D">
        <w:rPr>
          <w:rStyle w:val="Zag11"/>
          <w:rFonts w:ascii="Times New Roman" w:eastAsia="@Arial Unicode MS" w:hAnsi="Times New Roman"/>
          <w:sz w:val="24"/>
          <w:szCs w:val="24"/>
        </w:rPr>
        <w:t xml:space="preserve">выбором </w:t>
      </w:r>
      <w:r w:rsidRPr="00B16E7D">
        <w:rPr>
          <w:rStyle w:val="Zag11"/>
          <w:rFonts w:ascii="Times New Roman" w:eastAsia="@Arial Unicode MS" w:hAnsi="Times New Roman"/>
          <w:sz w:val="24"/>
          <w:szCs w:val="24"/>
        </w:rPr>
        <w:t>условий и методик обучения.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B16E7D">
        <w:rPr>
          <w:rFonts w:ascii="Times New Roman" w:hAnsi="Times New Roman"/>
          <w:sz w:val="24"/>
          <w:szCs w:val="24"/>
        </w:rPr>
        <w:t xml:space="preserve">подростка </w:t>
      </w:r>
      <w:r w:rsidRPr="00B16E7D">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0B07BA" w:rsidRPr="00B16E7D" w:rsidRDefault="000B07BA" w:rsidP="00B16E7D">
      <w:pPr>
        <w:spacing w:after="0" w:line="240" w:lineRule="auto"/>
        <w:ind w:firstLine="709"/>
        <w:jc w:val="both"/>
        <w:rPr>
          <w:rStyle w:val="Zag11"/>
          <w:rFonts w:ascii="Times New Roman" w:eastAsia="@Arial Unicode MS" w:hAnsi="Times New Roman"/>
          <w:sz w:val="24"/>
          <w:szCs w:val="24"/>
          <w:lang w:eastAsia="ru-RU"/>
        </w:rPr>
      </w:pPr>
    </w:p>
    <w:p w:rsidR="00B540EE" w:rsidRPr="00B16E7D" w:rsidRDefault="00B540EE" w:rsidP="00E15780">
      <w:pPr>
        <w:pStyle w:val="2"/>
        <w:numPr>
          <w:ilvl w:val="1"/>
          <w:numId w:val="116"/>
        </w:numPr>
        <w:spacing w:line="240" w:lineRule="auto"/>
        <w:rPr>
          <w:rStyle w:val="Zag11"/>
          <w:sz w:val="24"/>
          <w:szCs w:val="24"/>
        </w:rPr>
      </w:pPr>
      <w:bookmarkStart w:id="7" w:name="_Toc405145647"/>
      <w:bookmarkStart w:id="8" w:name="_Toc406058976"/>
      <w:bookmarkStart w:id="9" w:name="_Toc409691625"/>
      <w:bookmarkStart w:id="10" w:name="_Toc410653947"/>
      <w:bookmarkStart w:id="11" w:name="_Toc410702952"/>
      <w:bookmarkStart w:id="12" w:name="_Toc414553129"/>
      <w:r w:rsidRPr="00B16E7D">
        <w:rPr>
          <w:rStyle w:val="Zag11"/>
          <w:sz w:val="24"/>
          <w:szCs w:val="24"/>
        </w:rPr>
        <w:t>Пл</w:t>
      </w:r>
      <w:r w:rsidR="00F849B5" w:rsidRPr="00B16E7D">
        <w:rPr>
          <w:rStyle w:val="Zag11"/>
          <w:sz w:val="24"/>
          <w:szCs w:val="24"/>
        </w:rPr>
        <w:t>анируемые результаты освоения уча</w:t>
      </w:r>
      <w:r w:rsidRPr="00B16E7D">
        <w:rPr>
          <w:rStyle w:val="Zag11"/>
          <w:sz w:val="24"/>
          <w:szCs w:val="24"/>
        </w:rPr>
        <w:t>щимися основной образовательной программы основного общего образования</w:t>
      </w:r>
      <w:bookmarkEnd w:id="7"/>
      <w:bookmarkEnd w:id="8"/>
      <w:bookmarkEnd w:id="9"/>
      <w:bookmarkEnd w:id="10"/>
      <w:bookmarkEnd w:id="11"/>
      <w:bookmarkEnd w:id="12"/>
    </w:p>
    <w:p w:rsidR="005423BC" w:rsidRPr="00B16E7D" w:rsidRDefault="005423BC" w:rsidP="00B16E7D">
      <w:pPr>
        <w:pStyle w:val="2"/>
        <w:spacing w:line="240" w:lineRule="auto"/>
        <w:ind w:left="1430" w:firstLine="0"/>
        <w:rPr>
          <w:rStyle w:val="Zag11"/>
          <w:sz w:val="24"/>
          <w:szCs w:val="24"/>
        </w:rPr>
      </w:pPr>
    </w:p>
    <w:p w:rsidR="00B540EE" w:rsidRPr="00B16E7D" w:rsidRDefault="004F4AEB" w:rsidP="00B16E7D">
      <w:pPr>
        <w:pStyle w:val="3"/>
        <w:spacing w:before="0" w:beforeAutospacing="0" w:after="0" w:afterAutospacing="0"/>
        <w:ind w:firstLine="709"/>
        <w:jc w:val="both"/>
        <w:rPr>
          <w:sz w:val="24"/>
          <w:szCs w:val="24"/>
        </w:rPr>
      </w:pPr>
      <w:bookmarkStart w:id="13" w:name="_Toc410653948"/>
      <w:bookmarkStart w:id="14" w:name="_Toc414553130"/>
      <w:r w:rsidRPr="00B16E7D">
        <w:rPr>
          <w:sz w:val="24"/>
          <w:szCs w:val="24"/>
        </w:rPr>
        <w:t xml:space="preserve">1.2.1. </w:t>
      </w:r>
      <w:r w:rsidR="00B540EE" w:rsidRPr="00B16E7D">
        <w:rPr>
          <w:sz w:val="24"/>
          <w:szCs w:val="24"/>
        </w:rPr>
        <w:t>Общие положения</w:t>
      </w:r>
      <w:bookmarkEnd w:id="13"/>
      <w:bookmarkEnd w:id="14"/>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B16E7D">
        <w:rPr>
          <w:rFonts w:ascii="Times New Roman" w:hAnsi="Times New Roman"/>
          <w:sz w:val="24"/>
          <w:szCs w:val="24"/>
        </w:rPr>
        <w:t>ООП ООО</w:t>
      </w:r>
      <w:r w:rsidRPr="00B16E7D">
        <w:rPr>
          <w:rFonts w:ascii="Times New Roman" w:hAnsi="Times New Roman"/>
          <w:sz w:val="24"/>
          <w:szCs w:val="24"/>
        </w:rPr>
        <w:t>)</w:t>
      </w:r>
      <w:r w:rsidR="00E0246D" w:rsidRPr="00860C1F">
        <w:rPr>
          <w:rFonts w:ascii="Times New Roman" w:eastAsia="Times New Roman" w:hAnsi="Times New Roman"/>
          <w:sz w:val="24"/>
          <w:szCs w:val="24"/>
          <w:lang w:eastAsia="ru-RU"/>
        </w:rPr>
        <w:t>М</w:t>
      </w:r>
      <w:r w:rsidR="00E0246D">
        <w:rPr>
          <w:rFonts w:ascii="Times New Roman" w:eastAsia="Times New Roman" w:hAnsi="Times New Roman"/>
          <w:sz w:val="24"/>
          <w:szCs w:val="24"/>
          <w:lang w:eastAsia="ru-RU"/>
        </w:rPr>
        <w:t>К</w:t>
      </w:r>
      <w:r w:rsidR="00E0246D" w:rsidRPr="00860C1F">
        <w:rPr>
          <w:rFonts w:ascii="Times New Roman" w:eastAsia="Times New Roman" w:hAnsi="Times New Roman"/>
          <w:sz w:val="24"/>
          <w:szCs w:val="24"/>
          <w:lang w:eastAsia="ru-RU"/>
        </w:rPr>
        <w:t>ОУ «</w:t>
      </w:r>
      <w:r w:rsidR="009D1467">
        <w:rPr>
          <w:rFonts w:ascii="Times New Roman" w:eastAsia="Times New Roman" w:hAnsi="Times New Roman"/>
          <w:sz w:val="24"/>
          <w:szCs w:val="24"/>
          <w:lang w:eastAsia="ru-RU"/>
        </w:rPr>
        <w:t>Андий</w:t>
      </w:r>
      <w:r w:rsidR="00E0246D" w:rsidRPr="00860C1F">
        <w:rPr>
          <w:rFonts w:ascii="Times New Roman" w:eastAsia="Times New Roman" w:hAnsi="Times New Roman"/>
          <w:sz w:val="24"/>
          <w:szCs w:val="24"/>
          <w:lang w:eastAsia="ru-RU"/>
        </w:rPr>
        <w:t>ская  СОШ</w:t>
      </w:r>
      <w:r w:rsidR="009D1467">
        <w:rPr>
          <w:rFonts w:ascii="Times New Roman" w:eastAsia="Times New Roman" w:hAnsi="Times New Roman"/>
          <w:sz w:val="24"/>
          <w:szCs w:val="24"/>
          <w:lang w:eastAsia="ru-RU"/>
        </w:rPr>
        <w:t>№1</w:t>
      </w:r>
      <w:r w:rsidR="00E0246D" w:rsidRPr="00860C1F">
        <w:rPr>
          <w:rFonts w:ascii="Times New Roman" w:eastAsia="Times New Roman" w:hAnsi="Times New Roman"/>
          <w:sz w:val="24"/>
          <w:szCs w:val="24"/>
          <w:lang w:eastAsia="ru-RU"/>
        </w:rPr>
        <w:t>»</w:t>
      </w:r>
      <w:r w:rsidRPr="00B16E7D">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B16E7D">
        <w:rPr>
          <w:rFonts w:ascii="Times New Roman" w:hAnsi="Times New Roman"/>
          <w:sz w:val="24"/>
          <w:szCs w:val="24"/>
        </w:rPr>
        <w:t xml:space="preserve"> ООО</w:t>
      </w:r>
      <w:r w:rsidRPr="00B16E7D">
        <w:rPr>
          <w:rFonts w:ascii="Times New Roman" w:hAnsi="Times New Roman"/>
          <w:sz w:val="24"/>
          <w:szCs w:val="24"/>
        </w:rPr>
        <w:t xml:space="preserve">, образовательным процессом и системой оценки результатов освоения </w:t>
      </w:r>
      <w:r w:rsidR="00E30F6F" w:rsidRPr="00B16E7D">
        <w:rPr>
          <w:rFonts w:ascii="Times New Roman" w:hAnsi="Times New Roman"/>
          <w:sz w:val="24"/>
          <w:szCs w:val="24"/>
        </w:rPr>
        <w:t>ООП ООО</w:t>
      </w:r>
      <w:r w:rsidRPr="00B16E7D">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B16E7D">
        <w:rPr>
          <w:rFonts w:ascii="Times New Roman" w:hAnsi="Times New Roman"/>
          <w:sz w:val="24"/>
          <w:szCs w:val="24"/>
        </w:rPr>
        <w:t xml:space="preserve"> программ воспитания и социализации, </w:t>
      </w:r>
      <w:r w:rsidRPr="00B16E7D">
        <w:rPr>
          <w:rFonts w:ascii="Times New Roman" w:hAnsi="Times New Roman"/>
          <w:sz w:val="24"/>
          <w:szCs w:val="24"/>
        </w:rPr>
        <w:t xml:space="preserve"> с одной стороны, и системы оценки </w:t>
      </w:r>
      <w:r w:rsidR="00BF7AD9" w:rsidRPr="00B16E7D">
        <w:rPr>
          <w:rFonts w:ascii="Times New Roman" w:hAnsi="Times New Roman"/>
          <w:sz w:val="24"/>
          <w:szCs w:val="24"/>
        </w:rPr>
        <w:t xml:space="preserve">результатов </w:t>
      </w:r>
      <w:r w:rsidRPr="00B16E7D">
        <w:rPr>
          <w:rFonts w:ascii="Times New Roman" w:hAnsi="Times New Roman"/>
          <w:sz w:val="24"/>
          <w:szCs w:val="24"/>
        </w:rPr>
        <w:t xml:space="preserve">– с другой. </w:t>
      </w:r>
    </w:p>
    <w:p w:rsidR="00B540EE" w:rsidRPr="00B16E7D" w:rsidRDefault="00B540EE" w:rsidP="00B16E7D">
      <w:pPr>
        <w:tabs>
          <w:tab w:val="num" w:pos="1920"/>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соответствии с требованиями ФГОС</w:t>
      </w:r>
      <w:r w:rsidR="00E30F6F" w:rsidRPr="00B16E7D">
        <w:rPr>
          <w:rFonts w:ascii="Times New Roman" w:hAnsi="Times New Roman"/>
          <w:sz w:val="24"/>
          <w:szCs w:val="24"/>
        </w:rPr>
        <w:t xml:space="preserve"> ООО</w:t>
      </w:r>
      <w:r w:rsidRPr="00B16E7D">
        <w:rPr>
          <w:rFonts w:ascii="Times New Roman" w:hAnsi="Times New Roman"/>
          <w:sz w:val="24"/>
          <w:szCs w:val="24"/>
        </w:rPr>
        <w:t xml:space="preserve"> система планируемых </w:t>
      </w:r>
      <w:r w:rsidR="00755F9D" w:rsidRPr="00B16E7D">
        <w:rPr>
          <w:rFonts w:ascii="Times New Roman" w:hAnsi="Times New Roman"/>
          <w:sz w:val="24"/>
          <w:szCs w:val="24"/>
        </w:rPr>
        <w:t>результатов </w:t>
      </w:r>
      <w:r w:rsidRPr="00B16E7D">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B16E7D">
        <w:rPr>
          <w:rFonts w:ascii="Times New Roman" w:hAnsi="Times New Roman"/>
          <w:sz w:val="24"/>
          <w:szCs w:val="24"/>
        </w:rPr>
        <w:t xml:space="preserve"> (универсальных и специфических </w:t>
      </w:r>
      <w:r w:rsidRPr="00B16E7D">
        <w:rPr>
          <w:rFonts w:ascii="Times New Roman" w:hAnsi="Times New Roman"/>
          <w:sz w:val="24"/>
          <w:szCs w:val="24"/>
        </w:rPr>
        <w:t xml:space="preserve">для </w:t>
      </w:r>
      <w:r w:rsidR="005C6C27" w:rsidRPr="00B16E7D">
        <w:rPr>
          <w:rFonts w:ascii="Times New Roman" w:hAnsi="Times New Roman"/>
          <w:sz w:val="24"/>
          <w:szCs w:val="24"/>
        </w:rPr>
        <w:t xml:space="preserve">каждого </w:t>
      </w:r>
      <w:r w:rsidRPr="00B16E7D">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B16E7D">
        <w:rPr>
          <w:rFonts w:ascii="Times New Roman" w:hAnsi="Times New Roman"/>
          <w:sz w:val="24"/>
          <w:szCs w:val="24"/>
        </w:rPr>
        <w:t>,</w:t>
      </w:r>
      <w:r w:rsidRPr="00B16E7D">
        <w:rPr>
          <w:rFonts w:ascii="Times New Roman" w:hAnsi="Times New Roman"/>
          <w:sz w:val="24"/>
          <w:szCs w:val="24"/>
        </w:rPr>
        <w:t xml:space="preserve"> прежде всего</w:t>
      </w:r>
      <w:r w:rsidR="00BE176C" w:rsidRPr="00B16E7D">
        <w:rPr>
          <w:rFonts w:ascii="Times New Roman" w:hAnsi="Times New Roman"/>
          <w:sz w:val="24"/>
          <w:szCs w:val="24"/>
        </w:rPr>
        <w:t>,</w:t>
      </w:r>
      <w:r w:rsidRPr="00B16E7D">
        <w:rPr>
          <w:rFonts w:ascii="Times New Roman" w:hAnsi="Times New Roman"/>
          <w:sz w:val="24"/>
          <w:szCs w:val="24"/>
        </w:rPr>
        <w:t xml:space="preserve"> с опорным учебным материалом, служащим основой для последующего обучения.</w:t>
      </w:r>
    </w:p>
    <w:p w:rsidR="00B540EE" w:rsidRPr="00B16E7D" w:rsidRDefault="00B540EE" w:rsidP="00B16E7D">
      <w:pPr>
        <w:pStyle w:val="ae"/>
        <w:tabs>
          <w:tab w:val="clear" w:pos="4677"/>
          <w:tab w:val="clear" w:pos="9355"/>
        </w:tabs>
        <w:overflowPunct w:val="0"/>
        <w:ind w:firstLine="709"/>
        <w:jc w:val="both"/>
        <w:textAlignment w:val="baseline"/>
        <w:rPr>
          <w:bCs/>
          <w:sz w:val="24"/>
          <w:szCs w:val="24"/>
        </w:rPr>
      </w:pPr>
      <w:r w:rsidRPr="00B16E7D">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16E7D">
        <w:rPr>
          <w:b/>
          <w:sz w:val="24"/>
          <w:szCs w:val="24"/>
        </w:rPr>
        <w:t>уровневого подхода</w:t>
      </w:r>
      <w:r w:rsidRPr="00B16E7D">
        <w:rPr>
          <w:sz w:val="24"/>
          <w:szCs w:val="24"/>
        </w:rPr>
        <w:t>: выделения ожидаемого уровня акт</w:t>
      </w:r>
      <w:r w:rsidR="00FC248B" w:rsidRPr="00B16E7D">
        <w:rPr>
          <w:sz w:val="24"/>
          <w:szCs w:val="24"/>
        </w:rPr>
        <w:t>уального развития большинства уча</w:t>
      </w:r>
      <w:r w:rsidRPr="00B16E7D">
        <w:rPr>
          <w:sz w:val="24"/>
          <w:szCs w:val="24"/>
        </w:rPr>
        <w:t xml:space="preserve">щихся и ближайшей перспективы их развития. Такой подход позволяет определять </w:t>
      </w:r>
      <w:r w:rsidR="00FC248B" w:rsidRPr="00B16E7D">
        <w:rPr>
          <w:sz w:val="24"/>
          <w:szCs w:val="24"/>
        </w:rPr>
        <w:t>динамическую картину развития уча</w:t>
      </w:r>
      <w:r w:rsidRPr="00B16E7D">
        <w:rPr>
          <w:sz w:val="24"/>
          <w:szCs w:val="24"/>
        </w:rPr>
        <w:t xml:space="preserve">щихся, </w:t>
      </w:r>
      <w:r w:rsidRPr="00B16E7D">
        <w:rPr>
          <w:bCs/>
          <w:sz w:val="24"/>
          <w:szCs w:val="24"/>
        </w:rPr>
        <w:t>поощрять продвижен</w:t>
      </w:r>
      <w:r w:rsidR="006D5B7D" w:rsidRPr="00B16E7D">
        <w:rPr>
          <w:bCs/>
          <w:sz w:val="24"/>
          <w:szCs w:val="24"/>
        </w:rPr>
        <w:t>ие</w:t>
      </w:r>
      <w:r w:rsidR="00FC248B" w:rsidRPr="00B16E7D">
        <w:rPr>
          <w:bCs/>
          <w:sz w:val="24"/>
          <w:szCs w:val="24"/>
        </w:rPr>
        <w:t xml:space="preserve"> уча</w:t>
      </w:r>
      <w:r w:rsidRPr="00B16E7D">
        <w:rPr>
          <w:bCs/>
          <w:sz w:val="24"/>
          <w:szCs w:val="24"/>
        </w:rPr>
        <w:t xml:space="preserve">щихся, выстраивать индивидуальные траектории </w:t>
      </w:r>
      <w:r w:rsidR="006D5B7D" w:rsidRPr="00B16E7D">
        <w:rPr>
          <w:bCs/>
          <w:sz w:val="24"/>
          <w:szCs w:val="24"/>
        </w:rPr>
        <w:t xml:space="preserve">обучения </w:t>
      </w:r>
      <w:r w:rsidRPr="00B16E7D">
        <w:rPr>
          <w:bCs/>
          <w:sz w:val="24"/>
          <w:szCs w:val="24"/>
        </w:rPr>
        <w:t>с учетом зоны ближайшего развития ребенка.</w:t>
      </w:r>
    </w:p>
    <w:p w:rsidR="00631C28" w:rsidRPr="00B16E7D" w:rsidRDefault="00631C28" w:rsidP="00B16E7D">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olor w:val="000000"/>
          <w:sz w:val="24"/>
          <w:szCs w:val="24"/>
          <w:lang w:eastAsia="ru-RU"/>
        </w:rPr>
      </w:pPr>
      <w:r w:rsidRPr="00B16E7D">
        <w:rPr>
          <w:rFonts w:ascii="Times New Roman" w:eastAsia="@Arial Unicode MS" w:hAnsi="Times New Roman"/>
          <w:color w:val="000000"/>
          <w:sz w:val="24"/>
          <w:szCs w:val="24"/>
          <w:lang w:eastAsia="ru-RU"/>
        </w:rPr>
        <w:t xml:space="preserve">Поэтому в текущей оценочной деятельности целесообразно соотносить результаты, продемонстрированные учеником, с оценками типа: </w:t>
      </w:r>
    </w:p>
    <w:p w:rsidR="00631C28" w:rsidRPr="00B16E7D" w:rsidRDefault="00631C28" w:rsidP="00B16E7D">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olor w:val="000000"/>
          <w:sz w:val="24"/>
          <w:szCs w:val="24"/>
          <w:lang w:eastAsia="ru-RU"/>
        </w:rPr>
      </w:pPr>
      <w:r w:rsidRPr="00B16E7D">
        <w:rPr>
          <w:rFonts w:ascii="Times New Roman" w:eastAsia="@Arial Unicode MS" w:hAnsi="Times New Roman"/>
          <w:color w:val="000000"/>
          <w:sz w:val="24"/>
          <w:szCs w:val="24"/>
          <w:lang w:eastAsia="ru-RU"/>
        </w:rPr>
        <w:t xml:space="preserve">• «зачёт/незачёт» («удовлетворительно/неудовлетворительно»), т. е. оценкой, </w:t>
      </w:r>
      <w:r w:rsidRPr="00B16E7D">
        <w:rPr>
          <w:rFonts w:ascii="Times New Roman" w:eastAsia="@Arial Unicode MS" w:hAnsi="Times New Roman"/>
          <w:color w:val="000000"/>
          <w:sz w:val="24"/>
          <w:szCs w:val="24"/>
          <w:lang w:eastAsia="ru-RU"/>
        </w:rPr>
        <w:lastRenderedPageBreak/>
        <w:t xml:space="preserve">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631C28" w:rsidRPr="00B16E7D" w:rsidRDefault="00631C28" w:rsidP="00B16E7D">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olor w:val="000000"/>
          <w:sz w:val="24"/>
          <w:szCs w:val="24"/>
          <w:lang w:eastAsia="ru-RU"/>
        </w:rPr>
      </w:pPr>
      <w:r w:rsidRPr="00B16E7D">
        <w:rPr>
          <w:rFonts w:ascii="Times New Roman" w:eastAsia="@Arial Unicode MS" w:hAnsi="Times New Roman"/>
          <w:color w:val="000000"/>
          <w:sz w:val="24"/>
          <w:szCs w:val="24"/>
          <w:lang w:eastAsia="ru-RU"/>
        </w:rPr>
        <w:t xml:space="preserve">•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631C28" w:rsidRPr="00B16E7D" w:rsidRDefault="00631C28" w:rsidP="00B16E7D">
      <w:pPr>
        <w:pStyle w:val="ae"/>
        <w:tabs>
          <w:tab w:val="clear" w:pos="4677"/>
          <w:tab w:val="clear" w:pos="9355"/>
        </w:tabs>
        <w:overflowPunct w:val="0"/>
        <w:ind w:firstLine="709"/>
        <w:jc w:val="both"/>
        <w:textAlignment w:val="baseline"/>
        <w:rPr>
          <w:bCs/>
          <w:sz w:val="24"/>
          <w:szCs w:val="24"/>
        </w:rPr>
      </w:pPr>
    </w:p>
    <w:p w:rsidR="00FC248B" w:rsidRPr="00B16E7D" w:rsidRDefault="0052580C" w:rsidP="00521957">
      <w:pPr>
        <w:pStyle w:val="3"/>
        <w:spacing w:before="0" w:beforeAutospacing="0" w:after="0" w:afterAutospacing="0"/>
        <w:ind w:firstLine="709"/>
        <w:jc w:val="both"/>
        <w:rPr>
          <w:sz w:val="24"/>
          <w:szCs w:val="24"/>
        </w:rPr>
      </w:pPr>
      <w:bookmarkStart w:id="15" w:name="_Toc414553131"/>
      <w:bookmarkStart w:id="16" w:name="_Toc410653949"/>
      <w:r w:rsidRPr="00B16E7D">
        <w:rPr>
          <w:sz w:val="24"/>
          <w:szCs w:val="24"/>
        </w:rPr>
        <w:t xml:space="preserve">1.2.2. </w:t>
      </w:r>
      <w:r w:rsidR="00EF653B" w:rsidRPr="00B16E7D">
        <w:rPr>
          <w:sz w:val="24"/>
          <w:szCs w:val="24"/>
        </w:rPr>
        <w:t>Структура планируемых результатов</w:t>
      </w:r>
      <w:bookmarkEnd w:id="15"/>
      <w:r w:rsidR="00FC248B" w:rsidRPr="00B16E7D">
        <w:rPr>
          <w:sz w:val="24"/>
          <w:szCs w:val="24"/>
        </w:rPr>
        <w:t>.</w:t>
      </w:r>
    </w:p>
    <w:bookmarkEnd w:id="16"/>
    <w:p w:rsidR="00B540EE" w:rsidRPr="00B16E7D" w:rsidRDefault="00EF653B" w:rsidP="00521957">
      <w:pPr>
        <w:pStyle w:val="ae"/>
        <w:tabs>
          <w:tab w:val="clear" w:pos="4677"/>
          <w:tab w:val="clear" w:pos="9355"/>
        </w:tabs>
        <w:overflowPunct w:val="0"/>
        <w:ind w:firstLine="709"/>
        <w:jc w:val="both"/>
        <w:textAlignment w:val="baseline"/>
        <w:rPr>
          <w:sz w:val="24"/>
          <w:szCs w:val="24"/>
        </w:rPr>
      </w:pPr>
      <w:r w:rsidRPr="00B16E7D">
        <w:rPr>
          <w:bCs/>
          <w:sz w:val="24"/>
          <w:szCs w:val="24"/>
        </w:rPr>
        <w:t xml:space="preserve">Планируемые </w:t>
      </w:r>
      <w:r w:rsidR="00502631" w:rsidRPr="00B16E7D">
        <w:rPr>
          <w:bCs/>
          <w:sz w:val="24"/>
          <w:szCs w:val="24"/>
        </w:rPr>
        <w:t xml:space="preserve">результаты опираются на </w:t>
      </w:r>
      <w:r w:rsidR="00502631" w:rsidRPr="00B16E7D">
        <w:rPr>
          <w:b/>
          <w:bCs/>
          <w:sz w:val="24"/>
          <w:szCs w:val="24"/>
        </w:rPr>
        <w:t>в</w:t>
      </w:r>
      <w:r w:rsidR="006D5B7D" w:rsidRPr="00B16E7D">
        <w:rPr>
          <w:b/>
          <w:bCs/>
          <w:sz w:val="24"/>
          <w:szCs w:val="24"/>
        </w:rPr>
        <w:t>едущие целевые установки</w:t>
      </w:r>
      <w:r w:rsidR="006D5B7D" w:rsidRPr="00B16E7D">
        <w:rPr>
          <w:b/>
          <w:sz w:val="24"/>
          <w:szCs w:val="24"/>
        </w:rPr>
        <w:t xml:space="preserve">, </w:t>
      </w:r>
      <w:r w:rsidR="006D5B7D" w:rsidRPr="00B16E7D">
        <w:rPr>
          <w:sz w:val="24"/>
          <w:szCs w:val="24"/>
        </w:rPr>
        <w:t>отражающи</w:t>
      </w:r>
      <w:r w:rsidR="00502631" w:rsidRPr="00B16E7D">
        <w:rPr>
          <w:sz w:val="24"/>
          <w:szCs w:val="24"/>
        </w:rPr>
        <w:t>е</w:t>
      </w:r>
      <w:r w:rsidR="00B540EE" w:rsidRPr="00B16E7D">
        <w:rPr>
          <w:sz w:val="24"/>
          <w:szCs w:val="24"/>
        </w:rPr>
        <w:t xml:space="preserve">основной, сущностный вклад каждой изучаемой </w:t>
      </w:r>
      <w:r w:rsidR="00FC248B" w:rsidRPr="00B16E7D">
        <w:rPr>
          <w:sz w:val="24"/>
          <w:szCs w:val="24"/>
        </w:rPr>
        <w:t>программы в развитие личности уча</w:t>
      </w:r>
      <w:r w:rsidR="00B540EE" w:rsidRPr="00B16E7D">
        <w:rPr>
          <w:sz w:val="24"/>
          <w:szCs w:val="24"/>
        </w:rPr>
        <w:t>щихся, их способностей.</w:t>
      </w:r>
    </w:p>
    <w:p w:rsidR="00EF653B" w:rsidRPr="00B16E7D" w:rsidRDefault="00EF653B" w:rsidP="00B16E7D">
      <w:pPr>
        <w:pStyle w:val="ae"/>
        <w:tabs>
          <w:tab w:val="clear" w:pos="4677"/>
          <w:tab w:val="clear" w:pos="9355"/>
        </w:tabs>
        <w:overflowPunct w:val="0"/>
        <w:ind w:firstLine="709"/>
        <w:jc w:val="both"/>
        <w:textAlignment w:val="baseline"/>
        <w:rPr>
          <w:sz w:val="24"/>
          <w:szCs w:val="24"/>
        </w:rPr>
      </w:pPr>
      <w:r w:rsidRPr="00B16E7D">
        <w:rPr>
          <w:bCs/>
          <w:sz w:val="24"/>
          <w:szCs w:val="24"/>
        </w:rPr>
        <w:t>В стру</w:t>
      </w:r>
      <w:r w:rsidRPr="00B16E7D">
        <w:rPr>
          <w:sz w:val="24"/>
          <w:szCs w:val="24"/>
        </w:rPr>
        <w:t xml:space="preserve">ктуре планируемых результатов выделяется </w:t>
      </w:r>
      <w:r w:rsidRPr="00B16E7D">
        <w:rPr>
          <w:b/>
          <w:sz w:val="24"/>
          <w:szCs w:val="24"/>
        </w:rPr>
        <w:t xml:space="preserve">следующие группы: </w:t>
      </w:r>
    </w:p>
    <w:p w:rsidR="00B540EE" w:rsidRPr="00B16E7D" w:rsidRDefault="00502631" w:rsidP="00B16E7D">
      <w:pPr>
        <w:pStyle w:val="ae"/>
        <w:tabs>
          <w:tab w:val="clear" w:pos="4677"/>
          <w:tab w:val="clear" w:pos="9355"/>
        </w:tabs>
        <w:overflowPunct w:val="0"/>
        <w:ind w:firstLine="709"/>
        <w:jc w:val="both"/>
        <w:textAlignment w:val="baseline"/>
        <w:rPr>
          <w:sz w:val="24"/>
          <w:szCs w:val="24"/>
        </w:rPr>
      </w:pPr>
      <w:r w:rsidRPr="00B16E7D">
        <w:rPr>
          <w:b/>
          <w:sz w:val="24"/>
          <w:szCs w:val="24"/>
        </w:rPr>
        <w:t>1.</w:t>
      </w:r>
      <w:r w:rsidR="00B540EE" w:rsidRPr="00B16E7D">
        <w:rPr>
          <w:b/>
          <w:sz w:val="24"/>
          <w:szCs w:val="24"/>
        </w:rPr>
        <w:t> </w:t>
      </w:r>
      <w:r w:rsidR="00EF653B" w:rsidRPr="00B16E7D">
        <w:rPr>
          <w:b/>
          <w:sz w:val="24"/>
          <w:szCs w:val="24"/>
        </w:rPr>
        <w:t>Л</w:t>
      </w:r>
      <w:r w:rsidR="00B540EE" w:rsidRPr="00B16E7D">
        <w:rPr>
          <w:b/>
          <w:sz w:val="24"/>
          <w:szCs w:val="24"/>
        </w:rPr>
        <w:t xml:space="preserve">ичностные результаты освоения основной образовательной программы </w:t>
      </w:r>
      <w:r w:rsidR="00B540EE" w:rsidRPr="00B16E7D">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B16E7D">
        <w:rPr>
          <w:sz w:val="24"/>
          <w:szCs w:val="24"/>
        </w:rPr>
        <w:t xml:space="preserve">этих  </w:t>
      </w:r>
      <w:r w:rsidR="00B540EE" w:rsidRPr="00B16E7D">
        <w:rPr>
          <w:sz w:val="24"/>
          <w:szCs w:val="24"/>
        </w:rPr>
        <w:t>результатов.</w:t>
      </w:r>
      <w:r w:rsidR="00EC5938" w:rsidRPr="00B16E7D">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B16E7D">
        <w:rPr>
          <w:b/>
          <w:sz w:val="24"/>
          <w:szCs w:val="24"/>
        </w:rPr>
        <w:t>исключительно неперсонифицированной</w:t>
      </w:r>
      <w:r w:rsidR="00EC5938" w:rsidRPr="00B16E7D">
        <w:rPr>
          <w:sz w:val="24"/>
          <w:szCs w:val="24"/>
        </w:rPr>
        <w:t xml:space="preserve"> информации</w:t>
      </w:r>
      <w:r w:rsidR="009A2DE7" w:rsidRPr="00B16E7D">
        <w:rPr>
          <w:sz w:val="24"/>
          <w:szCs w:val="24"/>
        </w:rPr>
        <w:t>.</w:t>
      </w:r>
    </w:p>
    <w:p w:rsidR="0052580C" w:rsidRPr="00B16E7D" w:rsidRDefault="00502631"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2</w:t>
      </w:r>
      <w:r w:rsidR="006D5B7D" w:rsidRPr="00B16E7D">
        <w:rPr>
          <w:rFonts w:ascii="Times New Roman" w:hAnsi="Times New Roman"/>
          <w:b/>
          <w:sz w:val="24"/>
          <w:szCs w:val="24"/>
        </w:rPr>
        <w:t>.</w:t>
      </w:r>
      <w:r w:rsidR="00EF653B" w:rsidRPr="00B16E7D">
        <w:rPr>
          <w:rFonts w:ascii="Times New Roman" w:hAnsi="Times New Roman"/>
          <w:b/>
          <w:sz w:val="24"/>
          <w:szCs w:val="24"/>
        </w:rPr>
        <w:t>М</w:t>
      </w:r>
      <w:r w:rsidR="00B540EE" w:rsidRPr="00B16E7D">
        <w:rPr>
          <w:rFonts w:ascii="Times New Roman" w:hAnsi="Times New Roman"/>
          <w:b/>
          <w:sz w:val="24"/>
          <w:szCs w:val="24"/>
        </w:rPr>
        <w:t xml:space="preserve">етапредметные результаты освоения основной образовательной программы </w:t>
      </w:r>
      <w:r w:rsidR="00B540EE" w:rsidRPr="00B16E7D">
        <w:rPr>
          <w:rFonts w:ascii="Times New Roman" w:hAnsi="Times New Roman"/>
          <w:sz w:val="24"/>
          <w:szCs w:val="24"/>
        </w:rPr>
        <w:t>представлены в соответствии с подгруппами универсальных учебных действий</w:t>
      </w:r>
      <w:r w:rsidR="00505B4A" w:rsidRPr="00B16E7D">
        <w:rPr>
          <w:rFonts w:ascii="Times New Roman" w:hAnsi="Times New Roman"/>
          <w:sz w:val="24"/>
          <w:szCs w:val="24"/>
        </w:rPr>
        <w:t>,</w:t>
      </w:r>
      <w:r w:rsidR="00B540EE" w:rsidRPr="00B16E7D">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B16E7D">
        <w:rPr>
          <w:rFonts w:ascii="Times New Roman" w:hAnsi="Times New Roman"/>
          <w:sz w:val="24"/>
          <w:szCs w:val="24"/>
        </w:rPr>
        <w:t>.</w:t>
      </w:r>
    </w:p>
    <w:p w:rsidR="00B540EE" w:rsidRPr="00B16E7D" w:rsidRDefault="00502631"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3</w:t>
      </w:r>
      <w:r w:rsidR="006D5B7D" w:rsidRPr="00B16E7D">
        <w:rPr>
          <w:rFonts w:ascii="Times New Roman" w:hAnsi="Times New Roman"/>
          <w:b/>
          <w:sz w:val="24"/>
          <w:szCs w:val="24"/>
        </w:rPr>
        <w:t>.</w:t>
      </w:r>
      <w:r w:rsidR="0052580C" w:rsidRPr="00B16E7D">
        <w:rPr>
          <w:rFonts w:ascii="Times New Roman" w:hAnsi="Times New Roman"/>
          <w:b/>
          <w:sz w:val="24"/>
          <w:szCs w:val="24"/>
        </w:rPr>
        <w:t>П</w:t>
      </w:r>
      <w:r w:rsidR="00B540EE" w:rsidRPr="00B16E7D">
        <w:rPr>
          <w:rFonts w:ascii="Times New Roman" w:hAnsi="Times New Roman"/>
          <w:b/>
          <w:sz w:val="24"/>
          <w:szCs w:val="24"/>
        </w:rPr>
        <w:t xml:space="preserve">редметные результаты освоения основной образовательной программы </w:t>
      </w:r>
      <w:r w:rsidR="00B540EE" w:rsidRPr="00B16E7D">
        <w:rPr>
          <w:rFonts w:ascii="Times New Roman" w:hAnsi="Times New Roman"/>
          <w:sz w:val="24"/>
          <w:szCs w:val="24"/>
        </w:rPr>
        <w:t>представлены в соответствии с групп</w:t>
      </w:r>
      <w:r w:rsidR="008375B5" w:rsidRPr="00B16E7D">
        <w:rPr>
          <w:rFonts w:ascii="Times New Roman" w:hAnsi="Times New Roman"/>
          <w:sz w:val="24"/>
          <w:szCs w:val="24"/>
        </w:rPr>
        <w:t>ами</w:t>
      </w:r>
      <w:r w:rsidR="00B540EE" w:rsidRPr="00B16E7D">
        <w:rPr>
          <w:rFonts w:ascii="Times New Roman" w:hAnsi="Times New Roman"/>
          <w:sz w:val="24"/>
          <w:szCs w:val="24"/>
        </w:rPr>
        <w:t xml:space="preserve"> результатов</w:t>
      </w:r>
      <w:r w:rsidR="008375B5" w:rsidRPr="00B16E7D">
        <w:rPr>
          <w:rFonts w:ascii="Times New Roman" w:hAnsi="Times New Roman"/>
          <w:sz w:val="24"/>
          <w:szCs w:val="24"/>
        </w:rPr>
        <w:t xml:space="preserve"> учебных предметов,</w:t>
      </w:r>
      <w:r w:rsidR="00B540EE" w:rsidRPr="00B16E7D">
        <w:rPr>
          <w:rFonts w:ascii="Times New Roman" w:hAnsi="Times New Roman"/>
          <w:sz w:val="24"/>
          <w:szCs w:val="24"/>
        </w:rPr>
        <w:t xml:space="preserve"> раскрывают и детализируют </w:t>
      </w:r>
      <w:r w:rsidR="008375B5" w:rsidRPr="00B16E7D">
        <w:rPr>
          <w:rFonts w:ascii="Times New Roman" w:hAnsi="Times New Roman"/>
          <w:sz w:val="24"/>
          <w:szCs w:val="24"/>
        </w:rPr>
        <w:t>их</w:t>
      </w:r>
      <w:r w:rsidR="00B540EE" w:rsidRPr="00B16E7D">
        <w:rPr>
          <w:rFonts w:ascii="Times New Roman" w:hAnsi="Times New Roman"/>
          <w:sz w:val="24"/>
          <w:szCs w:val="24"/>
        </w:rPr>
        <w:t>.</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Предметные результаты приводятся в блоках</w:t>
      </w:r>
      <w:r w:rsidRPr="00B16E7D">
        <w:rPr>
          <w:rFonts w:ascii="Times New Roman" w:hAnsi="Times New Roman"/>
          <w:b/>
          <w:sz w:val="24"/>
          <w:szCs w:val="24"/>
        </w:rPr>
        <w:t xml:space="preserve"> «</w:t>
      </w:r>
      <w:r w:rsidRPr="00B16E7D">
        <w:rPr>
          <w:rFonts w:ascii="Times New Roman" w:hAnsi="Times New Roman"/>
          <w:sz w:val="24"/>
          <w:szCs w:val="24"/>
        </w:rPr>
        <w:t>Выпускник научится» и «Выпускник получит возможность научиться»</w:t>
      </w:r>
      <w:r w:rsidR="008375B5" w:rsidRPr="00B16E7D">
        <w:rPr>
          <w:rFonts w:ascii="Times New Roman" w:hAnsi="Times New Roman"/>
          <w:sz w:val="24"/>
          <w:szCs w:val="24"/>
        </w:rPr>
        <w:t>,</w:t>
      </w:r>
      <w:r w:rsidR="008375B5" w:rsidRPr="00B16E7D">
        <w:rPr>
          <w:rFonts w:ascii="Times New Roman" w:hAnsi="Times New Roman"/>
          <w:b/>
          <w:sz w:val="24"/>
          <w:szCs w:val="24"/>
        </w:rPr>
        <w:t xml:space="preserve"> относящихся </w:t>
      </w:r>
      <w:r w:rsidRPr="00B16E7D">
        <w:rPr>
          <w:rFonts w:ascii="Times New Roman" w:hAnsi="Times New Roman"/>
          <w:sz w:val="24"/>
          <w:szCs w:val="24"/>
        </w:rPr>
        <w:t>ккаждому учебному предмету: «Русский язык», «Литература», «Иностранный язык</w:t>
      </w:r>
      <w:r w:rsidR="00A42504" w:rsidRPr="00B16E7D">
        <w:rPr>
          <w:rFonts w:ascii="Times New Roman" w:hAnsi="Times New Roman"/>
          <w:sz w:val="24"/>
          <w:szCs w:val="24"/>
        </w:rPr>
        <w:t>»,</w:t>
      </w:r>
      <w:r w:rsidRPr="00B16E7D">
        <w:rPr>
          <w:rFonts w:ascii="Times New Roman" w:hAnsi="Times New Roman"/>
          <w:sz w:val="24"/>
          <w:szCs w:val="24"/>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B16E7D">
        <w:rPr>
          <w:rFonts w:ascii="Times New Roman" w:hAnsi="Times New Roman"/>
          <w:sz w:val="24"/>
          <w:szCs w:val="24"/>
        </w:rPr>
        <w:t>ого</w:t>
      </w:r>
      <w:r w:rsidRPr="00B16E7D">
        <w:rPr>
          <w:rFonts w:ascii="Times New Roman" w:hAnsi="Times New Roman"/>
          <w:sz w:val="24"/>
          <w:szCs w:val="24"/>
        </w:rPr>
        <w:t xml:space="preserve"> уровн</w:t>
      </w:r>
      <w:r w:rsidR="008375B5" w:rsidRPr="00B16E7D">
        <w:rPr>
          <w:rFonts w:ascii="Times New Roman" w:hAnsi="Times New Roman"/>
          <w:sz w:val="24"/>
          <w:szCs w:val="24"/>
        </w:rPr>
        <w:t>я</w:t>
      </w:r>
      <w:r w:rsidRPr="00B16E7D">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B16E7D">
        <w:rPr>
          <w:rFonts w:ascii="Times New Roman" w:hAnsi="Times New Roman"/>
          <w:sz w:val="24"/>
          <w:szCs w:val="24"/>
        </w:rPr>
        <w:t>а</w:t>
      </w:r>
      <w:r w:rsidRPr="00B16E7D">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B16E7D">
        <w:rPr>
          <w:rFonts w:ascii="Times New Roman" w:hAnsi="Times New Roman"/>
          <w:sz w:val="24"/>
          <w:szCs w:val="24"/>
        </w:rPr>
        <w:t xml:space="preserve">муровне </w:t>
      </w:r>
      <w:r w:rsidRPr="00B16E7D">
        <w:rPr>
          <w:rFonts w:ascii="Times New Roman" w:hAnsi="Times New Roman"/>
          <w:sz w:val="24"/>
          <w:szCs w:val="24"/>
        </w:rPr>
        <w:t>и необходимость для последующего обучения, а также потенциальная возможнос</w:t>
      </w:r>
      <w:r w:rsidR="00FC248B" w:rsidRPr="00B16E7D">
        <w:rPr>
          <w:rFonts w:ascii="Times New Roman" w:hAnsi="Times New Roman"/>
          <w:sz w:val="24"/>
          <w:szCs w:val="24"/>
        </w:rPr>
        <w:t>ть их достижения большинством уча</w:t>
      </w:r>
      <w:r w:rsidRPr="00B16E7D">
        <w:rPr>
          <w:rFonts w:ascii="Times New Roman" w:hAnsi="Times New Roman"/>
          <w:sz w:val="24"/>
          <w:szCs w:val="24"/>
        </w:rPr>
        <w:t xml:space="preserve">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B16E7D">
        <w:rPr>
          <w:rFonts w:ascii="Times New Roman" w:hAnsi="Times New Roman"/>
          <w:sz w:val="24"/>
          <w:szCs w:val="24"/>
        </w:rPr>
        <w:t>всеми</w:t>
      </w:r>
      <w:r w:rsidR="00FC248B" w:rsidRPr="00B16E7D">
        <w:rPr>
          <w:rFonts w:ascii="Times New Roman" w:hAnsi="Times New Roman"/>
          <w:sz w:val="24"/>
          <w:szCs w:val="24"/>
        </w:rPr>
        <w:t xml:space="preserve"> учащими</w:t>
      </w:r>
      <w:r w:rsidRPr="00B16E7D">
        <w:rPr>
          <w:rFonts w:ascii="Times New Roman" w:hAnsi="Times New Roman"/>
          <w:sz w:val="24"/>
          <w:szCs w:val="24"/>
        </w:rPr>
        <w:t>ся.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B16E7D">
        <w:rPr>
          <w:rFonts w:ascii="Times New Roman" w:hAnsi="Times New Roman"/>
          <w:sz w:val="24"/>
          <w:szCs w:val="24"/>
        </w:rPr>
        <w:t>ое оценивание</w:t>
      </w:r>
      <w:r w:rsidRPr="00B16E7D">
        <w:rPr>
          <w:rFonts w:ascii="Times New Roman" w:hAnsi="Times New Roman"/>
          <w:sz w:val="24"/>
          <w:szCs w:val="24"/>
        </w:rPr>
        <w:t>, котор</w:t>
      </w:r>
      <w:r w:rsidR="008375B5" w:rsidRPr="00B16E7D">
        <w:rPr>
          <w:rFonts w:ascii="Times New Roman" w:hAnsi="Times New Roman"/>
          <w:sz w:val="24"/>
          <w:szCs w:val="24"/>
        </w:rPr>
        <w:t>ое</w:t>
      </w:r>
      <w:r w:rsidRPr="00B16E7D">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B16E7D">
        <w:rPr>
          <w:rFonts w:ascii="Times New Roman" w:hAnsi="Times New Roman"/>
          <w:sz w:val="24"/>
          <w:szCs w:val="24"/>
        </w:rPr>
        <w:t xml:space="preserve"> индивидуальных</w:t>
      </w:r>
      <w:r w:rsidRPr="00B16E7D">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w:t>
      </w:r>
      <w:r w:rsidR="00FC248B" w:rsidRPr="00B16E7D">
        <w:rPr>
          <w:rFonts w:ascii="Times New Roman" w:hAnsi="Times New Roman"/>
          <w:sz w:val="24"/>
          <w:szCs w:val="24"/>
        </w:rPr>
        <w:t>ижайшего развития большинства уча</w:t>
      </w:r>
      <w:r w:rsidRPr="00B16E7D">
        <w:rPr>
          <w:rFonts w:ascii="Times New Roman" w:hAnsi="Times New Roman"/>
          <w:sz w:val="24"/>
          <w:szCs w:val="24"/>
        </w:rPr>
        <w:t>щихся, – с помощью заданий повышенног</w:t>
      </w:r>
      <w:r w:rsidR="00FC248B" w:rsidRPr="00B16E7D">
        <w:rPr>
          <w:rFonts w:ascii="Times New Roman" w:hAnsi="Times New Roman"/>
          <w:sz w:val="24"/>
          <w:szCs w:val="24"/>
        </w:rPr>
        <w:t>о уровня. Успешное выполнение уча</w:t>
      </w:r>
      <w:r w:rsidRPr="00B16E7D">
        <w:rPr>
          <w:rFonts w:ascii="Times New Roman" w:hAnsi="Times New Roman"/>
          <w:sz w:val="24"/>
          <w:szCs w:val="24"/>
        </w:rPr>
        <w:t>щимися заданий базового уровня служит единственным основанием для положительного решения вопроса о возможности перехода на следующ</w:t>
      </w:r>
      <w:r w:rsidR="006F3B39" w:rsidRPr="00B16E7D">
        <w:rPr>
          <w:rFonts w:ascii="Times New Roman" w:hAnsi="Times New Roman"/>
          <w:sz w:val="24"/>
          <w:szCs w:val="24"/>
        </w:rPr>
        <w:t xml:space="preserve">ийуровень </w:t>
      </w:r>
      <w:r w:rsidRPr="00B16E7D">
        <w:rPr>
          <w:rFonts w:ascii="Times New Roman" w:hAnsi="Times New Roman"/>
          <w:sz w:val="24"/>
          <w:szCs w:val="24"/>
        </w:rPr>
        <w:t>обучения.</w:t>
      </w:r>
    </w:p>
    <w:p w:rsidR="00B540EE" w:rsidRPr="00B16E7D" w:rsidRDefault="006772B9"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w:t>
      </w:r>
      <w:r w:rsidR="00B540EE" w:rsidRPr="00B16E7D">
        <w:rPr>
          <w:rFonts w:ascii="Times New Roman" w:hAnsi="Times New Roman"/>
          <w:sz w:val="24"/>
          <w:szCs w:val="24"/>
        </w:rPr>
        <w:t>адания, ориентированные на оценку дос</w:t>
      </w:r>
      <w:r w:rsidR="00A21B1D">
        <w:rPr>
          <w:rFonts w:ascii="Times New Roman" w:hAnsi="Times New Roman"/>
          <w:sz w:val="24"/>
          <w:szCs w:val="24"/>
        </w:rPr>
        <w:t xml:space="preserve">тижения планируемых результатов </w:t>
      </w:r>
      <w:r w:rsidR="00B540EE" w:rsidRPr="00B16E7D">
        <w:rPr>
          <w:rFonts w:ascii="Times New Roman" w:hAnsi="Times New Roman"/>
          <w:sz w:val="24"/>
          <w:szCs w:val="24"/>
        </w:rPr>
        <w:t>могут включаться в материалы итогового контроля</w:t>
      </w:r>
      <w:r w:rsidRPr="00B16E7D">
        <w:rPr>
          <w:rFonts w:ascii="Times New Roman" w:hAnsi="Times New Roman"/>
          <w:sz w:val="24"/>
          <w:szCs w:val="24"/>
        </w:rPr>
        <w:t xml:space="preserve"> блока</w:t>
      </w:r>
      <w:r w:rsidR="00B540EE" w:rsidRPr="00B16E7D">
        <w:rPr>
          <w:rFonts w:ascii="Times New Roman" w:hAnsi="Times New Roman"/>
          <w:sz w:val="24"/>
          <w:szCs w:val="24"/>
        </w:rPr>
        <w:t xml:space="preserve">. Основные цели такого </w:t>
      </w:r>
      <w:r w:rsidR="00755F9D" w:rsidRPr="00B16E7D">
        <w:rPr>
          <w:rFonts w:ascii="Times New Roman" w:hAnsi="Times New Roman"/>
          <w:sz w:val="24"/>
          <w:szCs w:val="24"/>
        </w:rPr>
        <w:t>включения </w:t>
      </w:r>
      <w:r w:rsidR="00FC248B" w:rsidRPr="00B16E7D">
        <w:rPr>
          <w:rFonts w:ascii="Times New Roman" w:hAnsi="Times New Roman"/>
          <w:sz w:val="24"/>
          <w:szCs w:val="24"/>
        </w:rPr>
        <w:t>– предоставить возможность уча</w:t>
      </w:r>
      <w:r w:rsidR="00B540EE" w:rsidRPr="00B16E7D">
        <w:rPr>
          <w:rFonts w:ascii="Times New Roman" w:hAnsi="Times New Roman"/>
          <w:sz w:val="24"/>
          <w:szCs w:val="24"/>
        </w:rPr>
        <w:t>щимся продемонстрировать овладение более высоким (по сравнению с базовым) уровн</w:t>
      </w:r>
      <w:r w:rsidRPr="00B16E7D">
        <w:rPr>
          <w:rFonts w:ascii="Times New Roman" w:hAnsi="Times New Roman"/>
          <w:sz w:val="24"/>
          <w:szCs w:val="24"/>
        </w:rPr>
        <w:t>ем</w:t>
      </w:r>
      <w:r w:rsidR="00B540EE" w:rsidRPr="00B16E7D">
        <w:rPr>
          <w:rFonts w:ascii="Times New Roman" w:hAnsi="Times New Roman"/>
          <w:sz w:val="24"/>
          <w:szCs w:val="24"/>
        </w:rPr>
        <w:t xml:space="preserve"> достижений и выявить динамику роста числен</w:t>
      </w:r>
      <w:r w:rsidR="00FC248B" w:rsidRPr="00B16E7D">
        <w:rPr>
          <w:rFonts w:ascii="Times New Roman" w:hAnsi="Times New Roman"/>
          <w:sz w:val="24"/>
          <w:szCs w:val="24"/>
        </w:rPr>
        <w:t>ности наиболее подготовленных учащихся. При этом невыполнение уча</w:t>
      </w:r>
      <w:r w:rsidR="00B540EE" w:rsidRPr="00B16E7D">
        <w:rPr>
          <w:rFonts w:ascii="Times New Roman" w:hAnsi="Times New Roman"/>
          <w:sz w:val="24"/>
          <w:szCs w:val="24"/>
        </w:rPr>
        <w:t>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B16E7D">
        <w:rPr>
          <w:rFonts w:ascii="Times New Roman" w:hAnsi="Times New Roman"/>
          <w:sz w:val="24"/>
          <w:szCs w:val="24"/>
        </w:rPr>
        <w:t xml:space="preserve">ийуровень </w:t>
      </w:r>
      <w:r w:rsidR="00B540EE" w:rsidRPr="00B16E7D">
        <w:rPr>
          <w:rFonts w:ascii="Times New Roman" w:hAnsi="Times New Roman"/>
          <w:sz w:val="24"/>
          <w:szCs w:val="24"/>
        </w:rPr>
        <w:t xml:space="preserve">обучения. В ряде случаев достижение планируемых результатов этого блока целесообразно вести в ходе текущего и промежуточного оценивания, а </w:t>
      </w:r>
      <w:r w:rsidR="00B540EE" w:rsidRPr="00B16E7D">
        <w:rPr>
          <w:rFonts w:ascii="Times New Roman" w:hAnsi="Times New Roman"/>
          <w:sz w:val="24"/>
          <w:szCs w:val="24"/>
        </w:rPr>
        <w:lastRenderedPageBreak/>
        <w:t>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16E7D">
        <w:rPr>
          <w:rFonts w:ascii="Times New Roman" w:hAnsi="Times New Roman"/>
          <w:bCs/>
          <w:iCs/>
          <w:sz w:val="24"/>
          <w:szCs w:val="24"/>
        </w:rPr>
        <w:t>дифференциации требований</w:t>
      </w:r>
      <w:r w:rsidR="00454FDD" w:rsidRPr="00B16E7D">
        <w:rPr>
          <w:rFonts w:ascii="Times New Roman" w:hAnsi="Times New Roman"/>
          <w:sz w:val="24"/>
          <w:szCs w:val="24"/>
        </w:rPr>
        <w:t xml:space="preserve"> к подготовке уча</w:t>
      </w:r>
      <w:r w:rsidRPr="00B16E7D">
        <w:rPr>
          <w:rFonts w:ascii="Times New Roman" w:hAnsi="Times New Roman"/>
          <w:sz w:val="24"/>
          <w:szCs w:val="24"/>
        </w:rPr>
        <w:t>щихся.</w:t>
      </w:r>
    </w:p>
    <w:p w:rsidR="00FC248B" w:rsidRPr="00B16E7D" w:rsidRDefault="00FC248B" w:rsidP="00B16E7D">
      <w:pPr>
        <w:spacing w:after="0" w:line="240" w:lineRule="auto"/>
        <w:ind w:firstLine="709"/>
        <w:jc w:val="both"/>
        <w:rPr>
          <w:rFonts w:ascii="Times New Roman" w:hAnsi="Times New Roman"/>
          <w:sz w:val="24"/>
          <w:szCs w:val="24"/>
        </w:rPr>
      </w:pPr>
    </w:p>
    <w:p w:rsidR="00B540EE" w:rsidRPr="00B16E7D" w:rsidRDefault="00086BF2" w:rsidP="00B16E7D">
      <w:pPr>
        <w:pStyle w:val="2"/>
        <w:spacing w:line="240" w:lineRule="auto"/>
        <w:rPr>
          <w:rStyle w:val="20"/>
          <w:b/>
          <w:sz w:val="24"/>
          <w:szCs w:val="24"/>
        </w:rPr>
      </w:pPr>
      <w:bookmarkStart w:id="17" w:name="_Toc405145648"/>
      <w:bookmarkStart w:id="18" w:name="_Toc406058977"/>
      <w:bookmarkStart w:id="19" w:name="_Toc409691626"/>
      <w:r w:rsidRPr="00B16E7D">
        <w:rPr>
          <w:rStyle w:val="20"/>
          <w:b/>
          <w:sz w:val="24"/>
          <w:szCs w:val="24"/>
        </w:rPr>
        <w:t>1.2.3. Л</w:t>
      </w:r>
      <w:r w:rsidR="00B540EE" w:rsidRPr="00B16E7D">
        <w:rPr>
          <w:rStyle w:val="20"/>
          <w:b/>
          <w:sz w:val="24"/>
          <w:szCs w:val="24"/>
        </w:rPr>
        <w:t xml:space="preserve">ичностные результаты освоения </w:t>
      </w:r>
      <w:bookmarkEnd w:id="17"/>
      <w:bookmarkEnd w:id="18"/>
      <w:bookmarkEnd w:id="19"/>
      <w:r w:rsidR="00743E62" w:rsidRPr="00B16E7D">
        <w:rPr>
          <w:rStyle w:val="20"/>
          <w:b/>
          <w:sz w:val="24"/>
          <w:szCs w:val="24"/>
        </w:rPr>
        <w:t>основной образовательной программы</w:t>
      </w:r>
      <w:r w:rsidR="00755F9D" w:rsidRPr="00B16E7D">
        <w:rPr>
          <w:rStyle w:val="20"/>
          <w:b/>
          <w:sz w:val="24"/>
          <w:szCs w:val="24"/>
        </w:rPr>
        <w:t>:</w:t>
      </w:r>
    </w:p>
    <w:p w:rsidR="00B540EE" w:rsidRPr="00B16E7D" w:rsidRDefault="00B540EE"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B16E7D">
        <w:rPr>
          <w:rStyle w:val="dash041e005f0431005f044b005f0447005f043d005f044b005f0439005f005fchar1char1"/>
        </w:rPr>
        <w:t xml:space="preserve">личностной </w:t>
      </w:r>
      <w:r w:rsidRPr="00B16E7D">
        <w:rPr>
          <w:rStyle w:val="dash041e005f0431005f044b005f0447005f043d005f044b005f0439005f005fchar1char1"/>
        </w:rPr>
        <w:t>сопричастности судьб</w:t>
      </w:r>
      <w:r w:rsidR="00743E62" w:rsidRPr="00B16E7D">
        <w:rPr>
          <w:rStyle w:val="dash041e005f0431005f044b005f0447005f043d005f044b005f0439005f005fchar1char1"/>
        </w:rPr>
        <w:t>е</w:t>
      </w:r>
      <w:r w:rsidRPr="00B16E7D">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B16E7D">
        <w:rPr>
          <w:rStyle w:val="dash041e005f0431005f044b005f0447005f043d005f044b005f0439005f005fchar1char1"/>
        </w:rPr>
        <w:t xml:space="preserve">и </w:t>
      </w:r>
      <w:r w:rsidRPr="00B16E7D">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B16E7D" w:rsidRDefault="0001467E"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2. Готовность и способность уча</w:t>
      </w:r>
      <w:r w:rsidR="00B540EE" w:rsidRPr="00B16E7D">
        <w:rPr>
          <w:rStyle w:val="dash041e005f0431005f044b005f0447005f043d005f044b005f0439005f005fchar1char1"/>
        </w:rPr>
        <w:t>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B16E7D" w:rsidRDefault="00B540EE"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4</w:t>
      </w:r>
      <w:r w:rsidR="00B540EE" w:rsidRPr="00B16E7D">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1467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5</w:t>
      </w:r>
      <w:r w:rsidR="00B540EE" w:rsidRPr="00B16E7D">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B540E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6</w:t>
      </w:r>
      <w:r w:rsidR="00B540EE" w:rsidRPr="00B16E7D">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B16E7D">
        <w:rPr>
          <w:rStyle w:val="dash041e005f0431005f044b005f0447005f043d005f044b005f0439005f005fchar1char1"/>
        </w:rPr>
        <w:t xml:space="preserve">участвовать </w:t>
      </w:r>
      <w:r w:rsidR="00B540EE" w:rsidRPr="00B16E7D">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B16E7D">
        <w:rPr>
          <w:rStyle w:val="dash041e005f0431005f044b005f0447005f043d005f044b005f0439005f005fchar1char1"/>
        </w:rPr>
        <w:t xml:space="preserve">взаимодействующего </w:t>
      </w:r>
      <w:r w:rsidR="00B540EE" w:rsidRPr="00B16E7D">
        <w:rPr>
          <w:rStyle w:val="dash041e005f0431005f044b005f0447005f043d005f044b005f0439005f005fchar1char1"/>
        </w:rPr>
        <w:t xml:space="preserve">с социальной </w:t>
      </w:r>
      <w:r w:rsidR="00B540EE" w:rsidRPr="00B16E7D">
        <w:rPr>
          <w:rStyle w:val="dash041e005f0431005f044b005f0447005f043d005f044b005f0439005f005fchar1char1"/>
        </w:rPr>
        <w:lastRenderedPageBreak/>
        <w:t>средой и социальными институтами</w:t>
      </w:r>
      <w:r w:rsidR="00D61201" w:rsidRPr="00B16E7D">
        <w:rPr>
          <w:rStyle w:val="dash041e005f0431005f044b005f0447005f043d005f044b005f0439005f005fchar1char1"/>
        </w:rPr>
        <w:t>;</w:t>
      </w:r>
      <w:r w:rsidR="00B540EE" w:rsidRPr="00B16E7D">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7</w:t>
      </w:r>
      <w:r w:rsidR="00B540EE" w:rsidRPr="00B16E7D">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8</w:t>
      </w:r>
      <w:r w:rsidR="00B540EE" w:rsidRPr="00B16E7D">
        <w:rPr>
          <w:rStyle w:val="dash041e005f0431005f044b005f0447005f043d005f044b005f0439005f005fchar1char1"/>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w:t>
      </w:r>
      <w:r w:rsidR="0001467E" w:rsidRPr="00B16E7D">
        <w:rPr>
          <w:rStyle w:val="dash041e005f0431005f044b005f0447005f043d005f044b005f0439005f005fchar1char1"/>
        </w:rPr>
        <w:t>основ художественной культуры уча</w:t>
      </w:r>
      <w:r w:rsidR="00B540EE" w:rsidRPr="00B16E7D">
        <w:rPr>
          <w:rStyle w:val="dash041e005f0431005f044b005f0447005f043d005f044b005f0439005f005fchar1char1"/>
        </w:rPr>
        <w:t>щихся как части их общей духовной культуры, как особого способа познания жизни и средства организации общения; эстетическо</w:t>
      </w:r>
      <w:r w:rsidR="002E6BD0" w:rsidRPr="00B16E7D">
        <w:rPr>
          <w:rStyle w:val="dash041e005f0431005f044b005f0447005f043d005f044b005f0439005f005fchar1char1"/>
        </w:rPr>
        <w:t>е</w:t>
      </w:r>
      <w:r w:rsidR="00B540EE" w:rsidRPr="00B16E7D">
        <w:rPr>
          <w:rStyle w:val="dash041e005f0431005f044b005f0447005f043d005f044b005f0439005f005fchar1char1"/>
        </w:rPr>
        <w:t>, эмоционально-ценностно</w:t>
      </w:r>
      <w:r w:rsidR="002E6BD0" w:rsidRPr="00B16E7D">
        <w:rPr>
          <w:rStyle w:val="dash041e005f0431005f044b005f0447005f043d005f044b005f0439005f005fchar1char1"/>
        </w:rPr>
        <w:t>е</w:t>
      </w:r>
      <w:r w:rsidR="00B540EE" w:rsidRPr="00B16E7D">
        <w:rPr>
          <w:rStyle w:val="dash041e005f0431005f044b005f0447005f043d005f044b005f0439005f005fchar1char1"/>
        </w:rPr>
        <w:t xml:space="preserve"> видени</w:t>
      </w:r>
      <w:r w:rsidR="002E6BD0" w:rsidRPr="00B16E7D">
        <w:rPr>
          <w:rStyle w:val="dash041e005f0431005f044b005f0447005f043d005f044b005f0439005f005fchar1char1"/>
        </w:rPr>
        <w:t>е</w:t>
      </w:r>
      <w:r w:rsidR="00B540EE" w:rsidRPr="00B16E7D">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w:t>
      </w:r>
      <w:r w:rsidR="00521957">
        <w:rPr>
          <w:rStyle w:val="dash041e005f0431005f044b005f0447005f043d005f044b005f0439005f005fchar1char1"/>
        </w:rPr>
        <w:t>,</w:t>
      </w:r>
      <w:r w:rsidR="00B540EE" w:rsidRPr="00B16E7D">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B16E7D" w:rsidRDefault="00A34B02" w:rsidP="00B16E7D">
      <w:pPr>
        <w:spacing w:after="0" w:line="240" w:lineRule="auto"/>
        <w:ind w:firstLine="709"/>
        <w:jc w:val="both"/>
        <w:rPr>
          <w:rStyle w:val="dash041e005f0431005f044b005f0447005f043d005f044b005f0439005f005fchar1char1"/>
        </w:rPr>
      </w:pPr>
      <w:r w:rsidRPr="00B16E7D">
        <w:rPr>
          <w:rStyle w:val="dash041e005f0431005f044b005f0447005f043d005f044b005f0439005f005fchar1char1"/>
        </w:rPr>
        <w:t>9</w:t>
      </w:r>
      <w:r w:rsidR="00B540EE" w:rsidRPr="00B16E7D">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01467E" w:rsidRPr="00B16E7D" w:rsidRDefault="0001467E" w:rsidP="00B16E7D">
      <w:pPr>
        <w:spacing w:after="0" w:line="240" w:lineRule="auto"/>
        <w:ind w:firstLine="709"/>
        <w:jc w:val="both"/>
        <w:rPr>
          <w:rFonts w:ascii="Times New Roman" w:hAnsi="Times New Roman"/>
          <w:sz w:val="24"/>
          <w:szCs w:val="24"/>
        </w:rPr>
      </w:pPr>
    </w:p>
    <w:p w:rsidR="00104104" w:rsidRPr="00B16E7D" w:rsidRDefault="006F777F" w:rsidP="00B16E7D">
      <w:pPr>
        <w:pStyle w:val="2"/>
        <w:spacing w:line="240" w:lineRule="auto"/>
        <w:rPr>
          <w:sz w:val="24"/>
          <w:szCs w:val="24"/>
        </w:rPr>
      </w:pPr>
      <w:bookmarkStart w:id="20" w:name="_Toc405145649"/>
      <w:bookmarkStart w:id="21" w:name="_Toc406058978"/>
      <w:bookmarkStart w:id="22" w:name="_Toc409691627"/>
      <w:bookmarkStart w:id="23" w:name="_Toc410653951"/>
      <w:bookmarkStart w:id="24" w:name="_Toc414553132"/>
      <w:r w:rsidRPr="00B16E7D">
        <w:rPr>
          <w:sz w:val="24"/>
          <w:szCs w:val="24"/>
        </w:rPr>
        <w:t>1.2.</w:t>
      </w:r>
      <w:r w:rsidR="00CB234B" w:rsidRPr="00B16E7D">
        <w:rPr>
          <w:sz w:val="24"/>
          <w:szCs w:val="24"/>
        </w:rPr>
        <w:t>4</w:t>
      </w:r>
      <w:r w:rsidR="00086BF2" w:rsidRPr="00B16E7D">
        <w:rPr>
          <w:sz w:val="24"/>
          <w:szCs w:val="24"/>
        </w:rPr>
        <w:t>. М</w:t>
      </w:r>
      <w:r w:rsidR="00B540EE" w:rsidRPr="00B16E7D">
        <w:rPr>
          <w:sz w:val="24"/>
          <w:szCs w:val="24"/>
        </w:rPr>
        <w:t>етапредметные результаты освоения ООП</w:t>
      </w:r>
      <w:bookmarkEnd w:id="20"/>
      <w:bookmarkEnd w:id="21"/>
      <w:bookmarkEnd w:id="22"/>
      <w:bookmarkEnd w:id="23"/>
      <w:bookmarkEnd w:id="24"/>
    </w:p>
    <w:p w:rsidR="009B5292" w:rsidRPr="00B16E7D" w:rsidRDefault="00525B70" w:rsidP="00B16E7D">
      <w:pPr>
        <w:spacing w:after="0" w:line="240" w:lineRule="auto"/>
        <w:ind w:firstLine="709"/>
        <w:jc w:val="both"/>
        <w:rPr>
          <w:rFonts w:ascii="Times New Roman" w:hAnsi="Times New Roman"/>
          <w:b/>
          <w:i/>
          <w:sz w:val="24"/>
          <w:szCs w:val="24"/>
        </w:rPr>
      </w:pPr>
      <w:r w:rsidRPr="00B16E7D">
        <w:rPr>
          <w:rFonts w:ascii="Times New Roman" w:hAnsi="Times New Roman"/>
          <w:sz w:val="24"/>
          <w:szCs w:val="24"/>
        </w:rPr>
        <w:t xml:space="preserve">Метапредметные </w:t>
      </w:r>
      <w:r w:rsidR="009B5292" w:rsidRPr="00B16E7D">
        <w:rPr>
          <w:rFonts w:ascii="Times New Roman" w:hAnsi="Times New Roman"/>
          <w:sz w:val="24"/>
          <w:szCs w:val="24"/>
        </w:rPr>
        <w:t xml:space="preserve">результаты, </w:t>
      </w:r>
      <w:r w:rsidRPr="00B16E7D">
        <w:rPr>
          <w:rFonts w:ascii="Times New Roman" w:hAnsi="Times New Roman"/>
          <w:sz w:val="24"/>
          <w:szCs w:val="24"/>
          <w:lang w:eastAsia="ru-RU"/>
        </w:rPr>
        <w:t xml:space="preserve">включают освоенные </w:t>
      </w:r>
      <w:r w:rsidR="0001467E" w:rsidRPr="00B16E7D">
        <w:rPr>
          <w:rFonts w:ascii="Times New Roman" w:hAnsi="Times New Roman"/>
          <w:sz w:val="24"/>
          <w:szCs w:val="24"/>
          <w:lang w:eastAsia="ru-RU"/>
        </w:rPr>
        <w:t>уча</w:t>
      </w:r>
      <w:r w:rsidR="009B5292" w:rsidRPr="00B16E7D">
        <w:rPr>
          <w:rFonts w:ascii="Times New Roman" w:hAnsi="Times New Roman"/>
          <w:sz w:val="24"/>
          <w:szCs w:val="24"/>
          <w:lang w:eastAsia="ru-RU"/>
        </w:rPr>
        <w:t xml:space="preserve">щимися межпредметные понятия и универсальные учебные </w:t>
      </w:r>
      <w:r w:rsidR="00521957" w:rsidRPr="00B16E7D">
        <w:rPr>
          <w:rFonts w:ascii="Times New Roman" w:hAnsi="Times New Roman"/>
          <w:sz w:val="24"/>
          <w:szCs w:val="24"/>
          <w:lang w:eastAsia="ru-RU"/>
        </w:rPr>
        <w:t>действия</w:t>
      </w:r>
      <w:r w:rsidR="009B5292" w:rsidRPr="00B16E7D">
        <w:rPr>
          <w:rFonts w:ascii="Times New Roman" w:hAnsi="Times New Roman"/>
          <w:sz w:val="24"/>
          <w:szCs w:val="24"/>
          <w:lang w:eastAsia="ru-RU"/>
        </w:rPr>
        <w:t xml:space="preserve"> (регулятивные, познавательные,</w:t>
      </w:r>
      <w:r w:rsidR="009B5292" w:rsidRPr="00B16E7D">
        <w:rPr>
          <w:rFonts w:ascii="Times New Roman" w:hAnsi="Times New Roman"/>
          <w:sz w:val="24"/>
          <w:szCs w:val="24"/>
          <w:lang w:eastAsia="ru-RU"/>
        </w:rPr>
        <w:tab/>
        <w:t>коммуникативные)</w:t>
      </w:r>
      <w:r w:rsidRPr="00B16E7D">
        <w:rPr>
          <w:rFonts w:ascii="Times New Roman" w:hAnsi="Times New Roman"/>
          <w:sz w:val="24"/>
          <w:szCs w:val="24"/>
          <w:lang w:eastAsia="ru-RU"/>
        </w:rPr>
        <w:t>.</w:t>
      </w:r>
    </w:p>
    <w:p w:rsidR="009B5292" w:rsidRPr="00B16E7D" w:rsidRDefault="009B5292"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Межпредметные понятия</w:t>
      </w:r>
    </w:p>
    <w:p w:rsidR="009B5292" w:rsidRPr="00B16E7D" w:rsidRDefault="009B5292" w:rsidP="00B16E7D">
      <w:pPr>
        <w:spacing w:after="0" w:line="240" w:lineRule="auto"/>
        <w:jc w:val="both"/>
        <w:rPr>
          <w:rFonts w:ascii="Times New Roman" w:eastAsia="Times New Roman" w:hAnsi="Times New Roman"/>
          <w:sz w:val="24"/>
          <w:szCs w:val="24"/>
        </w:rPr>
      </w:pPr>
      <w:r w:rsidRPr="00B16E7D">
        <w:rPr>
          <w:rFonts w:ascii="Times New Roman" w:hAnsi="Times New Roman"/>
          <w:sz w:val="24"/>
          <w:szCs w:val="24"/>
        </w:rPr>
        <w:t>Условием формирования межпредметных понятий</w:t>
      </w:r>
      <w:r w:rsidR="00900E75" w:rsidRPr="00B16E7D">
        <w:rPr>
          <w:rFonts w:ascii="Times New Roman" w:hAnsi="Times New Roman"/>
          <w:sz w:val="24"/>
          <w:szCs w:val="24"/>
        </w:rPr>
        <w:t>, например</w:t>
      </w:r>
      <w:r w:rsidR="00521957">
        <w:rPr>
          <w:rFonts w:ascii="Times New Roman" w:hAnsi="Times New Roman"/>
          <w:sz w:val="24"/>
          <w:szCs w:val="24"/>
        </w:rPr>
        <w:t>,</w:t>
      </w:r>
      <w:r w:rsidR="00900E75" w:rsidRPr="00B16E7D">
        <w:rPr>
          <w:rFonts w:ascii="Times New Roman" w:hAnsi="Times New Roman"/>
          <w:sz w:val="24"/>
          <w:szCs w:val="24"/>
        </w:rPr>
        <w:t xml:space="preserve"> таких как система, </w:t>
      </w:r>
      <w:r w:rsidR="00CE4A6B" w:rsidRPr="00B16E7D">
        <w:rPr>
          <w:rFonts w:ascii="Times New Roman" w:eastAsia="Times New Roman" w:hAnsi="Times New Roman"/>
          <w:sz w:val="24"/>
          <w:szCs w:val="24"/>
          <w:shd w:val="clear" w:color="auto" w:fill="FFFFFF"/>
        </w:rPr>
        <w:t>факт, закономерность, феномен, анализ, синтез</w:t>
      </w:r>
      <w:r w:rsidRPr="00B16E7D">
        <w:rPr>
          <w:rFonts w:ascii="Times New Roman" w:hAnsi="Times New Roman"/>
          <w:sz w:val="24"/>
          <w:szCs w:val="24"/>
        </w:rPr>
        <w:t>являетс</w:t>
      </w:r>
      <w:r w:rsidR="0001467E" w:rsidRPr="00B16E7D">
        <w:rPr>
          <w:rFonts w:ascii="Times New Roman" w:hAnsi="Times New Roman"/>
          <w:sz w:val="24"/>
          <w:szCs w:val="24"/>
        </w:rPr>
        <w:t>я овладение уча</w:t>
      </w:r>
      <w:r w:rsidRPr="00B16E7D">
        <w:rPr>
          <w:rFonts w:ascii="Times New Roman" w:hAnsi="Times New Roman"/>
          <w:sz w:val="24"/>
          <w:szCs w:val="24"/>
        </w:rPr>
        <w:t>щимися основами читательской компетенци</w:t>
      </w:r>
      <w:r w:rsidR="00277366" w:rsidRPr="00B16E7D">
        <w:rPr>
          <w:rFonts w:ascii="Times New Roman" w:hAnsi="Times New Roman"/>
          <w:sz w:val="24"/>
          <w:szCs w:val="24"/>
        </w:rPr>
        <w:t>и</w:t>
      </w:r>
      <w:r w:rsidRPr="00B16E7D">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B16E7D">
        <w:rPr>
          <w:rFonts w:ascii="Times New Roman" w:hAnsi="Times New Roman"/>
          <w:b/>
          <w:sz w:val="24"/>
          <w:szCs w:val="24"/>
        </w:rPr>
        <w:t>основ читательской компетенции</w:t>
      </w:r>
      <w:r w:rsidRPr="00B16E7D">
        <w:rPr>
          <w:rFonts w:ascii="Times New Roman" w:hAnsi="Times New Roman"/>
          <w:sz w:val="24"/>
          <w:szCs w:val="24"/>
        </w:rPr>
        <w:t xml:space="preserve">. </w:t>
      </w:r>
      <w:r w:rsidR="0001467E" w:rsidRPr="00B16E7D">
        <w:rPr>
          <w:rFonts w:ascii="Times New Roman" w:hAnsi="Times New Roman"/>
          <w:sz w:val="24"/>
          <w:szCs w:val="24"/>
        </w:rPr>
        <w:t>Уча</w:t>
      </w:r>
      <w:r w:rsidRPr="00B16E7D">
        <w:rPr>
          <w:rFonts w:ascii="Times New Roman" w:hAnsi="Times New Roman"/>
          <w:sz w:val="24"/>
          <w:szCs w:val="24"/>
        </w:rPr>
        <w:t>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B16E7D" w:rsidRDefault="009B5292"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П</w:t>
      </w:r>
      <w:r w:rsidR="0001467E" w:rsidRPr="00B16E7D">
        <w:rPr>
          <w:rFonts w:ascii="Times New Roman" w:hAnsi="Times New Roman"/>
          <w:sz w:val="24"/>
          <w:szCs w:val="24"/>
        </w:rPr>
        <w:t>ри изучении учебных предметов уча</w:t>
      </w:r>
      <w:r w:rsidRPr="00B16E7D">
        <w:rPr>
          <w:rFonts w:ascii="Times New Roman" w:hAnsi="Times New Roman"/>
          <w:sz w:val="24"/>
          <w:szCs w:val="24"/>
        </w:rPr>
        <w:t>щиеся усовершенствуют приобретённые на перво</w:t>
      </w:r>
      <w:r w:rsidR="00F91F55" w:rsidRPr="00B16E7D">
        <w:rPr>
          <w:rFonts w:ascii="Times New Roman" w:hAnsi="Times New Roman"/>
          <w:sz w:val="24"/>
          <w:szCs w:val="24"/>
        </w:rPr>
        <w:t xml:space="preserve">муровне </w:t>
      </w:r>
      <w:r w:rsidRPr="00B16E7D">
        <w:rPr>
          <w:rFonts w:ascii="Times New Roman" w:hAnsi="Times New Roman"/>
          <w:b/>
          <w:sz w:val="24"/>
          <w:szCs w:val="24"/>
        </w:rPr>
        <w:t>навыки работы с информацией</w:t>
      </w:r>
      <w:r w:rsidRPr="00B16E7D">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B16E7D" w:rsidRDefault="009B5292"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B16E7D" w:rsidRDefault="009B5292"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B16E7D" w:rsidRDefault="009B5292"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заполнять и дополнять таблицы, схемы, диаграммы, тексты.</w:t>
      </w:r>
    </w:p>
    <w:p w:rsidR="009B5292" w:rsidRPr="00B16E7D" w:rsidRDefault="009B5292" w:rsidP="00B16E7D">
      <w:pPr>
        <w:suppressAutoHyphens/>
        <w:spacing w:after="0" w:line="240" w:lineRule="auto"/>
        <w:ind w:firstLine="709"/>
        <w:jc w:val="both"/>
        <w:rPr>
          <w:rFonts w:ascii="Times New Roman" w:hAnsi="Times New Roman"/>
          <w:sz w:val="24"/>
          <w:szCs w:val="24"/>
        </w:rPr>
      </w:pPr>
      <w:r w:rsidRPr="00B16E7D">
        <w:rPr>
          <w:rFonts w:ascii="Times New Roman" w:hAnsi="Times New Roman"/>
          <w:sz w:val="24"/>
          <w:szCs w:val="24"/>
        </w:rPr>
        <w:lastRenderedPageBreak/>
        <w:t>В ходе из</w:t>
      </w:r>
      <w:r w:rsidR="0001467E" w:rsidRPr="00B16E7D">
        <w:rPr>
          <w:rFonts w:ascii="Times New Roman" w:hAnsi="Times New Roman"/>
          <w:sz w:val="24"/>
          <w:szCs w:val="24"/>
        </w:rPr>
        <w:t>учения всех учебных предметов уча</w:t>
      </w:r>
      <w:r w:rsidRPr="00B16E7D">
        <w:rPr>
          <w:rFonts w:ascii="Times New Roman" w:hAnsi="Times New Roman"/>
          <w:sz w:val="24"/>
          <w:szCs w:val="24"/>
        </w:rPr>
        <w:t xml:space="preserve">щиеся </w:t>
      </w:r>
      <w:r w:rsidRPr="00B16E7D">
        <w:rPr>
          <w:rFonts w:ascii="Times New Roman" w:hAnsi="Times New Roman"/>
          <w:b/>
          <w:sz w:val="24"/>
          <w:szCs w:val="24"/>
        </w:rPr>
        <w:t>приобретут опыт проектной деятельности</w:t>
      </w:r>
      <w:r w:rsidR="00521957">
        <w:rPr>
          <w:rFonts w:ascii="Times New Roman" w:hAnsi="Times New Roman"/>
          <w:b/>
          <w:sz w:val="24"/>
          <w:szCs w:val="24"/>
        </w:rPr>
        <w:t>,</w:t>
      </w:r>
      <w:r w:rsidRPr="00B16E7D">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86BF2" w:rsidRPr="00B16E7D" w:rsidRDefault="00086BF2"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Регулятивные УУД</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01467E" w:rsidRPr="00B16E7D">
        <w:rPr>
          <w:rFonts w:ascii="Times New Roman" w:hAnsi="Times New Roman"/>
          <w:sz w:val="24"/>
          <w:szCs w:val="24"/>
        </w:rPr>
        <w:t>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анализировать существующие и планировать будущие образовательные результаты;</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идентифицировать собственные проблемы и определять главную проблему;</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формулировать учебные задачи как шаги достижения поставленной цели деятельности;</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b/>
          <w:sz w:val="24"/>
          <w:szCs w:val="24"/>
        </w:rPr>
      </w:pPr>
      <w:r w:rsidRPr="00B16E7D">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B16E7D">
        <w:rPr>
          <w:rFonts w:ascii="Times New Roman" w:hAnsi="Times New Roman"/>
          <w:sz w:val="24"/>
          <w:szCs w:val="24"/>
        </w:rPr>
        <w:t xml:space="preserve"> учебных и познавательных задач.</w:t>
      </w:r>
      <w:r w:rsidR="0001467E" w:rsidRPr="00B16E7D">
        <w:rPr>
          <w:rFonts w:ascii="Times New Roman" w:hAnsi="Times New Roman"/>
          <w:sz w:val="24"/>
          <w:szCs w:val="24"/>
        </w:rPr>
        <w:t xml:space="preserve"> 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определять </w:t>
      </w:r>
      <w:r w:rsidR="00DB516A" w:rsidRPr="00B16E7D">
        <w:rPr>
          <w:rFonts w:ascii="Times New Roman" w:hAnsi="Times New Roman"/>
          <w:sz w:val="24"/>
          <w:szCs w:val="24"/>
        </w:rPr>
        <w:t xml:space="preserve">необходимые </w:t>
      </w:r>
      <w:r w:rsidRPr="00B16E7D">
        <w:rPr>
          <w:rFonts w:ascii="Times New Roman" w:hAnsi="Times New Roman"/>
          <w:sz w:val="24"/>
          <w:szCs w:val="24"/>
        </w:rPr>
        <w:t>действие(я) в соответствии с учебной и познавательной задачей</w:t>
      </w:r>
      <w:r w:rsidR="00DB516A" w:rsidRPr="00B16E7D">
        <w:rPr>
          <w:rFonts w:ascii="Times New Roman" w:hAnsi="Times New Roman"/>
          <w:sz w:val="24"/>
          <w:szCs w:val="24"/>
        </w:rPr>
        <w:t xml:space="preserve"> и</w:t>
      </w:r>
      <w:r w:rsidRPr="00B16E7D">
        <w:rPr>
          <w:rFonts w:ascii="Times New Roman" w:hAnsi="Times New Roman"/>
          <w:sz w:val="24"/>
          <w:szCs w:val="24"/>
        </w:rPr>
        <w:t xml:space="preserve"> составлять алгоритм</w:t>
      </w:r>
      <w:r w:rsidR="00DB516A" w:rsidRPr="00B16E7D">
        <w:rPr>
          <w:rFonts w:ascii="Times New Roman" w:hAnsi="Times New Roman"/>
          <w:sz w:val="24"/>
          <w:szCs w:val="24"/>
        </w:rPr>
        <w:t xml:space="preserve"> их выполнения;</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выбирать из предложенных </w:t>
      </w:r>
      <w:r w:rsidR="00525B70" w:rsidRPr="00B16E7D">
        <w:rPr>
          <w:rFonts w:ascii="Times New Roman" w:hAnsi="Times New Roman"/>
          <w:sz w:val="24"/>
          <w:szCs w:val="24"/>
        </w:rPr>
        <w:t xml:space="preserve">вариантов </w:t>
      </w:r>
      <w:r w:rsidRPr="00B16E7D">
        <w:rPr>
          <w:rFonts w:ascii="Times New Roman" w:hAnsi="Times New Roman"/>
          <w:sz w:val="24"/>
          <w:szCs w:val="24"/>
        </w:rPr>
        <w:t>и самостоятельно искать средства/ресурсы для решения задачи/достижения цели;</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план решения проблемы (выполнения проекта, проведения исследования);</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B16E7D" w:rsidRDefault="00B540EE" w:rsidP="00E15780">
      <w:pPr>
        <w:widowControl w:val="0"/>
        <w:numPr>
          <w:ilvl w:val="0"/>
          <w:numId w:val="2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планировать и корректировать свою индивидуальную образовательную траекторию.</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B16E7D">
        <w:rPr>
          <w:rFonts w:ascii="Times New Roman" w:hAnsi="Times New Roman"/>
          <w:sz w:val="24"/>
          <w:szCs w:val="24"/>
        </w:rPr>
        <w:t xml:space="preserve">ацией. </w:t>
      </w:r>
      <w:r w:rsidR="0001467E" w:rsidRPr="00B16E7D">
        <w:rPr>
          <w:rFonts w:ascii="Times New Roman" w:hAnsi="Times New Roman"/>
          <w:sz w:val="24"/>
          <w:szCs w:val="24"/>
        </w:rPr>
        <w:t>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оценивать свою деятельность, аргументируя причины достижения или отсутствия планируемого результата;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B16E7D">
        <w:rPr>
          <w:rFonts w:ascii="Times New Roman" w:hAnsi="Times New Roman"/>
          <w:sz w:val="24"/>
          <w:szCs w:val="24"/>
        </w:rPr>
        <w:t xml:space="preserve"> и</w:t>
      </w:r>
      <w:r w:rsidRPr="00B16E7D">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оценивать правильность выполнения учебной задачи, собстве</w:t>
      </w:r>
      <w:r w:rsidR="0001467E" w:rsidRPr="00B16E7D">
        <w:rPr>
          <w:rFonts w:ascii="Times New Roman" w:hAnsi="Times New Roman"/>
          <w:sz w:val="24"/>
          <w:szCs w:val="24"/>
        </w:rPr>
        <w:t>нные возможности ее решения. У</w:t>
      </w:r>
      <w:r w:rsidR="008B32F5" w:rsidRPr="00B16E7D">
        <w:rPr>
          <w:rFonts w:ascii="Times New Roman" w:hAnsi="Times New Roman"/>
          <w:sz w:val="24"/>
          <w:szCs w:val="24"/>
        </w:rPr>
        <w:t>ча</w:t>
      </w:r>
      <w:r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критерии правильности (корректности) выполнения учебной задачи;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B16E7D">
        <w:rPr>
          <w:rFonts w:ascii="Times New Roman" w:hAnsi="Times New Roman"/>
          <w:sz w:val="24"/>
          <w:szCs w:val="24"/>
        </w:rPr>
        <w:t>средств</w:t>
      </w:r>
      <w:r w:rsidRPr="00B16E7D">
        <w:rPr>
          <w:rFonts w:ascii="Times New Roman" w:hAnsi="Times New Roman"/>
          <w:sz w:val="24"/>
          <w:szCs w:val="24"/>
        </w:rPr>
        <w:t>, различая результат и способы действий;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фиксировать и анализировать динамику собственных образовательных результатов.</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b/>
          <w:sz w:val="24"/>
          <w:szCs w:val="24"/>
        </w:rPr>
      </w:pPr>
      <w:r w:rsidRPr="00B16E7D">
        <w:rPr>
          <w:rFonts w:ascii="Times New Roman" w:hAnsi="Times New Roman"/>
          <w:sz w:val="24"/>
          <w:szCs w:val="24"/>
        </w:rPr>
        <w:t>Владение основами самоконтроля, самооценки, принятия решений и осуществления осознанного выбора</w:t>
      </w:r>
      <w:r w:rsidR="008B32F5" w:rsidRPr="00B16E7D">
        <w:rPr>
          <w:rFonts w:ascii="Times New Roman" w:hAnsi="Times New Roman"/>
          <w:sz w:val="24"/>
          <w:szCs w:val="24"/>
        </w:rPr>
        <w:t>в учебной и познавательной. 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наблюдать и анализировать </w:t>
      </w:r>
      <w:r w:rsidR="004E267A" w:rsidRPr="00B16E7D">
        <w:rPr>
          <w:rFonts w:ascii="Times New Roman" w:hAnsi="Times New Roman"/>
          <w:sz w:val="24"/>
          <w:szCs w:val="24"/>
        </w:rPr>
        <w:t xml:space="preserve">собственную </w:t>
      </w:r>
      <w:r w:rsidRPr="00B16E7D">
        <w:rPr>
          <w:rFonts w:ascii="Times New Roman" w:hAnsi="Times New Roman"/>
          <w:sz w:val="24"/>
          <w:szCs w:val="24"/>
        </w:rPr>
        <w:t xml:space="preserve">учебную и познавательную деятельность </w:t>
      </w:r>
      <w:r w:rsidR="008B32F5" w:rsidRPr="00B16E7D">
        <w:rPr>
          <w:rFonts w:ascii="Times New Roman" w:hAnsi="Times New Roman"/>
          <w:sz w:val="24"/>
          <w:szCs w:val="24"/>
        </w:rPr>
        <w:t>и деятельность других уча</w:t>
      </w:r>
      <w:r w:rsidRPr="00B16E7D">
        <w:rPr>
          <w:rFonts w:ascii="Times New Roman" w:hAnsi="Times New Roman"/>
          <w:sz w:val="24"/>
          <w:szCs w:val="24"/>
        </w:rPr>
        <w:t>щихся в процессе взаимопроверки;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принимать решение в учебной ситуации и нести за него ответственность;</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Познавательные УУД</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B16E7D">
        <w:rPr>
          <w:rFonts w:ascii="Times New Roman" w:hAnsi="Times New Roman"/>
          <w:sz w:val="24"/>
          <w:szCs w:val="24"/>
        </w:rPr>
        <w:t>,</w:t>
      </w:r>
      <w:r w:rsidRPr="00B16E7D">
        <w:rPr>
          <w:rFonts w:ascii="Times New Roman" w:hAnsi="Times New Roman"/>
          <w:sz w:val="24"/>
          <w:szCs w:val="24"/>
        </w:rPr>
        <w:t xml:space="preserve"> п</w:t>
      </w:r>
      <w:r w:rsidR="008B32F5" w:rsidRPr="00B16E7D">
        <w:rPr>
          <w:rFonts w:ascii="Times New Roman" w:hAnsi="Times New Roman"/>
          <w:sz w:val="24"/>
          <w:szCs w:val="24"/>
        </w:rPr>
        <w:t>о аналогии) и делать выводы. 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подбирать слова, соподчиненные ключевому слову, определяющие его признаки и свойства</w:t>
      </w:r>
      <w:r w:rsidR="00185AF1" w:rsidRPr="00B16E7D">
        <w:rPr>
          <w:rFonts w:ascii="Times New Roman" w:hAnsi="Times New Roman"/>
          <w:sz w:val="24"/>
          <w:szCs w:val="24"/>
        </w:rPr>
        <w:t>;</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выстраивать логическую </w:t>
      </w:r>
      <w:r w:rsidR="008C26AB" w:rsidRPr="00B16E7D">
        <w:rPr>
          <w:rFonts w:ascii="Times New Roman" w:hAnsi="Times New Roman"/>
          <w:sz w:val="24"/>
          <w:szCs w:val="24"/>
        </w:rPr>
        <w:t xml:space="preserve">цепочку, состоящую из </w:t>
      </w:r>
      <w:r w:rsidRPr="00B16E7D">
        <w:rPr>
          <w:rFonts w:ascii="Times New Roman" w:hAnsi="Times New Roman"/>
          <w:sz w:val="24"/>
          <w:szCs w:val="24"/>
        </w:rPr>
        <w:t>ключевого слова и соподчиненных ему слов;</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выделять </w:t>
      </w:r>
      <w:r w:rsidR="008C26AB" w:rsidRPr="00B16E7D">
        <w:rPr>
          <w:rFonts w:ascii="Times New Roman" w:hAnsi="Times New Roman"/>
          <w:sz w:val="24"/>
          <w:szCs w:val="24"/>
        </w:rPr>
        <w:t xml:space="preserve">общий </w:t>
      </w:r>
      <w:r w:rsidRPr="00B16E7D">
        <w:rPr>
          <w:rFonts w:ascii="Times New Roman" w:hAnsi="Times New Roman"/>
          <w:sz w:val="24"/>
          <w:szCs w:val="24"/>
        </w:rPr>
        <w:t>признак двух или нескольких предметов или явлений и объяснять их сходство;</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выделять явление из общего ряда других явлений;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определять обстоятельства, которые предшествовали возникновению связи между </w:t>
      </w:r>
      <w:r w:rsidRPr="00B16E7D">
        <w:rPr>
          <w:rFonts w:ascii="Times New Roman" w:hAnsi="Times New Roman"/>
          <w:sz w:val="24"/>
          <w:szCs w:val="24"/>
        </w:rPr>
        <w:lastRenderedPageBreak/>
        <w:t>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излагать полученную информацию, интерпретируя ее в контексте решаемой задачи;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самостоятельно указывать </w:t>
      </w:r>
      <w:r w:rsidR="00BD43A2" w:rsidRPr="00B16E7D">
        <w:rPr>
          <w:rFonts w:ascii="Times New Roman" w:hAnsi="Times New Roman"/>
          <w:sz w:val="24"/>
          <w:szCs w:val="24"/>
        </w:rPr>
        <w:t xml:space="preserve">на </w:t>
      </w:r>
      <w:r w:rsidRPr="00B16E7D">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вербализовать эмоциональное впечатление, оказанное на него источником;</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B16E7D" w:rsidRDefault="00B540EE"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создавать, применять и преобразовывать знаки и символы, модели и схемы для решения уче</w:t>
      </w:r>
      <w:r w:rsidR="00B10207" w:rsidRPr="00B16E7D">
        <w:rPr>
          <w:rFonts w:ascii="Times New Roman" w:hAnsi="Times New Roman"/>
          <w:sz w:val="24"/>
          <w:szCs w:val="24"/>
        </w:rPr>
        <w:t>бных и познавательных задач. Уча</w:t>
      </w:r>
      <w:r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обозначать символом и знаком предмет и/или явление;</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создавать абстрактный или реальный образ предмета и/или явления;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строить модель/схему на основе условий задачи и/или способа </w:t>
      </w:r>
      <w:r w:rsidR="00650F52" w:rsidRPr="00B16E7D">
        <w:rPr>
          <w:rFonts w:ascii="Times New Roman" w:hAnsi="Times New Roman"/>
          <w:sz w:val="24"/>
          <w:szCs w:val="24"/>
        </w:rPr>
        <w:t xml:space="preserve">ее </w:t>
      </w:r>
      <w:r w:rsidRPr="00B16E7D">
        <w:rPr>
          <w:rFonts w:ascii="Times New Roman" w:hAnsi="Times New Roman"/>
          <w:sz w:val="24"/>
          <w:szCs w:val="24"/>
        </w:rPr>
        <w:t>решения;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строить доказательство: прямое, косвенное, от противного;</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B16E7D" w:rsidRDefault="00B10207"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Смысловое чтение. Уча</w:t>
      </w:r>
      <w:r w:rsidR="00B540EE" w:rsidRPr="00B16E7D">
        <w:rPr>
          <w:rFonts w:ascii="Times New Roman" w:hAnsi="Times New Roman"/>
          <w:sz w:val="24"/>
          <w:szCs w:val="24"/>
        </w:rPr>
        <w:t>щийся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находить в тексте требуемую информацию (в соответствии с целями своей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устанавливать взаимосвязь описанных в тексте событий, явлений, процессов;</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резюмировать главную идею текста;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критически оценивать содержание и форму текста.</w:t>
      </w:r>
    </w:p>
    <w:p w:rsidR="009B5292" w:rsidRPr="00B16E7D" w:rsidRDefault="009B5292" w:rsidP="00E15780">
      <w:pPr>
        <w:widowControl w:val="0"/>
        <w:numPr>
          <w:ilvl w:val="0"/>
          <w:numId w:val="22"/>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w:t>
      </w:r>
      <w:r w:rsidR="00B10207" w:rsidRPr="00B16E7D">
        <w:rPr>
          <w:rFonts w:ascii="Times New Roman" w:hAnsi="Times New Roman"/>
          <w:sz w:val="24"/>
          <w:szCs w:val="24"/>
        </w:rPr>
        <w:t>ой ориентации. Уча</w:t>
      </w:r>
      <w:r w:rsidRPr="00B16E7D">
        <w:rPr>
          <w:rFonts w:ascii="Times New Roman" w:hAnsi="Times New Roman"/>
          <w:sz w:val="24"/>
          <w:szCs w:val="24"/>
        </w:rPr>
        <w:t>щийся сможет:</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свое отношение к природной среде;</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анализировать влияние экологических факторов на среду обитания живых организмов;</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причинный и вероятностный анализ экологических ситуаций;</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выражать свое отношение к природе через рисунки, сочинения, модели, проектные работы.</w:t>
      </w:r>
    </w:p>
    <w:p w:rsidR="009B5292" w:rsidRPr="00B16E7D" w:rsidRDefault="009B5292"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10. Развитие мотивации к овладению культурой активного использования словарей и</w:t>
      </w:r>
      <w:r w:rsidR="00B10207" w:rsidRPr="00B16E7D">
        <w:rPr>
          <w:rFonts w:ascii="Times New Roman" w:hAnsi="Times New Roman"/>
          <w:sz w:val="24"/>
          <w:szCs w:val="24"/>
        </w:rPr>
        <w:t xml:space="preserve"> других поисковых систем. Учащийся</w:t>
      </w:r>
      <w:r w:rsidRPr="00B16E7D">
        <w:rPr>
          <w:rFonts w:ascii="Times New Roman" w:hAnsi="Times New Roman"/>
          <w:sz w:val="24"/>
          <w:szCs w:val="24"/>
        </w:rPr>
        <w:t xml:space="preserve"> сможет:</w:t>
      </w:r>
    </w:p>
    <w:p w:rsidR="009B5292" w:rsidRPr="00B16E7D" w:rsidRDefault="009B5292" w:rsidP="00E15780">
      <w:pPr>
        <w:pStyle w:val="a9"/>
        <w:numPr>
          <w:ilvl w:val="0"/>
          <w:numId w:val="24"/>
        </w:numPr>
        <w:jc w:val="both"/>
        <w:rPr>
          <w:rFonts w:ascii="Times New Roman" w:hAnsi="Times New Roman"/>
        </w:rPr>
      </w:pPr>
      <w:r w:rsidRPr="00B16E7D">
        <w:rPr>
          <w:rFonts w:ascii="Times New Roman" w:hAnsi="Times New Roman"/>
        </w:rPr>
        <w:t>определять необходимые ключевые поисковые слова и запросы;</w:t>
      </w:r>
    </w:p>
    <w:p w:rsidR="009B5292" w:rsidRPr="00B16E7D" w:rsidRDefault="009B5292" w:rsidP="00E15780">
      <w:pPr>
        <w:pStyle w:val="a9"/>
        <w:numPr>
          <w:ilvl w:val="0"/>
          <w:numId w:val="24"/>
        </w:numPr>
        <w:jc w:val="both"/>
        <w:rPr>
          <w:rFonts w:ascii="Times New Roman" w:hAnsi="Times New Roman"/>
        </w:rPr>
      </w:pPr>
      <w:r w:rsidRPr="00B16E7D">
        <w:rPr>
          <w:rFonts w:ascii="Times New Roman" w:hAnsi="Times New Roman"/>
        </w:rPr>
        <w:t>осуществлять взаимодействие с электронными поисковыми системами, словарями;</w:t>
      </w:r>
    </w:p>
    <w:p w:rsidR="009B5292" w:rsidRPr="00B16E7D" w:rsidRDefault="009B5292" w:rsidP="00E15780">
      <w:pPr>
        <w:pStyle w:val="a9"/>
        <w:numPr>
          <w:ilvl w:val="0"/>
          <w:numId w:val="24"/>
        </w:numPr>
        <w:jc w:val="both"/>
        <w:rPr>
          <w:rFonts w:ascii="Times New Roman" w:hAnsi="Times New Roman"/>
        </w:rPr>
      </w:pPr>
      <w:r w:rsidRPr="00B16E7D">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B16E7D" w:rsidRDefault="009B5292"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соотносить полученные результаты поиска со своей деятельностью.</w:t>
      </w:r>
    </w:p>
    <w:p w:rsidR="00B540EE" w:rsidRPr="00B16E7D" w:rsidRDefault="00B540EE" w:rsidP="00B16E7D">
      <w:pPr>
        <w:tabs>
          <w:tab w:val="left" w:pos="993"/>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Коммуникативные УУД</w:t>
      </w:r>
    </w:p>
    <w:p w:rsidR="00B540EE" w:rsidRPr="00B16E7D" w:rsidRDefault="00B540EE" w:rsidP="00E15780">
      <w:pPr>
        <w:pStyle w:val="a9"/>
        <w:widowControl w:val="0"/>
        <w:numPr>
          <w:ilvl w:val="0"/>
          <w:numId w:val="145"/>
        </w:numPr>
        <w:tabs>
          <w:tab w:val="left" w:pos="426"/>
        </w:tabs>
        <w:ind w:left="0" w:firstLine="709"/>
        <w:jc w:val="both"/>
        <w:rPr>
          <w:rFonts w:ascii="Times New Roman" w:hAnsi="Times New Roman"/>
        </w:rPr>
      </w:pPr>
      <w:r w:rsidRPr="00B16E7D">
        <w:rPr>
          <w:rFonts w:ascii="Times New Roman" w:hAnsi="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B10207" w:rsidRPr="00B16E7D">
        <w:rPr>
          <w:rFonts w:ascii="Times New Roman" w:hAnsi="Times New Roman"/>
        </w:rPr>
        <w:t>Учащийся</w:t>
      </w:r>
      <w:r w:rsidRPr="00B16E7D">
        <w:rPr>
          <w:rFonts w:ascii="Times New Roman" w:hAnsi="Times New Roman"/>
        </w:rPr>
        <w:t xml:space="preserve"> сможет:</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возможные роли в совместной деятельности;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играть определенную роль в совместной деятельности;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строить позитивные отношения в процессе учебной и познавательной деятельности;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критически относиться к </w:t>
      </w:r>
      <w:r w:rsidR="00B534A1" w:rsidRPr="00B16E7D">
        <w:rPr>
          <w:rFonts w:ascii="Times New Roman" w:hAnsi="Times New Roman"/>
          <w:sz w:val="24"/>
          <w:szCs w:val="24"/>
        </w:rPr>
        <w:t xml:space="preserve">собственному </w:t>
      </w:r>
      <w:r w:rsidRPr="00B16E7D">
        <w:rPr>
          <w:rFonts w:ascii="Times New Roman" w:hAnsi="Times New Roman"/>
          <w:sz w:val="24"/>
          <w:szCs w:val="24"/>
        </w:rPr>
        <w:t xml:space="preserve">мнению, с достоинством признавать ошибочность </w:t>
      </w:r>
      <w:r w:rsidR="005202DD" w:rsidRPr="00B16E7D">
        <w:rPr>
          <w:rFonts w:ascii="Times New Roman" w:hAnsi="Times New Roman"/>
          <w:sz w:val="24"/>
          <w:szCs w:val="24"/>
        </w:rPr>
        <w:t xml:space="preserve">своего </w:t>
      </w:r>
      <w:r w:rsidRPr="00B16E7D">
        <w:rPr>
          <w:rFonts w:ascii="Times New Roman" w:hAnsi="Times New Roman"/>
          <w:sz w:val="24"/>
          <w:szCs w:val="24"/>
        </w:rPr>
        <w:t>мнения (если оно таково) и корректировать его;</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предлагать альтернативное решение в конфликтной ситуации;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выделять общую точку зрения в дискуссии;</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B16E7D" w:rsidRDefault="00B540EE" w:rsidP="00E15780">
      <w:pPr>
        <w:widowControl w:val="0"/>
        <w:numPr>
          <w:ilvl w:val="0"/>
          <w:numId w:val="1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B16E7D" w:rsidRDefault="00B540EE" w:rsidP="00E15780">
      <w:pPr>
        <w:widowControl w:val="0"/>
        <w:numPr>
          <w:ilvl w:val="0"/>
          <w:numId w:val="145"/>
        </w:numPr>
        <w:tabs>
          <w:tab w:val="left" w:pos="142"/>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B16E7D">
        <w:rPr>
          <w:rFonts w:ascii="Times New Roman" w:hAnsi="Times New Roman"/>
          <w:sz w:val="24"/>
          <w:szCs w:val="24"/>
        </w:rPr>
        <w:t xml:space="preserve"> для </w:t>
      </w:r>
      <w:r w:rsidRPr="00B16E7D">
        <w:rPr>
          <w:rFonts w:ascii="Times New Roman" w:hAnsi="Times New Roman"/>
          <w:sz w:val="24"/>
          <w:szCs w:val="24"/>
        </w:rPr>
        <w:t xml:space="preserve">планирования и регуляции своей деятельности; владение устной и письменной речью, монологической контекстной речью. </w:t>
      </w:r>
      <w:r w:rsidR="00B10207" w:rsidRPr="00B16E7D">
        <w:rPr>
          <w:rFonts w:ascii="Times New Roman" w:hAnsi="Times New Roman"/>
          <w:sz w:val="24"/>
          <w:szCs w:val="24"/>
        </w:rPr>
        <w:t xml:space="preserve">Учащийся </w:t>
      </w:r>
      <w:r w:rsidRPr="00B16E7D">
        <w:rPr>
          <w:rFonts w:ascii="Times New Roman" w:hAnsi="Times New Roman"/>
          <w:sz w:val="24"/>
          <w:szCs w:val="24"/>
        </w:rPr>
        <w:t>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задачу коммуникации и в соответствии с ней отбирать речевые средства;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нормы публичной речи</w:t>
      </w:r>
      <w:r w:rsidR="00C40BE2" w:rsidRPr="00B16E7D">
        <w:rPr>
          <w:rFonts w:ascii="Times New Roman" w:hAnsi="Times New Roman"/>
          <w:sz w:val="24"/>
          <w:szCs w:val="24"/>
        </w:rPr>
        <w:t>,</w:t>
      </w:r>
      <w:r w:rsidRPr="00B16E7D">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принимать решение в ходе диалога и согласовывать его с собеседником;</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B16E7D" w:rsidRDefault="00B540EE" w:rsidP="00E15780">
      <w:pPr>
        <w:widowControl w:val="0"/>
        <w:numPr>
          <w:ilvl w:val="0"/>
          <w:numId w:val="145"/>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B16E7D">
        <w:rPr>
          <w:rFonts w:ascii="Times New Roman" w:hAnsi="Times New Roman"/>
          <w:sz w:val="24"/>
          <w:szCs w:val="24"/>
        </w:rPr>
        <w:t xml:space="preserve"> (далее – ИКТ)</w:t>
      </w:r>
      <w:r w:rsidR="007A1ECF" w:rsidRPr="00B16E7D">
        <w:rPr>
          <w:rFonts w:ascii="Times New Roman" w:hAnsi="Times New Roman"/>
          <w:sz w:val="24"/>
          <w:szCs w:val="24"/>
        </w:rPr>
        <w:t>.</w:t>
      </w:r>
      <w:r w:rsidR="00B10207" w:rsidRPr="00B16E7D">
        <w:rPr>
          <w:rFonts w:ascii="Times New Roman" w:hAnsi="Times New Roman"/>
          <w:sz w:val="24"/>
          <w:szCs w:val="24"/>
        </w:rPr>
        <w:t>Учащийся</w:t>
      </w:r>
      <w:r w:rsidRPr="00B16E7D">
        <w:rPr>
          <w:rFonts w:ascii="Times New Roman" w:hAnsi="Times New Roman"/>
          <w:sz w:val="24"/>
          <w:szCs w:val="24"/>
        </w:rPr>
        <w:t xml:space="preserve"> сможет: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информацию с учетом этических и правовых норм;</w:t>
      </w:r>
    </w:p>
    <w:p w:rsidR="00B540EE" w:rsidRPr="00B16E7D" w:rsidRDefault="00B540EE" w:rsidP="00E15780">
      <w:pPr>
        <w:widowControl w:val="0"/>
        <w:numPr>
          <w:ilvl w:val="0"/>
          <w:numId w:val="2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10207" w:rsidRPr="00B16E7D" w:rsidRDefault="00B10207" w:rsidP="00B16E7D">
      <w:pPr>
        <w:widowControl w:val="0"/>
        <w:tabs>
          <w:tab w:val="left" w:pos="993"/>
        </w:tabs>
        <w:spacing w:after="0" w:line="240" w:lineRule="auto"/>
        <w:ind w:left="709"/>
        <w:jc w:val="both"/>
        <w:rPr>
          <w:rFonts w:ascii="Times New Roman" w:hAnsi="Times New Roman"/>
          <w:sz w:val="24"/>
          <w:szCs w:val="24"/>
        </w:rPr>
      </w:pPr>
    </w:p>
    <w:p w:rsidR="00B540EE" w:rsidRDefault="00105119" w:rsidP="00B16E7D">
      <w:pPr>
        <w:pStyle w:val="2"/>
        <w:spacing w:line="240" w:lineRule="auto"/>
        <w:rPr>
          <w:sz w:val="24"/>
          <w:szCs w:val="24"/>
        </w:rPr>
      </w:pPr>
      <w:r w:rsidRPr="00B16E7D">
        <w:rPr>
          <w:sz w:val="24"/>
          <w:szCs w:val="24"/>
        </w:rPr>
        <w:t>1.2.5. Предметные результаты</w:t>
      </w:r>
      <w:r w:rsidR="00036E8D">
        <w:rPr>
          <w:sz w:val="24"/>
          <w:szCs w:val="24"/>
        </w:rPr>
        <w:t>.</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036E8D" w:rsidRPr="00036E8D" w:rsidRDefault="00036E8D" w:rsidP="00036E8D">
      <w:pPr>
        <w:pStyle w:val="ConsPlusNormal"/>
        <w:ind w:firstLine="540"/>
        <w:jc w:val="both"/>
        <w:rPr>
          <w:rFonts w:ascii="Times New Roman" w:hAnsi="Times New Roman" w:cs="Times New Roman"/>
          <w:sz w:val="24"/>
          <w:szCs w:val="24"/>
        </w:rPr>
      </w:pPr>
      <w:r w:rsidRPr="00036E8D">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93337" w:rsidRPr="000428A6" w:rsidRDefault="00393337" w:rsidP="00393337">
      <w:pPr>
        <w:pStyle w:val="ConsPlusNormal"/>
        <w:ind w:firstLine="540"/>
        <w:jc w:val="both"/>
        <w:rPr>
          <w:rFonts w:ascii="Times New Roman" w:hAnsi="Times New Roman" w:cs="Times New Roman"/>
          <w:sz w:val="24"/>
          <w:szCs w:val="24"/>
        </w:rPr>
      </w:pPr>
      <w:bookmarkStart w:id="25" w:name="_Toc409691628"/>
      <w:bookmarkStart w:id="26" w:name="_Toc410653953"/>
      <w:bookmarkStart w:id="27" w:name="_Toc414553133"/>
      <w:r w:rsidRPr="00036E8D">
        <w:rPr>
          <w:rFonts w:ascii="Times New Roman" w:hAnsi="Times New Roman" w:cs="Times New Roman"/>
          <w:b/>
          <w:sz w:val="24"/>
          <w:szCs w:val="24"/>
        </w:rPr>
        <w:t>1.2.5.1.</w:t>
      </w:r>
      <w:r w:rsidRPr="000428A6">
        <w:rPr>
          <w:rFonts w:ascii="Times New Roman" w:hAnsi="Times New Roman" w:cs="Times New Roman"/>
          <w:sz w:val="24"/>
          <w:szCs w:val="24"/>
        </w:rPr>
        <w:t xml:space="preserve"> Предметные результаты изучения </w:t>
      </w:r>
      <w:r w:rsidR="000428A6">
        <w:rPr>
          <w:rFonts w:ascii="Times New Roman" w:hAnsi="Times New Roman" w:cs="Times New Roman"/>
          <w:sz w:val="24"/>
          <w:szCs w:val="24"/>
        </w:rPr>
        <w:t xml:space="preserve">предмета </w:t>
      </w:r>
      <w:r w:rsidR="000428A6" w:rsidRPr="000428A6">
        <w:rPr>
          <w:rFonts w:ascii="Times New Roman" w:hAnsi="Times New Roman" w:cs="Times New Roman"/>
          <w:b/>
          <w:sz w:val="24"/>
          <w:szCs w:val="24"/>
        </w:rPr>
        <w:t>«Русский язык»</w:t>
      </w:r>
      <w:r w:rsidRPr="000428A6">
        <w:rPr>
          <w:rFonts w:ascii="Times New Roman" w:hAnsi="Times New Roman" w:cs="Times New Roman"/>
          <w:sz w:val="24"/>
          <w:szCs w:val="24"/>
        </w:rPr>
        <w:t xml:space="preserve"> должны отражать:</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lastRenderedPageBreak/>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основных языковых норм в устной и письменной речи;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3) использование коммуникативно-эстетических возможностей русского языка: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уместное использование фразеологических оборотов в речи;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корректное и оправданное употребление междометий для выражения эмоций, этикетных формул;</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использование в речи синонимичных имен прилагательных в роли эпитетов;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глаголов, причастий, деепричастий и их морфологических признаков;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lastRenderedPageBreak/>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опознавание основных единиц синтаксиса (словосочетание, предложение, текст);</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вида предложения по цели высказывания и эмоциональной окраске;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грамматической основы предложения;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использование словарей для подбора к словам синонимов, антонимов;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lastRenderedPageBreak/>
        <w:t>поиск орфограммы и применение правил написания слов с орфограммами;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применение правильного переноса слов;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8) для слепых, слабовидящих обучающихся: формирование навыков письма на брайлевской печатной машинке;</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10) для обучающихся с расстройствами аутистического спектра: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стремление к возможности выразить собственные мысли и чувства, обозначить собственную позицию;</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видение традиций и новаторства в произведениях;</w:t>
      </w:r>
    </w:p>
    <w:p w:rsidR="00393337" w:rsidRPr="000428A6" w:rsidRDefault="00393337" w:rsidP="00393337">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восприятие художественной действительности как выражение мыслей автора о мире и человеке.</w:t>
      </w:r>
    </w:p>
    <w:p w:rsidR="00982D7D" w:rsidRDefault="00982D7D" w:rsidP="00F238BA">
      <w:pPr>
        <w:pStyle w:val="3"/>
        <w:spacing w:before="0" w:beforeAutospacing="0" w:after="0" w:afterAutospacing="0"/>
        <w:ind w:firstLine="709"/>
        <w:jc w:val="both"/>
        <w:rPr>
          <w:sz w:val="24"/>
          <w:szCs w:val="24"/>
        </w:rPr>
      </w:pPr>
      <w:bookmarkStart w:id="28" w:name="_Toc287934277"/>
      <w:bookmarkStart w:id="29" w:name="_Toc414553134"/>
      <w:bookmarkStart w:id="30" w:name="_Toc287551922"/>
      <w:bookmarkEnd w:id="25"/>
      <w:bookmarkEnd w:id="26"/>
      <w:bookmarkEnd w:id="27"/>
      <w:r w:rsidRPr="00B16E7D">
        <w:rPr>
          <w:sz w:val="24"/>
          <w:szCs w:val="24"/>
        </w:rPr>
        <w:t>Выпускник научится:</w:t>
      </w:r>
      <w:bookmarkEnd w:id="28"/>
      <w:bookmarkEnd w:id="29"/>
    </w:p>
    <w:p w:rsidR="00982D7D" w:rsidRPr="000428A6"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0428A6">
        <w:rPr>
          <w:rFonts w:ascii="Times New Roman" w:hAnsi="Times New Roman"/>
        </w:rPr>
        <w:t>владеть навыками работы с учебной книгой, словарями и другими инфор</w:t>
      </w:r>
      <w:r w:rsidR="00A21B1D">
        <w:rPr>
          <w:rFonts w:ascii="Times New Roman" w:hAnsi="Times New Roman"/>
        </w:rPr>
        <w:t>мационными источниками, включая</w:t>
      </w:r>
      <w:r w:rsidRPr="000428A6">
        <w:rPr>
          <w:rFonts w:ascii="Times New Roman" w:hAnsi="Times New Roman"/>
        </w:rPr>
        <w:t xml:space="preserve"> ресурсы Интернета;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0428A6">
        <w:rPr>
          <w:rFonts w:ascii="Times New Roman" w:hAnsi="Times New Roman"/>
        </w:rPr>
        <w:t>владеть навыками различных видов чтения (изучающим, ознакомительным, просмотровым) и информационной</w:t>
      </w:r>
      <w:r w:rsidRPr="00B16E7D">
        <w:rPr>
          <w:rFonts w:ascii="Times New Roman" w:hAnsi="Times New Roman"/>
        </w:rPr>
        <w:t xml:space="preserve"> переработки прочитанного материала;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знание алфавита при поиске информации;</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значимые и незначимые единицы языка;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фонетический и орфоэпический анализ слова;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lastRenderedPageBreak/>
        <w:t>классифицировать и группировать звуки речи по заданным признакам, слова по заданным параметрам их звукового состава;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членить слова на слоги и правильно их переносить;</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морфемный и словообразовательный анализ слов;</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лексический анализ слова;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самостоятельные части речи и их формы, а также служебные части речи и междометия;</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морфологический анализ слова;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основные единицы синтаксиса (словосочетание, предложение, текст);</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находить грамматическую основу предложения;</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распознавать главные и второстепенные члены предложения;</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предложения простые и сложные, предложения осложненной структуры;</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синтаксический анализ словосочетания и предложения;</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соблюдать основные языковые нормы в устной и письменной речи;</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орфографические словари.</w:t>
      </w:r>
    </w:p>
    <w:p w:rsidR="00B10207" w:rsidRPr="00B16E7D" w:rsidRDefault="00B10207" w:rsidP="00B16E7D">
      <w:pPr>
        <w:pStyle w:val="a9"/>
        <w:widowControl w:val="0"/>
        <w:tabs>
          <w:tab w:val="left" w:pos="993"/>
        </w:tabs>
        <w:autoSpaceDE w:val="0"/>
        <w:autoSpaceDN w:val="0"/>
        <w:adjustRightInd w:val="0"/>
        <w:ind w:left="709"/>
        <w:jc w:val="both"/>
        <w:rPr>
          <w:rFonts w:ascii="Times New Roman" w:hAnsi="Times New Roman"/>
        </w:rPr>
      </w:pPr>
    </w:p>
    <w:p w:rsidR="00982D7D" w:rsidRPr="00B16E7D" w:rsidRDefault="00982D7D" w:rsidP="00B16E7D">
      <w:pPr>
        <w:pStyle w:val="2"/>
        <w:spacing w:line="240" w:lineRule="auto"/>
        <w:rPr>
          <w:sz w:val="24"/>
          <w:szCs w:val="24"/>
        </w:rPr>
      </w:pPr>
      <w:bookmarkStart w:id="31" w:name="_Toc414553135"/>
      <w:r w:rsidRPr="00B16E7D">
        <w:rPr>
          <w:sz w:val="24"/>
          <w:szCs w:val="24"/>
        </w:rPr>
        <w:t>Выпускник получит возможность научиться:</w:t>
      </w:r>
      <w:bookmarkEnd w:id="31"/>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 xml:space="preserve">опознавать различные выразительные средства языка; </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характеризовать словообразовательные цепочки и словообразовательные гнезда;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540EE" w:rsidRPr="00B16E7D" w:rsidRDefault="00982D7D"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 xml:space="preserve">самостоятельно планировать пути достижения целей, в том числе альтернативные, </w:t>
      </w:r>
      <w:r w:rsidRPr="00B16E7D">
        <w:rPr>
          <w:rFonts w:ascii="Times New Roman" w:hAnsi="Times New Roman"/>
          <w:i/>
        </w:rPr>
        <w:lastRenderedPageBreak/>
        <w:t>осознанно выбирать наиболее эффективные способы решения учебных и познавательных задач.</w:t>
      </w:r>
      <w:bookmarkEnd w:id="30"/>
    </w:p>
    <w:p w:rsidR="00DE19E2" w:rsidRPr="00B16E7D" w:rsidRDefault="00DE19E2" w:rsidP="00B16E7D">
      <w:pPr>
        <w:pStyle w:val="a9"/>
        <w:widowControl w:val="0"/>
        <w:tabs>
          <w:tab w:val="left" w:pos="993"/>
        </w:tabs>
        <w:autoSpaceDE w:val="0"/>
        <w:autoSpaceDN w:val="0"/>
        <w:adjustRightInd w:val="0"/>
        <w:ind w:left="709"/>
        <w:jc w:val="both"/>
        <w:rPr>
          <w:rFonts w:ascii="Times New Roman" w:hAnsi="Times New Roman"/>
          <w:i/>
        </w:rPr>
      </w:pPr>
    </w:p>
    <w:p w:rsidR="000428A6" w:rsidRDefault="006F777F" w:rsidP="000428A6">
      <w:pPr>
        <w:pStyle w:val="ConsPlusNormal"/>
        <w:ind w:firstLine="540"/>
        <w:jc w:val="both"/>
        <w:rPr>
          <w:rFonts w:ascii="Times New Roman" w:hAnsi="Times New Roman" w:cs="Times New Roman"/>
          <w:sz w:val="24"/>
          <w:szCs w:val="24"/>
        </w:rPr>
      </w:pPr>
      <w:bookmarkStart w:id="32" w:name="_Toc409691629"/>
      <w:bookmarkStart w:id="33" w:name="_Toc410653954"/>
      <w:bookmarkStart w:id="34" w:name="_Toc414553136"/>
      <w:r w:rsidRPr="00036E8D">
        <w:rPr>
          <w:rFonts w:ascii="Times New Roman" w:hAnsi="Times New Roman" w:cs="Times New Roman"/>
          <w:b/>
          <w:sz w:val="24"/>
          <w:szCs w:val="24"/>
        </w:rPr>
        <w:t>1.2.</w:t>
      </w:r>
      <w:r w:rsidR="00105119" w:rsidRPr="00036E8D">
        <w:rPr>
          <w:rFonts w:ascii="Times New Roman" w:hAnsi="Times New Roman" w:cs="Times New Roman"/>
          <w:b/>
          <w:sz w:val="24"/>
          <w:szCs w:val="24"/>
        </w:rPr>
        <w:t>5.2.</w:t>
      </w:r>
      <w:r w:rsidR="000428A6" w:rsidRPr="000428A6">
        <w:rPr>
          <w:rFonts w:ascii="Times New Roman" w:hAnsi="Times New Roman" w:cs="Times New Roman"/>
          <w:sz w:val="24"/>
          <w:szCs w:val="24"/>
        </w:rPr>
        <w:t xml:space="preserve"> Предметные результаты изучения </w:t>
      </w:r>
      <w:r w:rsidR="000428A6">
        <w:rPr>
          <w:rFonts w:ascii="Times New Roman" w:hAnsi="Times New Roman" w:cs="Times New Roman"/>
          <w:sz w:val="24"/>
          <w:szCs w:val="24"/>
        </w:rPr>
        <w:t xml:space="preserve">предмета </w:t>
      </w:r>
      <w:r w:rsidR="000428A6" w:rsidRPr="000428A6">
        <w:rPr>
          <w:rFonts w:ascii="Times New Roman" w:hAnsi="Times New Roman" w:cs="Times New Roman"/>
          <w:b/>
          <w:sz w:val="24"/>
          <w:szCs w:val="24"/>
        </w:rPr>
        <w:t>«</w:t>
      </w:r>
      <w:r w:rsidR="000428A6">
        <w:rPr>
          <w:rFonts w:ascii="Times New Roman" w:hAnsi="Times New Roman" w:cs="Times New Roman"/>
          <w:b/>
          <w:sz w:val="24"/>
          <w:szCs w:val="24"/>
        </w:rPr>
        <w:t>Литература</w:t>
      </w:r>
      <w:r w:rsidR="000428A6" w:rsidRPr="000428A6">
        <w:rPr>
          <w:rFonts w:ascii="Times New Roman" w:hAnsi="Times New Roman" w:cs="Times New Roman"/>
          <w:b/>
          <w:sz w:val="24"/>
          <w:szCs w:val="24"/>
        </w:rPr>
        <w:t>»</w:t>
      </w:r>
      <w:r w:rsidR="000428A6" w:rsidRPr="000428A6">
        <w:rPr>
          <w:rFonts w:ascii="Times New Roman" w:hAnsi="Times New Roman" w:cs="Times New Roman"/>
          <w:sz w:val="24"/>
          <w:szCs w:val="24"/>
        </w:rPr>
        <w:t xml:space="preserve"> должны отражать:</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0428A6" w:rsidRPr="000428A6" w:rsidRDefault="000428A6" w:rsidP="000428A6">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bookmarkEnd w:id="32"/>
    <w:bookmarkEnd w:id="33"/>
    <w:bookmarkEnd w:id="34"/>
    <w:p w:rsidR="0042291A" w:rsidRPr="00B16E7D" w:rsidRDefault="00DE19E2" w:rsidP="00B16E7D">
      <w:pPr>
        <w:autoSpaceDE w:val="0"/>
        <w:autoSpaceDN w:val="0"/>
        <w:adjustRightInd w:val="0"/>
        <w:spacing w:after="0" w:line="240" w:lineRule="auto"/>
        <w:ind w:firstLine="709"/>
        <w:jc w:val="both"/>
        <w:rPr>
          <w:rFonts w:ascii="Times New Roman" w:eastAsia="MS Mincho" w:hAnsi="Times New Roman"/>
          <w:sz w:val="24"/>
          <w:szCs w:val="24"/>
        </w:rPr>
      </w:pPr>
      <w:r w:rsidRPr="00B16E7D">
        <w:rPr>
          <w:rFonts w:ascii="Times New Roman" w:eastAsia="MS Mincho" w:hAnsi="Times New Roman"/>
          <w:sz w:val="24"/>
          <w:szCs w:val="24"/>
        </w:rPr>
        <w:t>Н</w:t>
      </w:r>
      <w:r w:rsidR="0042291A" w:rsidRPr="00B16E7D">
        <w:rPr>
          <w:rFonts w:ascii="Times New Roman" w:eastAsia="MS Mincho" w:hAnsi="Times New Roman"/>
          <w:sz w:val="24"/>
          <w:szCs w:val="24"/>
        </w:rPr>
        <w:t xml:space="preserve">аиболее важные </w:t>
      </w:r>
      <w:r w:rsidR="0042291A" w:rsidRPr="00B16E7D">
        <w:rPr>
          <w:rFonts w:ascii="Times New Roman" w:eastAsia="MS Mincho" w:hAnsi="Times New Roman"/>
          <w:b/>
          <w:sz w:val="24"/>
          <w:szCs w:val="24"/>
        </w:rPr>
        <w:t>предметныеумения</w:t>
      </w:r>
      <w:r w:rsidR="0042291A" w:rsidRPr="00B16E7D">
        <w:rPr>
          <w:rFonts w:ascii="Times New Roman" w:eastAsia="MS Mincho" w:hAnsi="Times New Roman"/>
          <w:sz w:val="24"/>
          <w:szCs w:val="24"/>
        </w:rPr>
        <w:t xml:space="preserve">, формируемые у </w:t>
      </w:r>
      <w:r w:rsidRPr="00B16E7D">
        <w:rPr>
          <w:rFonts w:ascii="Times New Roman" w:hAnsi="Times New Roman"/>
          <w:sz w:val="24"/>
          <w:szCs w:val="24"/>
        </w:rPr>
        <w:t>учащихся</w:t>
      </w:r>
      <w:r w:rsidR="0042291A" w:rsidRPr="00B16E7D">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w:t>
      </w:r>
      <w:r w:rsidRPr="00B16E7D">
        <w:rPr>
          <w:rFonts w:ascii="Times New Roman" w:eastAsia="MS Mincho" w:hAnsi="Times New Roman"/>
          <w:sz w:val="24"/>
          <w:szCs w:val="24"/>
        </w:rPr>
        <w:t xml:space="preserve"> же</w:t>
      </w:r>
      <w:r w:rsidR="0042291A" w:rsidRPr="00B16E7D">
        <w:rPr>
          <w:rFonts w:ascii="Times New Roman" w:eastAsia="MS Mincho" w:hAnsi="Times New Roman"/>
          <w:sz w:val="24"/>
          <w:szCs w:val="24"/>
        </w:rPr>
        <w:t xml:space="preserve"> классах можно уже проводить контроль сформированности этих умений)</w:t>
      </w:r>
      <w:r w:rsidRPr="00B16E7D">
        <w:rPr>
          <w:rFonts w:ascii="Times New Roman" w:eastAsia="MS Mincho" w:hAnsi="Times New Roman"/>
          <w:sz w:val="24"/>
          <w:szCs w:val="24"/>
        </w:rPr>
        <w:t>, следующие</w:t>
      </w:r>
      <w:r w:rsidR="0042291A" w:rsidRPr="00B16E7D">
        <w:rPr>
          <w:rFonts w:ascii="Times New Roman" w:eastAsia="MS Mincho" w:hAnsi="Times New Roman"/>
          <w:sz w:val="24"/>
          <w:szCs w:val="24"/>
        </w:rPr>
        <w:t>:</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определять тему и основную мысль произведения (5</w:t>
      </w:r>
      <w:r w:rsidRPr="00B16E7D">
        <w:rPr>
          <w:rFonts w:ascii="Times New Roman" w:hAnsi="Times New Roman"/>
          <w:sz w:val="24"/>
          <w:szCs w:val="24"/>
        </w:rPr>
        <w:t>–</w:t>
      </w:r>
      <w:r w:rsidRPr="00B16E7D">
        <w:rPr>
          <w:rFonts w:ascii="Times New Roman" w:eastAsia="MS Mincho" w:hAnsi="Times New Roman"/>
          <w:sz w:val="24"/>
          <w:szCs w:val="24"/>
        </w:rPr>
        <w:t>6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владеть различными видами пересказа (5</w:t>
      </w:r>
      <w:r w:rsidRPr="00B16E7D">
        <w:rPr>
          <w:rFonts w:ascii="Times New Roman" w:hAnsi="Times New Roman"/>
          <w:sz w:val="24"/>
          <w:szCs w:val="24"/>
        </w:rPr>
        <w:t>–</w:t>
      </w:r>
      <w:r w:rsidRPr="00B16E7D">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B16E7D">
        <w:rPr>
          <w:rFonts w:ascii="Times New Roman" w:hAnsi="Times New Roman"/>
          <w:sz w:val="24"/>
          <w:szCs w:val="24"/>
        </w:rPr>
        <w:t>–</w:t>
      </w:r>
      <w:r w:rsidRPr="00B16E7D">
        <w:rPr>
          <w:rFonts w:ascii="Times New Roman" w:eastAsia="MS Mincho" w:hAnsi="Times New Roman"/>
          <w:sz w:val="24"/>
          <w:szCs w:val="24"/>
        </w:rPr>
        <w:t>7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характеризовать героев-персонажей, давать их сравнительные характеристики (5</w:t>
      </w:r>
      <w:r w:rsidRPr="00B16E7D">
        <w:rPr>
          <w:rFonts w:ascii="Times New Roman" w:hAnsi="Times New Roman"/>
          <w:sz w:val="24"/>
          <w:szCs w:val="24"/>
        </w:rPr>
        <w:t>–</w:t>
      </w:r>
      <w:r w:rsidRPr="00B16E7D">
        <w:rPr>
          <w:rFonts w:ascii="Times New Roman" w:eastAsia="MS Mincho" w:hAnsi="Times New Roman"/>
          <w:sz w:val="24"/>
          <w:szCs w:val="24"/>
        </w:rPr>
        <w:t>6 кл.); оценивать систему персонажей (6</w:t>
      </w:r>
      <w:r w:rsidRPr="00B16E7D">
        <w:rPr>
          <w:rFonts w:ascii="Times New Roman" w:hAnsi="Times New Roman"/>
          <w:sz w:val="24"/>
          <w:szCs w:val="24"/>
        </w:rPr>
        <w:t>–</w:t>
      </w:r>
      <w:r w:rsidRPr="00B16E7D">
        <w:rPr>
          <w:rFonts w:ascii="Times New Roman" w:eastAsia="MS Mincho" w:hAnsi="Times New Roman"/>
          <w:sz w:val="24"/>
          <w:szCs w:val="24"/>
        </w:rPr>
        <w:t>7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B16E7D">
        <w:rPr>
          <w:rFonts w:ascii="Times New Roman" w:hAnsi="Times New Roman"/>
          <w:sz w:val="24"/>
          <w:szCs w:val="24"/>
        </w:rPr>
        <w:t>–</w:t>
      </w:r>
      <w:r w:rsidRPr="00B16E7D">
        <w:rPr>
          <w:rFonts w:ascii="Times New Roman" w:eastAsia="MS Mincho" w:hAnsi="Times New Roman"/>
          <w:sz w:val="24"/>
          <w:szCs w:val="24"/>
        </w:rPr>
        <w:t>7 кл.); выявлять особенности языка и стиля писателя (7</w:t>
      </w:r>
      <w:r w:rsidRPr="00B16E7D">
        <w:rPr>
          <w:rFonts w:ascii="Times New Roman" w:hAnsi="Times New Roman"/>
          <w:sz w:val="24"/>
          <w:szCs w:val="24"/>
        </w:rPr>
        <w:t>–</w:t>
      </w:r>
      <w:r w:rsidRPr="00B16E7D">
        <w:rPr>
          <w:rFonts w:ascii="Times New Roman" w:eastAsia="MS Mincho" w:hAnsi="Times New Roman"/>
          <w:sz w:val="24"/>
          <w:szCs w:val="24"/>
        </w:rPr>
        <w:t>9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определять родо-жанровую специфику художественного произведения (5</w:t>
      </w:r>
      <w:r w:rsidRPr="00B16E7D">
        <w:rPr>
          <w:rFonts w:ascii="Times New Roman" w:hAnsi="Times New Roman"/>
          <w:sz w:val="24"/>
          <w:szCs w:val="24"/>
        </w:rPr>
        <w:t>–</w:t>
      </w:r>
      <w:r w:rsidRPr="00B16E7D">
        <w:rPr>
          <w:rFonts w:ascii="Times New Roman" w:eastAsia="MS Mincho" w:hAnsi="Times New Roman"/>
          <w:sz w:val="24"/>
          <w:szCs w:val="24"/>
        </w:rPr>
        <w:t xml:space="preserve">9 кл.); </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B16E7D">
        <w:rPr>
          <w:rFonts w:ascii="Times New Roman" w:hAnsi="Times New Roman"/>
          <w:sz w:val="24"/>
          <w:szCs w:val="24"/>
        </w:rPr>
        <w:t>–</w:t>
      </w:r>
      <w:r w:rsidRPr="00B16E7D">
        <w:rPr>
          <w:rFonts w:ascii="Times New Roman" w:eastAsia="MS Mincho" w:hAnsi="Times New Roman"/>
          <w:sz w:val="24"/>
          <w:szCs w:val="24"/>
        </w:rPr>
        <w:t>9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B16E7D">
        <w:rPr>
          <w:rFonts w:ascii="Times New Roman" w:hAnsi="Times New Roman"/>
          <w:sz w:val="24"/>
          <w:szCs w:val="24"/>
        </w:rPr>
        <w:t>–</w:t>
      </w:r>
      <w:r w:rsidRPr="00B16E7D">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B16E7D">
        <w:rPr>
          <w:rFonts w:ascii="Times New Roman" w:hAnsi="Times New Roman"/>
          <w:sz w:val="24"/>
          <w:szCs w:val="24"/>
        </w:rPr>
        <w:t>–</w:t>
      </w:r>
      <w:r w:rsidRPr="00B16E7D">
        <w:rPr>
          <w:rFonts w:ascii="Times New Roman" w:eastAsia="MS Mincho" w:hAnsi="Times New Roman"/>
          <w:sz w:val="24"/>
          <w:szCs w:val="24"/>
        </w:rPr>
        <w:t>9 кл.);</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B16E7D">
        <w:rPr>
          <w:rFonts w:ascii="Times New Roman" w:eastAsia="MS Mincho" w:hAnsi="Times New Roman"/>
          <w:sz w:val="24"/>
          <w:szCs w:val="24"/>
        </w:rPr>
        <w:t xml:space="preserve"> (в каждом классе – на своем уровне); </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B16E7D">
        <w:rPr>
          <w:rFonts w:ascii="Times New Roman" w:hAnsi="Times New Roman"/>
          <w:sz w:val="24"/>
          <w:szCs w:val="24"/>
        </w:rPr>
        <w:t>–</w:t>
      </w:r>
      <w:r w:rsidRPr="00B16E7D">
        <w:rPr>
          <w:rFonts w:ascii="Times New Roman" w:eastAsia="MS Mincho" w:hAnsi="Times New Roman"/>
          <w:sz w:val="24"/>
          <w:szCs w:val="24"/>
        </w:rPr>
        <w:t>9 кл.);</w:t>
      </w:r>
    </w:p>
    <w:p w:rsidR="000A10C6" w:rsidRPr="00B16E7D" w:rsidRDefault="000A10C6" w:rsidP="00E15780">
      <w:pPr>
        <w:numPr>
          <w:ilvl w:val="0"/>
          <w:numId w:val="27"/>
        </w:numPr>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w:t>
      </w:r>
      <w:r w:rsidRPr="00B16E7D">
        <w:rPr>
          <w:rFonts w:ascii="Times New Roman" w:eastAsia="MS Mincho" w:hAnsi="Times New Roman"/>
          <w:sz w:val="24"/>
          <w:szCs w:val="24"/>
        </w:rPr>
        <w:lastRenderedPageBreak/>
        <w:t xml:space="preserve">руководством учителя выбранную литературную или публицистическую тему, для </w:t>
      </w:r>
      <w:r w:rsidRPr="00B16E7D">
        <w:rPr>
          <w:rFonts w:ascii="Times New Roman" w:hAnsi="Times New Roman"/>
          <w:bCs/>
          <w:sz w:val="24"/>
          <w:szCs w:val="24"/>
        </w:rPr>
        <w:t xml:space="preserve">организации дискуссии </w:t>
      </w:r>
      <w:r w:rsidRPr="00B16E7D">
        <w:rPr>
          <w:rFonts w:ascii="Times New Roman" w:eastAsia="MS Mincho" w:hAnsi="Times New Roman"/>
          <w:sz w:val="24"/>
          <w:szCs w:val="24"/>
        </w:rPr>
        <w:t xml:space="preserve"> (в каждом классе – на своем уровне);</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B16E7D" w:rsidRDefault="000A10C6" w:rsidP="00E15780">
      <w:pPr>
        <w:widowControl w:val="0"/>
        <w:numPr>
          <w:ilvl w:val="0"/>
          <w:numId w:val="27"/>
        </w:numPr>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выразительно читать с листа и наизусть произведения/фрагменты</w:t>
      </w:r>
    </w:p>
    <w:p w:rsidR="000A10C6" w:rsidRPr="00B16E7D" w:rsidRDefault="000A10C6" w:rsidP="00B16E7D">
      <w:pPr>
        <w:widowControl w:val="0"/>
        <w:autoSpaceDE w:val="0"/>
        <w:autoSpaceDN w:val="0"/>
        <w:adjustRightInd w:val="0"/>
        <w:spacing w:after="0" w:line="240" w:lineRule="auto"/>
        <w:jc w:val="both"/>
        <w:rPr>
          <w:rFonts w:ascii="Times New Roman" w:eastAsia="MS Mincho" w:hAnsi="Times New Roman"/>
          <w:sz w:val="24"/>
          <w:szCs w:val="24"/>
        </w:rPr>
      </w:pPr>
      <w:r w:rsidRPr="00B16E7D">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B16E7D" w:rsidRDefault="000A10C6"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B16E7D">
        <w:rPr>
          <w:rFonts w:ascii="Times New Roman" w:hAnsi="Times New Roman"/>
          <w:sz w:val="24"/>
          <w:szCs w:val="24"/>
        </w:rPr>
        <w:t>–</w:t>
      </w:r>
      <w:r w:rsidRPr="00B16E7D">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B16E7D">
        <w:rPr>
          <w:rFonts w:ascii="Times New Roman" w:hAnsi="Times New Roman"/>
          <w:sz w:val="24"/>
          <w:szCs w:val="24"/>
        </w:rPr>
        <w:t>–</w:t>
      </w:r>
      <w:r w:rsidRPr="00B16E7D">
        <w:rPr>
          <w:rFonts w:ascii="Times New Roman" w:eastAsia="MS Mincho" w:hAnsi="Times New Roman"/>
          <w:sz w:val="24"/>
          <w:szCs w:val="24"/>
        </w:rPr>
        <w:t>9 кл.) (в каждом классе – на своем уровне).</w:t>
      </w:r>
    </w:p>
    <w:p w:rsidR="0042291A" w:rsidRPr="00B16E7D" w:rsidRDefault="0042291A" w:rsidP="00B16E7D">
      <w:pPr>
        <w:autoSpaceDE w:val="0"/>
        <w:autoSpaceDN w:val="0"/>
        <w:adjustRightInd w:val="0"/>
        <w:spacing w:after="0" w:line="240" w:lineRule="auto"/>
        <w:ind w:firstLine="709"/>
        <w:jc w:val="both"/>
        <w:rPr>
          <w:rFonts w:ascii="Times New Roman" w:eastAsia="MS Mincho" w:hAnsi="Times New Roman"/>
          <w:sz w:val="24"/>
          <w:szCs w:val="24"/>
        </w:rPr>
      </w:pPr>
      <w:r w:rsidRPr="00B16E7D">
        <w:rPr>
          <w:rFonts w:ascii="Times New Roman" w:eastAsia="MS Mincho" w:hAnsi="Times New Roman"/>
          <w:sz w:val="24"/>
          <w:szCs w:val="24"/>
        </w:rPr>
        <w:t xml:space="preserve">При планировании </w:t>
      </w:r>
      <w:r w:rsidRPr="00B16E7D">
        <w:rPr>
          <w:rFonts w:ascii="Times New Roman" w:eastAsia="MS Mincho" w:hAnsi="Times New Roman"/>
          <w:b/>
          <w:sz w:val="24"/>
          <w:szCs w:val="24"/>
        </w:rPr>
        <w:t xml:space="preserve">предметных </w:t>
      </w:r>
      <w:r w:rsidRPr="00B16E7D">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B16E7D">
        <w:rPr>
          <w:rFonts w:ascii="Times New Roman" w:hAnsi="Times New Roman"/>
          <w:sz w:val="24"/>
          <w:szCs w:val="24"/>
        </w:rPr>
        <w:t xml:space="preserve">обучающихся </w:t>
      </w:r>
      <w:r w:rsidRPr="00B16E7D">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B16E7D" w:rsidRDefault="0042291A" w:rsidP="00B16E7D">
      <w:pPr>
        <w:pStyle w:val="24"/>
        <w:autoSpaceDE w:val="0"/>
        <w:autoSpaceDN w:val="0"/>
        <w:adjustRightInd w:val="0"/>
        <w:ind w:right="0" w:firstLine="709"/>
        <w:rPr>
          <w:sz w:val="24"/>
          <w:szCs w:val="24"/>
        </w:rPr>
      </w:pPr>
      <w:r w:rsidRPr="00B16E7D">
        <w:rPr>
          <w:sz w:val="24"/>
          <w:szCs w:val="24"/>
        </w:rPr>
        <w:t xml:space="preserve">При оценке предметных результатов обучения литературе следует учитывать несколько </w:t>
      </w:r>
      <w:r w:rsidRPr="00B16E7D">
        <w:rPr>
          <w:b/>
          <w:sz w:val="24"/>
          <w:szCs w:val="24"/>
        </w:rPr>
        <w:t>основных уровней сформированности читательской культуры</w:t>
      </w:r>
      <w:r w:rsidRPr="00B16E7D">
        <w:rPr>
          <w:sz w:val="24"/>
          <w:szCs w:val="24"/>
        </w:rPr>
        <w:t xml:space="preserve">. </w:t>
      </w:r>
    </w:p>
    <w:p w:rsidR="0042291A" w:rsidRPr="00B16E7D" w:rsidRDefault="0042291A" w:rsidP="00B16E7D">
      <w:pPr>
        <w:overflowPunct w:val="0"/>
        <w:autoSpaceDE w:val="0"/>
        <w:autoSpaceDN w:val="0"/>
        <w:adjustRightInd w:val="0"/>
        <w:spacing w:after="0" w:line="240" w:lineRule="auto"/>
        <w:ind w:firstLine="709"/>
        <w:jc w:val="both"/>
        <w:rPr>
          <w:rFonts w:ascii="Times New Roman" w:hAnsi="Times New Roman"/>
          <w:bCs/>
          <w:iCs/>
          <w:sz w:val="24"/>
          <w:szCs w:val="24"/>
        </w:rPr>
      </w:pPr>
      <w:r w:rsidRPr="00B16E7D">
        <w:rPr>
          <w:rFonts w:ascii="Times New Roman" w:hAnsi="Times New Roman"/>
          <w:b/>
          <w:bCs/>
          <w:sz w:val="24"/>
          <w:szCs w:val="24"/>
        </w:rPr>
        <w:t>I уровень</w:t>
      </w:r>
      <w:r w:rsidRPr="00B16E7D">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B16E7D">
        <w:rPr>
          <w:rFonts w:ascii="Times New Roman" w:hAnsi="Times New Roman"/>
          <w:bCs/>
          <w:iCs/>
          <w:sz w:val="24"/>
          <w:szCs w:val="24"/>
        </w:rPr>
        <w:t>эмоциональное непосредственное восприятие</w:t>
      </w:r>
      <w:r w:rsidRPr="00B16E7D">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B16E7D">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B16E7D">
        <w:rPr>
          <w:rFonts w:ascii="Times New Roman" w:hAnsi="Times New Roman"/>
          <w:sz w:val="24"/>
          <w:szCs w:val="24"/>
        </w:rPr>
        <w:t xml:space="preserve"> (устно, письменно) типа </w:t>
      </w:r>
      <w:r w:rsidRPr="00B16E7D">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B16E7D" w:rsidRDefault="0042291A"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iCs/>
          <w:sz w:val="24"/>
          <w:szCs w:val="24"/>
        </w:rPr>
        <w:t xml:space="preserve">К основным </w:t>
      </w:r>
      <w:r w:rsidRPr="00B16E7D">
        <w:rPr>
          <w:rFonts w:ascii="Times New Roman" w:hAnsi="Times New Roman"/>
          <w:b/>
          <w:bCs/>
          <w:iCs/>
          <w:sz w:val="24"/>
          <w:szCs w:val="24"/>
        </w:rPr>
        <w:t>видам деятельности</w:t>
      </w:r>
      <w:r w:rsidRPr="00B16E7D">
        <w:rPr>
          <w:rFonts w:ascii="Times New Roman" w:hAnsi="Times New Roman"/>
          <w:iCs/>
          <w:sz w:val="24"/>
          <w:szCs w:val="24"/>
        </w:rPr>
        <w:t xml:space="preserve">, позволяющим диагностировать возможности читателей </w:t>
      </w:r>
      <w:r w:rsidRPr="00B16E7D">
        <w:rPr>
          <w:rFonts w:ascii="Times New Roman" w:hAnsi="Times New Roman"/>
          <w:iCs/>
          <w:sz w:val="24"/>
          <w:szCs w:val="24"/>
          <w:lang w:val="en-US"/>
        </w:rPr>
        <w:t>I</w:t>
      </w:r>
      <w:r w:rsidRPr="00B16E7D">
        <w:rPr>
          <w:rFonts w:ascii="Times New Roman" w:hAnsi="Times New Roman"/>
          <w:iCs/>
          <w:sz w:val="24"/>
          <w:szCs w:val="24"/>
        </w:rPr>
        <w:t xml:space="preserve"> уровня, относятся </w:t>
      </w:r>
      <w:r w:rsidRPr="00B16E7D">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B16E7D" w:rsidRDefault="0042291A"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Условно им соответствуют следующие типы диагностических </w:t>
      </w:r>
      <w:r w:rsidRPr="00B16E7D">
        <w:rPr>
          <w:rFonts w:ascii="Times New Roman" w:hAnsi="Times New Roman"/>
          <w:b/>
          <w:bCs/>
          <w:sz w:val="24"/>
          <w:szCs w:val="24"/>
        </w:rPr>
        <w:t>заданий</w:t>
      </w:r>
      <w:r w:rsidRPr="00B16E7D">
        <w:rPr>
          <w:rFonts w:ascii="Times New Roman" w:hAnsi="Times New Roman"/>
          <w:sz w:val="24"/>
          <w:szCs w:val="24"/>
        </w:rPr>
        <w:t xml:space="preserve">: </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выразительно прочтите следующий фрагмент; </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определите, какие события в произведении являются центральными;</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определите, где и когда происходят описываемые события;</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ответьте на поставленный учителем/автором учебника вопрос; </w:t>
      </w:r>
    </w:p>
    <w:p w:rsidR="0042291A" w:rsidRPr="00B16E7D" w:rsidRDefault="0042291A" w:rsidP="00E15780">
      <w:pPr>
        <w:numPr>
          <w:ilvl w:val="0"/>
          <w:numId w:val="2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B16E7D" w:rsidRDefault="0042291A" w:rsidP="00B16E7D">
      <w:pPr>
        <w:spacing w:after="0" w:line="240" w:lineRule="auto"/>
        <w:ind w:firstLine="708"/>
        <w:jc w:val="both"/>
        <w:rPr>
          <w:rFonts w:ascii="Times New Roman" w:hAnsi="Times New Roman"/>
          <w:sz w:val="24"/>
          <w:szCs w:val="24"/>
        </w:rPr>
      </w:pPr>
      <w:r w:rsidRPr="00B16E7D">
        <w:rPr>
          <w:rFonts w:ascii="Times New Roman" w:hAnsi="Times New Roman"/>
          <w:b/>
          <w:bCs/>
          <w:sz w:val="24"/>
          <w:szCs w:val="24"/>
        </w:rPr>
        <w:t>II уровень</w:t>
      </w:r>
      <w:r w:rsidRPr="00B16E7D">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B16E7D" w:rsidRDefault="0042291A" w:rsidP="00B16E7D">
      <w:pPr>
        <w:pStyle w:val="28"/>
        <w:ind w:left="0" w:right="0" w:firstLine="709"/>
      </w:pPr>
      <w:r w:rsidRPr="00B16E7D">
        <w:t xml:space="preserve">У читателей этого уровня формируется стремление размышлять над прочитанным, появляется </w:t>
      </w:r>
      <w:r w:rsidRPr="00B16E7D">
        <w:rPr>
          <w:bCs/>
          <w:iCs/>
        </w:rPr>
        <w:t>умение выделять в произведении</w:t>
      </w:r>
      <w:r w:rsidRPr="00B16E7D">
        <w:t xml:space="preserve">значимые в смысловом и эстетическом плане отдельные элементы художественного произведения, а также возникает стремление </w:t>
      </w:r>
      <w:r w:rsidRPr="00B16E7D">
        <w:rPr>
          <w:bCs/>
          <w:iCs/>
        </w:rPr>
        <w:t>находить и объяснять связи между ними</w:t>
      </w:r>
      <w:r w:rsidRPr="00B16E7D">
        <w:t xml:space="preserve">. </w:t>
      </w:r>
      <w:r w:rsidRPr="00B16E7D">
        <w:rPr>
          <w:iCs/>
        </w:rPr>
        <w:t>Читатель</w:t>
      </w:r>
      <w:r w:rsidRPr="00B16E7D">
        <w:t xml:space="preserve">этого уровня пытается аргументированно отвечать на вопрос </w:t>
      </w:r>
      <w:r w:rsidRPr="00B16E7D">
        <w:rPr>
          <w:bCs/>
          <w:iCs/>
        </w:rPr>
        <w:t>«Как устроен текст?»,</w:t>
      </w:r>
      <w:r w:rsidRPr="00B16E7D">
        <w:rPr>
          <w:i/>
        </w:rPr>
        <w:t xml:space="preserve">умеет выделять </w:t>
      </w:r>
      <w:r w:rsidRPr="00B16E7D">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B16E7D" w:rsidRDefault="0042291A" w:rsidP="00E15780">
      <w:pPr>
        <w:pStyle w:val="28"/>
        <w:numPr>
          <w:ilvl w:val="12"/>
          <w:numId w:val="26"/>
        </w:numPr>
        <w:tabs>
          <w:tab w:val="left" w:pos="851"/>
        </w:tabs>
        <w:ind w:left="0" w:right="0" w:firstLine="709"/>
      </w:pPr>
      <w:r w:rsidRPr="00B16E7D">
        <w:rPr>
          <w:iCs/>
        </w:rPr>
        <w:t xml:space="preserve">К основным </w:t>
      </w:r>
      <w:r w:rsidRPr="00B16E7D">
        <w:rPr>
          <w:b/>
          <w:bCs/>
          <w:iCs/>
        </w:rPr>
        <w:t>видам деятельности</w:t>
      </w:r>
      <w:r w:rsidRPr="00B16E7D">
        <w:rPr>
          <w:iCs/>
        </w:rPr>
        <w:t xml:space="preserve">, позволяющим диагностировать возможности читателей, достигших  </w:t>
      </w:r>
      <w:r w:rsidRPr="00B16E7D">
        <w:rPr>
          <w:iCs/>
          <w:lang w:val="en-US"/>
        </w:rPr>
        <w:t>II</w:t>
      </w:r>
      <w:r w:rsidRPr="00B16E7D">
        <w:rPr>
          <w:iCs/>
        </w:rPr>
        <w:t xml:space="preserve"> уровня, можно отнести</w:t>
      </w:r>
      <w:r w:rsidRPr="00B16E7D">
        <w:t xml:space="preserve"> устное и письменное выполнение аналитических </w:t>
      </w:r>
      <w:r w:rsidRPr="00B16E7D">
        <w:lastRenderedPageBreak/>
        <w:t xml:space="preserve">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B16E7D">
        <w:rPr>
          <w:i/>
        </w:rPr>
        <w:t>пофразового</w:t>
      </w:r>
      <w:r w:rsidRPr="00B16E7D">
        <w:t xml:space="preserve"> (при анализе стихотворений и небольших прозаических произведений – рассказов, новелл) или </w:t>
      </w:r>
      <w:r w:rsidRPr="00B16E7D">
        <w:rPr>
          <w:i/>
        </w:rPr>
        <w:t>поэпизодного</w:t>
      </w:r>
      <w:r w:rsidRPr="00B16E7D">
        <w:t xml:space="preserve">; проведение целостного и межтекстового анализа). </w:t>
      </w:r>
    </w:p>
    <w:p w:rsidR="0042291A" w:rsidRPr="00B16E7D" w:rsidRDefault="0042291A" w:rsidP="00E15780">
      <w:pPr>
        <w:pStyle w:val="28"/>
        <w:numPr>
          <w:ilvl w:val="12"/>
          <w:numId w:val="26"/>
        </w:numPr>
        <w:tabs>
          <w:tab w:val="left" w:pos="851"/>
        </w:tabs>
        <w:ind w:left="0" w:right="0" w:firstLine="709"/>
      </w:pPr>
      <w:r w:rsidRPr="00B16E7D">
        <w:t xml:space="preserve">Условно им соответствуют следующие типы диагностических </w:t>
      </w:r>
      <w:r w:rsidRPr="00B16E7D">
        <w:rPr>
          <w:b/>
          <w:bCs/>
        </w:rPr>
        <w:t>заданий</w:t>
      </w:r>
      <w:r w:rsidRPr="00B16E7D">
        <w:t xml:space="preserve">: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выделите, определите, найдите, перечислите признаки, черты, повторяющиеся детали и т. п.; </w:t>
      </w:r>
    </w:p>
    <w:p w:rsidR="0042291A" w:rsidRPr="00B16E7D" w:rsidRDefault="0042291A" w:rsidP="00E15780">
      <w:pPr>
        <w:pStyle w:val="a9"/>
        <w:widowControl w:val="0"/>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покажите, какие особенности художественного текста проявляют позицию его автора;</w:t>
      </w:r>
    </w:p>
    <w:p w:rsidR="0042291A" w:rsidRPr="00B16E7D" w:rsidRDefault="0042291A" w:rsidP="00E15780">
      <w:pPr>
        <w:numPr>
          <w:ilvl w:val="0"/>
          <w:numId w:val="26"/>
        </w:numPr>
        <w:tabs>
          <w:tab w:val="clear" w:pos="1287"/>
          <w:tab w:val="num" w:pos="144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проанализируйте фрагменты, эпизоды текста (по предложенному алгоритму и без него);</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определите жанр произведения, охарактеризуйте его особенности;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дайте свое рабочее определение следующему теоретико-литературному понятию.</w:t>
      </w:r>
    </w:p>
    <w:p w:rsidR="0042291A" w:rsidRPr="00B16E7D" w:rsidRDefault="0042291A" w:rsidP="00B16E7D">
      <w:pPr>
        <w:pStyle w:val="24"/>
        <w:autoSpaceDE w:val="0"/>
        <w:autoSpaceDN w:val="0"/>
        <w:adjustRightInd w:val="0"/>
        <w:ind w:right="0" w:firstLine="709"/>
        <w:rPr>
          <w:sz w:val="24"/>
          <w:szCs w:val="24"/>
        </w:rPr>
      </w:pPr>
      <w:r w:rsidRPr="00B16E7D">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B16E7D" w:rsidRDefault="0042291A" w:rsidP="00B16E7D">
      <w:pPr>
        <w:spacing w:after="0" w:line="240" w:lineRule="auto"/>
        <w:ind w:firstLine="708"/>
        <w:jc w:val="both"/>
        <w:rPr>
          <w:rFonts w:ascii="Times New Roman" w:hAnsi="Times New Roman"/>
          <w:b/>
          <w:sz w:val="24"/>
          <w:szCs w:val="24"/>
        </w:rPr>
      </w:pPr>
      <w:r w:rsidRPr="00B16E7D">
        <w:rPr>
          <w:rFonts w:ascii="Times New Roman" w:hAnsi="Times New Roman"/>
          <w:b/>
          <w:bCs/>
          <w:sz w:val="24"/>
          <w:szCs w:val="24"/>
        </w:rPr>
        <w:t>III уровень</w:t>
      </w:r>
      <w:r w:rsidRPr="00B16E7D">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B16E7D">
        <w:rPr>
          <w:rFonts w:ascii="Times New Roman" w:hAnsi="Times New Roman"/>
          <w:bCs/>
          <w:iCs/>
          <w:sz w:val="24"/>
          <w:szCs w:val="24"/>
        </w:rPr>
        <w:t>сумеет интерпретировать художественный смысл произведения</w:t>
      </w:r>
      <w:r w:rsidRPr="00B16E7D">
        <w:rPr>
          <w:rFonts w:ascii="Times New Roman" w:hAnsi="Times New Roman"/>
          <w:sz w:val="24"/>
          <w:szCs w:val="24"/>
        </w:rPr>
        <w:t xml:space="preserve">, то есть отвечать на вопросы: </w:t>
      </w:r>
      <w:r w:rsidRPr="00B16E7D">
        <w:rPr>
          <w:rFonts w:ascii="Times New Roman" w:hAnsi="Times New Roman"/>
          <w:bCs/>
          <w:iCs/>
          <w:sz w:val="24"/>
          <w:szCs w:val="24"/>
        </w:rPr>
        <w:t xml:space="preserve">«Почему (с какой целью?) произведение построено так, а не иначе? </w:t>
      </w:r>
      <w:r w:rsidRPr="00B16E7D">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B16E7D" w:rsidRDefault="0042291A" w:rsidP="00B16E7D">
      <w:pPr>
        <w:spacing w:after="0" w:line="240" w:lineRule="auto"/>
        <w:ind w:firstLine="708"/>
        <w:jc w:val="both"/>
        <w:rPr>
          <w:rFonts w:ascii="Times New Roman" w:eastAsia="MS Mincho" w:hAnsi="Times New Roman"/>
          <w:sz w:val="24"/>
          <w:szCs w:val="24"/>
        </w:rPr>
      </w:pPr>
      <w:r w:rsidRPr="00B16E7D">
        <w:rPr>
          <w:rFonts w:ascii="Times New Roman" w:hAnsi="Times New Roman"/>
          <w:iCs/>
          <w:sz w:val="24"/>
          <w:szCs w:val="24"/>
        </w:rPr>
        <w:t xml:space="preserve">К основным </w:t>
      </w:r>
      <w:r w:rsidRPr="00B16E7D">
        <w:rPr>
          <w:rFonts w:ascii="Times New Roman" w:hAnsi="Times New Roman"/>
          <w:b/>
          <w:bCs/>
          <w:iCs/>
          <w:sz w:val="24"/>
          <w:szCs w:val="24"/>
        </w:rPr>
        <w:t>видам деятельности</w:t>
      </w:r>
      <w:r w:rsidRPr="00B16E7D">
        <w:rPr>
          <w:rFonts w:ascii="Times New Roman" w:hAnsi="Times New Roman"/>
          <w:iCs/>
          <w:sz w:val="24"/>
          <w:szCs w:val="24"/>
        </w:rPr>
        <w:t xml:space="preserve">, позволяющим диагностировать возможности читателей, достигших  </w:t>
      </w:r>
      <w:r w:rsidRPr="00B16E7D">
        <w:rPr>
          <w:rFonts w:ascii="Times New Roman" w:hAnsi="Times New Roman"/>
          <w:iCs/>
          <w:sz w:val="24"/>
          <w:szCs w:val="24"/>
          <w:lang w:val="en-US"/>
        </w:rPr>
        <w:t>III</w:t>
      </w:r>
      <w:r w:rsidRPr="00B16E7D">
        <w:rPr>
          <w:rFonts w:ascii="Times New Roman" w:hAnsi="Times New Roman"/>
          <w:iCs/>
          <w:sz w:val="24"/>
          <w:szCs w:val="24"/>
        </w:rPr>
        <w:t xml:space="preserve"> уровня, можно отнести</w:t>
      </w:r>
      <w:r w:rsidRPr="00B16E7D">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B16E7D" w:rsidRDefault="0042291A" w:rsidP="00E15780">
      <w:pPr>
        <w:pStyle w:val="28"/>
        <w:numPr>
          <w:ilvl w:val="12"/>
          <w:numId w:val="26"/>
        </w:numPr>
        <w:tabs>
          <w:tab w:val="left" w:pos="709"/>
        </w:tabs>
        <w:ind w:left="0" w:right="0" w:firstLine="709"/>
      </w:pPr>
      <w:r w:rsidRPr="00B16E7D">
        <w:t>Условно и</w:t>
      </w:r>
      <w:r w:rsidRPr="00B16E7D">
        <w:rPr>
          <w:iCs/>
        </w:rPr>
        <w:t xml:space="preserve">м соответствуют следующие типы диагностических </w:t>
      </w:r>
      <w:r w:rsidRPr="00B16E7D">
        <w:rPr>
          <w:b/>
          <w:bCs/>
          <w:iCs/>
        </w:rPr>
        <w:t>заданий</w:t>
      </w:r>
      <w:r w:rsidRPr="00B16E7D">
        <w:t xml:space="preserve">: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выделите, определите, найдите, перечислите признаки, черты, повторяющиеся детали и т. п.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определите художественную функцию той или иной детали, приема и т. п.;</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определите позицию автора и способы ее выражения;</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проинтерпретируйте выбранный фрагмент произведения;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объясните (устно, письменно) смысл названия произведения;</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озаглавьте предложенный текст (в случае если у литературного произведения нет заглавия);</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 xml:space="preserve">напишите сочинение-интерпретацию; </w:t>
      </w:r>
    </w:p>
    <w:p w:rsidR="0042291A" w:rsidRPr="00B16E7D" w:rsidRDefault="0042291A" w:rsidP="00E15780">
      <w:pPr>
        <w:pStyle w:val="a9"/>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16E7D">
        <w:rPr>
          <w:rFonts w:ascii="Times New Roman" w:hAnsi="Times New Roman"/>
        </w:rPr>
        <w:t>напишите рецензию на произведение, не изучавшееся на уроках литературы.</w:t>
      </w:r>
    </w:p>
    <w:p w:rsidR="0042291A" w:rsidRPr="00B16E7D" w:rsidRDefault="0042291A" w:rsidP="00B16E7D">
      <w:pPr>
        <w:pStyle w:val="24"/>
        <w:autoSpaceDE w:val="0"/>
        <w:autoSpaceDN w:val="0"/>
        <w:adjustRightInd w:val="0"/>
        <w:ind w:right="0" w:firstLine="709"/>
        <w:rPr>
          <w:sz w:val="24"/>
          <w:szCs w:val="24"/>
        </w:rPr>
      </w:pPr>
      <w:r w:rsidRPr="00B16E7D">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00DE19E2" w:rsidRPr="00B16E7D">
        <w:rPr>
          <w:sz w:val="24"/>
          <w:szCs w:val="24"/>
        </w:rPr>
        <w:t>)</w:t>
      </w:r>
      <w:r w:rsidRPr="00B16E7D">
        <w:rPr>
          <w:sz w:val="24"/>
          <w:szCs w:val="24"/>
        </w:rPr>
        <w:t xml:space="preserve">. </w:t>
      </w:r>
    </w:p>
    <w:p w:rsidR="0042291A" w:rsidRPr="00B16E7D" w:rsidRDefault="0042291A"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B16E7D">
        <w:rPr>
          <w:rFonts w:ascii="Times New Roman" w:hAnsi="Times New Roman"/>
          <w:b/>
          <w:sz w:val="24"/>
          <w:szCs w:val="24"/>
        </w:rPr>
        <w:t>5</w:t>
      </w:r>
      <w:r w:rsidRPr="00B16E7D">
        <w:rPr>
          <w:rFonts w:ascii="Times New Roman" w:hAnsi="Times New Roman"/>
          <w:sz w:val="24"/>
          <w:szCs w:val="24"/>
        </w:rPr>
        <w:t>–</w:t>
      </w:r>
      <w:r w:rsidRPr="00B16E7D">
        <w:rPr>
          <w:rFonts w:ascii="Times New Roman" w:hAnsi="Times New Roman"/>
          <w:b/>
          <w:sz w:val="24"/>
          <w:szCs w:val="24"/>
        </w:rPr>
        <w:t>6 классах</w:t>
      </w:r>
      <w:r w:rsidRPr="00B16E7D">
        <w:rPr>
          <w:rFonts w:ascii="Times New Roman" w:hAnsi="Times New Roman"/>
          <w:sz w:val="24"/>
          <w:szCs w:val="24"/>
        </w:rPr>
        <w:t xml:space="preserve">, соответствует </w:t>
      </w:r>
      <w:r w:rsidRPr="00B16E7D">
        <w:rPr>
          <w:rFonts w:ascii="Times New Roman" w:hAnsi="Times New Roman"/>
          <w:b/>
          <w:sz w:val="24"/>
          <w:szCs w:val="24"/>
        </w:rPr>
        <w:t>первому уровню</w:t>
      </w:r>
      <w:r w:rsidRPr="00B16E7D">
        <w:rPr>
          <w:rFonts w:ascii="Times New Roman" w:hAnsi="Times New Roman"/>
          <w:sz w:val="24"/>
          <w:szCs w:val="24"/>
        </w:rPr>
        <w:t xml:space="preserve">; в процессе литературного образования учеников </w:t>
      </w:r>
      <w:r w:rsidRPr="00B16E7D">
        <w:rPr>
          <w:rFonts w:ascii="Times New Roman" w:hAnsi="Times New Roman"/>
          <w:b/>
          <w:sz w:val="24"/>
          <w:szCs w:val="24"/>
        </w:rPr>
        <w:t>7</w:t>
      </w:r>
      <w:r w:rsidRPr="00B16E7D">
        <w:rPr>
          <w:rFonts w:ascii="Times New Roman" w:hAnsi="Times New Roman"/>
          <w:sz w:val="24"/>
          <w:szCs w:val="24"/>
        </w:rPr>
        <w:t>–</w:t>
      </w:r>
      <w:r w:rsidRPr="00B16E7D">
        <w:rPr>
          <w:rFonts w:ascii="Times New Roman" w:hAnsi="Times New Roman"/>
          <w:b/>
          <w:sz w:val="24"/>
          <w:szCs w:val="24"/>
        </w:rPr>
        <w:t>8 классов</w:t>
      </w:r>
      <w:r w:rsidRPr="00B16E7D">
        <w:rPr>
          <w:rFonts w:ascii="Times New Roman" w:hAnsi="Times New Roman"/>
          <w:sz w:val="24"/>
          <w:szCs w:val="24"/>
        </w:rPr>
        <w:t xml:space="preserve"> формируется </w:t>
      </w:r>
      <w:r w:rsidRPr="00B16E7D">
        <w:rPr>
          <w:rFonts w:ascii="Times New Roman" w:hAnsi="Times New Roman"/>
          <w:b/>
          <w:sz w:val="24"/>
          <w:szCs w:val="24"/>
        </w:rPr>
        <w:t>второй</w:t>
      </w:r>
      <w:r w:rsidRPr="00B16E7D">
        <w:rPr>
          <w:rFonts w:ascii="Times New Roman" w:hAnsi="Times New Roman"/>
          <w:sz w:val="24"/>
          <w:szCs w:val="24"/>
        </w:rPr>
        <w:t xml:space="preserve"> ее </w:t>
      </w:r>
      <w:r w:rsidRPr="00B16E7D">
        <w:rPr>
          <w:rFonts w:ascii="Times New Roman" w:hAnsi="Times New Roman"/>
          <w:b/>
          <w:sz w:val="24"/>
          <w:szCs w:val="24"/>
        </w:rPr>
        <w:t>уровень</w:t>
      </w:r>
      <w:r w:rsidRPr="00B16E7D">
        <w:rPr>
          <w:rFonts w:ascii="Times New Roman" w:hAnsi="Times New Roman"/>
          <w:sz w:val="24"/>
          <w:szCs w:val="24"/>
        </w:rPr>
        <w:t xml:space="preserve">; читательская культура учеников </w:t>
      </w:r>
      <w:r w:rsidRPr="00B16E7D">
        <w:rPr>
          <w:rFonts w:ascii="Times New Roman" w:hAnsi="Times New Roman"/>
          <w:b/>
          <w:sz w:val="24"/>
          <w:szCs w:val="24"/>
        </w:rPr>
        <w:t>9 класса</w:t>
      </w:r>
      <w:r w:rsidRPr="00B16E7D">
        <w:rPr>
          <w:rFonts w:ascii="Times New Roman" w:hAnsi="Times New Roman"/>
          <w:sz w:val="24"/>
          <w:szCs w:val="24"/>
        </w:rPr>
        <w:t xml:space="preserve"> характеризуется появлением элементов третьего уровня. Это следует иметь в </w:t>
      </w:r>
      <w:r w:rsidRPr="00B16E7D">
        <w:rPr>
          <w:rFonts w:ascii="Times New Roman" w:hAnsi="Times New Roman"/>
          <w:sz w:val="24"/>
          <w:szCs w:val="24"/>
        </w:rPr>
        <w:lastRenderedPageBreak/>
        <w:t xml:space="preserve">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B16E7D" w:rsidRDefault="0042291A" w:rsidP="00B16E7D">
      <w:pPr>
        <w:pStyle w:val="24"/>
        <w:autoSpaceDE w:val="0"/>
        <w:autoSpaceDN w:val="0"/>
        <w:adjustRightInd w:val="0"/>
        <w:ind w:firstLine="709"/>
        <w:rPr>
          <w:sz w:val="24"/>
          <w:szCs w:val="24"/>
        </w:rPr>
      </w:pPr>
      <w:r w:rsidRPr="00B16E7D">
        <w:rPr>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w:t>
      </w:r>
      <w:r w:rsidR="00DE19E2" w:rsidRPr="00B16E7D">
        <w:rPr>
          <w:sz w:val="24"/>
          <w:szCs w:val="24"/>
        </w:rPr>
        <w:t>ения степени подготовленности уча</w:t>
      </w:r>
      <w:r w:rsidRPr="00B16E7D">
        <w:rPr>
          <w:sz w:val="24"/>
          <w:szCs w:val="24"/>
        </w:rPr>
        <w:t xml:space="preserve">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B16E7D">
        <w:rPr>
          <w:b/>
          <w:sz w:val="24"/>
          <w:szCs w:val="24"/>
        </w:rPr>
        <w:t>качество</w:t>
      </w:r>
      <w:r w:rsidRPr="00B16E7D">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DE19E2" w:rsidRPr="00B16E7D" w:rsidRDefault="00DE19E2" w:rsidP="00B16E7D">
      <w:pPr>
        <w:pStyle w:val="24"/>
        <w:autoSpaceDE w:val="0"/>
        <w:autoSpaceDN w:val="0"/>
        <w:adjustRightInd w:val="0"/>
        <w:ind w:firstLine="709"/>
        <w:rPr>
          <w:sz w:val="24"/>
          <w:szCs w:val="24"/>
        </w:rPr>
      </w:pPr>
    </w:p>
    <w:p w:rsidR="00B540EE" w:rsidRDefault="006F777F" w:rsidP="00B16E7D">
      <w:pPr>
        <w:pStyle w:val="4"/>
        <w:spacing w:before="0" w:line="240" w:lineRule="auto"/>
        <w:jc w:val="both"/>
        <w:rPr>
          <w:sz w:val="24"/>
          <w:szCs w:val="24"/>
        </w:rPr>
      </w:pPr>
      <w:bookmarkStart w:id="35" w:name="_Toc409691630"/>
      <w:bookmarkStart w:id="36" w:name="_Toc410653955"/>
      <w:bookmarkStart w:id="37" w:name="_Toc414553137"/>
      <w:r w:rsidRPr="00B16E7D">
        <w:rPr>
          <w:sz w:val="24"/>
          <w:szCs w:val="24"/>
        </w:rPr>
        <w:t>1.2.</w:t>
      </w:r>
      <w:r w:rsidR="00105119" w:rsidRPr="00B16E7D">
        <w:rPr>
          <w:sz w:val="24"/>
          <w:szCs w:val="24"/>
        </w:rPr>
        <w:t>5.</w:t>
      </w:r>
      <w:r w:rsidRPr="00B16E7D">
        <w:rPr>
          <w:sz w:val="24"/>
          <w:szCs w:val="24"/>
        </w:rPr>
        <w:t xml:space="preserve">3. </w:t>
      </w:r>
      <w:r w:rsidR="00B540EE" w:rsidRPr="00B16E7D">
        <w:rPr>
          <w:sz w:val="24"/>
          <w:szCs w:val="24"/>
        </w:rPr>
        <w:t>Иностранный язык</w:t>
      </w:r>
      <w:r w:rsidR="006F2864" w:rsidRPr="00B16E7D">
        <w:rPr>
          <w:sz w:val="24"/>
          <w:szCs w:val="24"/>
        </w:rPr>
        <w:t>(</w:t>
      </w:r>
      <w:r w:rsidRPr="00B16E7D">
        <w:rPr>
          <w:sz w:val="24"/>
          <w:szCs w:val="24"/>
        </w:rPr>
        <w:t>а</w:t>
      </w:r>
      <w:r w:rsidR="006E54D0" w:rsidRPr="00B16E7D">
        <w:rPr>
          <w:sz w:val="24"/>
          <w:szCs w:val="24"/>
        </w:rPr>
        <w:t>нглийск</w:t>
      </w:r>
      <w:r w:rsidR="006F2864" w:rsidRPr="00B16E7D">
        <w:rPr>
          <w:sz w:val="24"/>
          <w:szCs w:val="24"/>
        </w:rPr>
        <w:t>ий</w:t>
      </w:r>
      <w:r w:rsidR="006E54D0" w:rsidRPr="00B16E7D">
        <w:rPr>
          <w:sz w:val="24"/>
          <w:szCs w:val="24"/>
        </w:rPr>
        <w:t xml:space="preserve"> язык)</w:t>
      </w:r>
      <w:bookmarkEnd w:id="35"/>
      <w:bookmarkEnd w:id="36"/>
      <w:bookmarkEnd w:id="37"/>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Изучение предметной области "Иностранные языки" должно обеспечить:</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осознание тесной связи между овладением иностранными языками и личностным, социальным и профессиональным ростом;</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Предметные результаты изучения предметной области "Иностранные языки" должны отражать:</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036E8D" w:rsidRPr="00036E8D" w:rsidRDefault="00036E8D" w:rsidP="00036E8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36E8D">
        <w:rPr>
          <w:rFonts w:ascii="Times New Roman" w:eastAsia="Times New Roman" w:hAnsi="Times New Roman"/>
          <w:sz w:val="24"/>
          <w:szCs w:val="24"/>
          <w:lang w:eastAsia="ru-RU"/>
        </w:rPr>
        <w:t>3) достижение допорогового уровня иноязычной коммуникативной компетенции;</w:t>
      </w:r>
    </w:p>
    <w:p w:rsidR="00036E8D" w:rsidRPr="00036E8D" w:rsidRDefault="00036E8D" w:rsidP="00036E8D">
      <w:pPr>
        <w:rPr>
          <w:rFonts w:ascii="Times New Roman" w:hAnsi="Times New Roman"/>
          <w:sz w:val="24"/>
          <w:szCs w:val="24"/>
        </w:rPr>
      </w:pPr>
      <w:r w:rsidRPr="00036E8D">
        <w:rPr>
          <w:rFonts w:ascii="Times New Roman" w:eastAsia="Times New Roman" w:hAnsi="Times New Roman"/>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Коммуникативные умения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Говорение.Диалогическая речь</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32"/>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вести диалог (диалог этикетного характера, диалог–</w:t>
      </w:r>
      <w:r w:rsidR="00571A66" w:rsidRPr="00B16E7D">
        <w:rPr>
          <w:rFonts w:ascii="Times New Roman" w:hAnsi="Times New Roman"/>
          <w:sz w:val="24"/>
          <w:szCs w:val="24"/>
        </w:rPr>
        <w:t>-</w:t>
      </w:r>
      <w:r w:rsidRPr="00B16E7D">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3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вести диалог-обмен мнениями; </w:t>
      </w:r>
    </w:p>
    <w:p w:rsidR="006E54D0" w:rsidRPr="00B16E7D" w:rsidRDefault="006E54D0" w:rsidP="00E15780">
      <w:pPr>
        <w:numPr>
          <w:ilvl w:val="0"/>
          <w:numId w:val="29"/>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брать и давать интервью;</w:t>
      </w:r>
    </w:p>
    <w:p w:rsidR="006E54D0" w:rsidRPr="00B16E7D" w:rsidRDefault="006E54D0" w:rsidP="00E15780">
      <w:pPr>
        <w:numPr>
          <w:ilvl w:val="0"/>
          <w:numId w:val="29"/>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вести диалог-расспрос на основе нелинейного текста (таблицы, диаграммы и </w:t>
      </w:r>
      <w:r w:rsidR="00245F1D" w:rsidRPr="00B16E7D">
        <w:rPr>
          <w:rFonts w:ascii="Times New Roman" w:hAnsi="Times New Roman"/>
          <w:i/>
          <w:sz w:val="24"/>
          <w:szCs w:val="24"/>
        </w:rPr>
        <w:t>т. д.</w:t>
      </w:r>
      <w:r w:rsidRPr="00B16E7D">
        <w:rPr>
          <w:rFonts w:ascii="Times New Roman" w:hAnsi="Times New Roman"/>
          <w:i/>
          <w:sz w:val="24"/>
          <w:szCs w:val="24"/>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Говорение. Монологическая речь</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3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B16E7D" w:rsidRDefault="006E54D0" w:rsidP="00E15780">
      <w:pPr>
        <w:numPr>
          <w:ilvl w:val="0"/>
          <w:numId w:val="3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B16E7D" w:rsidRDefault="006E54D0" w:rsidP="00E15780">
      <w:pPr>
        <w:numPr>
          <w:ilvl w:val="0"/>
          <w:numId w:val="3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давать краткую характеристику реальных людей и литературных персонажей; </w:t>
      </w:r>
    </w:p>
    <w:p w:rsidR="006E54D0" w:rsidRPr="00B16E7D" w:rsidRDefault="006E54D0" w:rsidP="00E15780">
      <w:pPr>
        <w:numPr>
          <w:ilvl w:val="0"/>
          <w:numId w:val="3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B16E7D" w:rsidRDefault="006E54D0" w:rsidP="00E15780">
      <w:pPr>
        <w:numPr>
          <w:ilvl w:val="0"/>
          <w:numId w:val="3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описывать картинку/ фото с опорой или без опоры на ключевые слова/ план/ вопросы.</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получит возможность научиться: </w:t>
      </w:r>
    </w:p>
    <w:p w:rsidR="006E54D0" w:rsidRPr="00B16E7D" w:rsidRDefault="006E54D0" w:rsidP="00E15780">
      <w:pPr>
        <w:numPr>
          <w:ilvl w:val="0"/>
          <w:numId w:val="30"/>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делать сообщение на заданную тему на основе прочитанного; </w:t>
      </w:r>
    </w:p>
    <w:p w:rsidR="006E54D0" w:rsidRPr="00B16E7D" w:rsidRDefault="006E54D0" w:rsidP="00E15780">
      <w:pPr>
        <w:numPr>
          <w:ilvl w:val="0"/>
          <w:numId w:val="30"/>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B16E7D" w:rsidRDefault="006E54D0" w:rsidP="00E15780">
      <w:pPr>
        <w:numPr>
          <w:ilvl w:val="0"/>
          <w:numId w:val="30"/>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B16E7D" w:rsidRDefault="006E54D0" w:rsidP="00E15780">
      <w:pPr>
        <w:numPr>
          <w:ilvl w:val="0"/>
          <w:numId w:val="30"/>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B16E7D">
        <w:rPr>
          <w:rFonts w:ascii="Times New Roman" w:hAnsi="Times New Roman"/>
          <w:i/>
          <w:sz w:val="24"/>
          <w:szCs w:val="24"/>
        </w:rPr>
        <w:t>т. п.</w:t>
      </w:r>
      <w:r w:rsidRPr="00B16E7D">
        <w:rPr>
          <w:rFonts w:ascii="Times New Roman" w:hAnsi="Times New Roman"/>
          <w:i/>
          <w:sz w:val="24"/>
          <w:szCs w:val="24"/>
        </w:rPr>
        <w:t>)</w:t>
      </w:r>
      <w:r w:rsidR="00ED4AB1" w:rsidRPr="00B16E7D">
        <w:rPr>
          <w:rFonts w:ascii="Times New Roman" w:hAnsi="Times New Roman"/>
          <w:i/>
          <w:sz w:val="24"/>
          <w:szCs w:val="24"/>
        </w:rPr>
        <w:t>;</w:t>
      </w:r>
    </w:p>
    <w:p w:rsidR="006E54D0" w:rsidRPr="00B16E7D" w:rsidRDefault="006E54D0" w:rsidP="00E15780">
      <w:pPr>
        <w:numPr>
          <w:ilvl w:val="0"/>
          <w:numId w:val="30"/>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кратко излагать результаты выполненной проектной работы.</w:t>
      </w:r>
    </w:p>
    <w:p w:rsidR="006E54D0" w:rsidRPr="00B16E7D" w:rsidRDefault="006E54D0" w:rsidP="00B16E7D">
      <w:pPr>
        <w:spacing w:after="0" w:line="240" w:lineRule="auto"/>
        <w:ind w:firstLine="709"/>
        <w:jc w:val="both"/>
        <w:rPr>
          <w:rFonts w:ascii="Times New Roman" w:hAnsi="Times New Roman"/>
          <w:b/>
          <w:i/>
          <w:sz w:val="24"/>
          <w:szCs w:val="24"/>
        </w:rPr>
      </w:pPr>
      <w:r w:rsidRPr="00B16E7D">
        <w:rPr>
          <w:rFonts w:ascii="Times New Roman" w:hAnsi="Times New Roman"/>
          <w:b/>
          <w:sz w:val="24"/>
          <w:szCs w:val="24"/>
        </w:rPr>
        <w:t>Аудирование</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научится: </w:t>
      </w:r>
    </w:p>
    <w:p w:rsidR="006E54D0" w:rsidRPr="00B16E7D" w:rsidRDefault="006E54D0" w:rsidP="00E15780">
      <w:pPr>
        <w:numPr>
          <w:ilvl w:val="0"/>
          <w:numId w:val="3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B16E7D" w:rsidRDefault="006E54D0" w:rsidP="00E15780">
      <w:pPr>
        <w:numPr>
          <w:ilvl w:val="0"/>
          <w:numId w:val="3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34"/>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выделять основную тему в воспринимаемом на слух тексте;</w:t>
      </w:r>
    </w:p>
    <w:p w:rsidR="006E54D0" w:rsidRPr="00B16E7D" w:rsidRDefault="006E54D0" w:rsidP="00E15780">
      <w:pPr>
        <w:numPr>
          <w:ilvl w:val="0"/>
          <w:numId w:val="34"/>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B16E7D" w:rsidRDefault="006E54D0" w:rsidP="00B16E7D">
      <w:pPr>
        <w:spacing w:after="0" w:line="240" w:lineRule="auto"/>
        <w:ind w:firstLine="709"/>
        <w:jc w:val="both"/>
        <w:rPr>
          <w:rFonts w:ascii="Times New Roman" w:hAnsi="Times New Roman"/>
          <w:i/>
          <w:sz w:val="24"/>
          <w:szCs w:val="24"/>
        </w:rPr>
      </w:pPr>
      <w:r w:rsidRPr="00B16E7D">
        <w:rPr>
          <w:rFonts w:ascii="Times New Roman" w:hAnsi="Times New Roman"/>
          <w:b/>
          <w:sz w:val="24"/>
          <w:szCs w:val="24"/>
        </w:rPr>
        <w:t xml:space="preserve">Чтение </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научится: </w:t>
      </w:r>
    </w:p>
    <w:p w:rsidR="006E54D0" w:rsidRPr="00B16E7D" w:rsidRDefault="006E54D0" w:rsidP="00E15780">
      <w:pPr>
        <w:numPr>
          <w:ilvl w:val="0"/>
          <w:numId w:val="35"/>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B16E7D" w:rsidRDefault="006E54D0" w:rsidP="00E15780">
      <w:pPr>
        <w:numPr>
          <w:ilvl w:val="0"/>
          <w:numId w:val="35"/>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B16E7D" w:rsidRDefault="006E54D0" w:rsidP="00E15780">
      <w:pPr>
        <w:numPr>
          <w:ilvl w:val="0"/>
          <w:numId w:val="36"/>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B16E7D" w:rsidRDefault="006E54D0" w:rsidP="00E15780">
      <w:pPr>
        <w:numPr>
          <w:ilvl w:val="0"/>
          <w:numId w:val="3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B16E7D" w:rsidRDefault="006E54D0"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36"/>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B16E7D" w:rsidRDefault="006E54D0" w:rsidP="00E15780">
      <w:pPr>
        <w:numPr>
          <w:ilvl w:val="0"/>
          <w:numId w:val="36"/>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Письменная речь </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научится: </w:t>
      </w:r>
    </w:p>
    <w:p w:rsidR="006E54D0" w:rsidRPr="00B16E7D" w:rsidRDefault="006E54D0" w:rsidP="00E15780">
      <w:pPr>
        <w:numPr>
          <w:ilvl w:val="0"/>
          <w:numId w:val="3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B16E7D">
        <w:rPr>
          <w:rFonts w:ascii="Times New Roman" w:hAnsi="Times New Roman"/>
          <w:sz w:val="24"/>
          <w:szCs w:val="24"/>
        </w:rPr>
        <w:t>т. д.</w:t>
      </w:r>
      <w:r w:rsidRPr="00B16E7D">
        <w:rPr>
          <w:rFonts w:ascii="Times New Roman" w:hAnsi="Times New Roman"/>
          <w:sz w:val="24"/>
          <w:szCs w:val="24"/>
        </w:rPr>
        <w:t>);</w:t>
      </w:r>
    </w:p>
    <w:p w:rsidR="006E54D0" w:rsidRPr="00B16E7D" w:rsidRDefault="006E54D0" w:rsidP="00E15780">
      <w:pPr>
        <w:numPr>
          <w:ilvl w:val="0"/>
          <w:numId w:val="3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B16E7D">
        <w:rPr>
          <w:rFonts w:ascii="Times New Roman" w:hAnsi="Times New Roman"/>
          <w:sz w:val="24"/>
          <w:szCs w:val="24"/>
        </w:rPr>
        <w:t>–</w:t>
      </w:r>
      <w:r w:rsidRPr="00B16E7D">
        <w:rPr>
          <w:rFonts w:ascii="Times New Roman" w:hAnsi="Times New Roman"/>
          <w:sz w:val="24"/>
          <w:szCs w:val="24"/>
        </w:rPr>
        <w:t>40 слов, включая адрес)</w:t>
      </w:r>
      <w:r w:rsidR="005C1EE4" w:rsidRPr="00B16E7D">
        <w:rPr>
          <w:rFonts w:ascii="Times New Roman" w:hAnsi="Times New Roman"/>
          <w:sz w:val="24"/>
          <w:szCs w:val="24"/>
        </w:rPr>
        <w:t>;</w:t>
      </w:r>
    </w:p>
    <w:p w:rsidR="006E54D0" w:rsidRPr="00B16E7D" w:rsidRDefault="006E54D0" w:rsidP="00E15780">
      <w:pPr>
        <w:numPr>
          <w:ilvl w:val="0"/>
          <w:numId w:val="3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w:t>
      </w:r>
      <w:r w:rsidRPr="00B16E7D">
        <w:rPr>
          <w:rFonts w:ascii="Times New Roman" w:hAnsi="Times New Roman"/>
          <w:sz w:val="24"/>
          <w:szCs w:val="24"/>
        </w:rPr>
        <w:lastRenderedPageBreak/>
        <w:t xml:space="preserve">аналогичную информацию о друге по переписке; выражать благодарность, извинения, просьбу; давать совет и </w:t>
      </w:r>
      <w:r w:rsidR="00245F1D" w:rsidRPr="00B16E7D">
        <w:rPr>
          <w:rFonts w:ascii="Times New Roman" w:hAnsi="Times New Roman"/>
          <w:sz w:val="24"/>
          <w:szCs w:val="24"/>
        </w:rPr>
        <w:t>т. д.</w:t>
      </w:r>
      <w:r w:rsidRPr="00B16E7D">
        <w:rPr>
          <w:rFonts w:ascii="Times New Roman" w:hAnsi="Times New Roman"/>
          <w:sz w:val="24"/>
          <w:szCs w:val="24"/>
        </w:rPr>
        <w:t xml:space="preserve"> (объемом 100</w:t>
      </w:r>
      <w:r w:rsidR="00437180" w:rsidRPr="00B16E7D">
        <w:rPr>
          <w:rFonts w:ascii="Times New Roman" w:hAnsi="Times New Roman"/>
          <w:sz w:val="24"/>
          <w:szCs w:val="24"/>
        </w:rPr>
        <w:t>–</w:t>
      </w:r>
      <w:r w:rsidRPr="00B16E7D">
        <w:rPr>
          <w:rFonts w:ascii="Times New Roman" w:hAnsi="Times New Roman"/>
          <w:sz w:val="24"/>
          <w:szCs w:val="24"/>
        </w:rPr>
        <w:t>120 слов, включая адрес);</w:t>
      </w:r>
    </w:p>
    <w:p w:rsidR="006E54D0" w:rsidRPr="00B16E7D" w:rsidRDefault="006E54D0" w:rsidP="00E15780">
      <w:pPr>
        <w:numPr>
          <w:ilvl w:val="0"/>
          <w:numId w:val="3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писать небольшие письменные высказывания с опорой на образец/ план.</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38"/>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B16E7D" w:rsidRDefault="006E54D0" w:rsidP="00E15780">
      <w:pPr>
        <w:numPr>
          <w:ilvl w:val="0"/>
          <w:numId w:val="38"/>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писать электронное письмо (</w:t>
      </w:r>
      <w:r w:rsidRPr="00B16E7D">
        <w:rPr>
          <w:rFonts w:ascii="Times New Roman" w:hAnsi="Times New Roman"/>
          <w:i/>
          <w:sz w:val="24"/>
          <w:szCs w:val="24"/>
          <w:lang w:val="en-US"/>
        </w:rPr>
        <w:t>e</w:t>
      </w:r>
      <w:r w:rsidRPr="00B16E7D">
        <w:rPr>
          <w:rFonts w:ascii="Times New Roman" w:hAnsi="Times New Roman"/>
          <w:i/>
          <w:sz w:val="24"/>
          <w:szCs w:val="24"/>
        </w:rPr>
        <w:t>-</w:t>
      </w:r>
      <w:r w:rsidRPr="00B16E7D">
        <w:rPr>
          <w:rFonts w:ascii="Times New Roman" w:hAnsi="Times New Roman"/>
          <w:i/>
          <w:sz w:val="24"/>
          <w:szCs w:val="24"/>
          <w:lang w:val="en-US"/>
        </w:rPr>
        <w:t>mail</w:t>
      </w:r>
      <w:r w:rsidRPr="00B16E7D">
        <w:rPr>
          <w:rFonts w:ascii="Times New Roman" w:hAnsi="Times New Roman"/>
          <w:i/>
          <w:sz w:val="24"/>
          <w:szCs w:val="24"/>
        </w:rPr>
        <w:t>) зарубежному другу в ответ на электронное письмо-стимул</w:t>
      </w:r>
      <w:r w:rsidR="005C1EE4" w:rsidRPr="00B16E7D">
        <w:rPr>
          <w:rFonts w:ascii="Times New Roman" w:hAnsi="Times New Roman"/>
          <w:i/>
          <w:sz w:val="24"/>
          <w:szCs w:val="24"/>
        </w:rPr>
        <w:t>;</w:t>
      </w:r>
    </w:p>
    <w:p w:rsidR="006E54D0" w:rsidRPr="00B16E7D" w:rsidRDefault="006E54D0" w:rsidP="00E15780">
      <w:pPr>
        <w:numPr>
          <w:ilvl w:val="0"/>
          <w:numId w:val="38"/>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составлять план/ тезисы устного или письменного сообщения; </w:t>
      </w:r>
    </w:p>
    <w:p w:rsidR="006E54D0" w:rsidRPr="00B16E7D" w:rsidRDefault="006E54D0" w:rsidP="00E15780">
      <w:pPr>
        <w:numPr>
          <w:ilvl w:val="0"/>
          <w:numId w:val="39"/>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кратко излагать в письменном виде результаты проектной деятельности;</w:t>
      </w:r>
    </w:p>
    <w:p w:rsidR="006E54D0" w:rsidRPr="00B16E7D" w:rsidRDefault="006E54D0" w:rsidP="00E15780">
      <w:pPr>
        <w:numPr>
          <w:ilvl w:val="0"/>
          <w:numId w:val="39"/>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B16E7D">
        <w:rPr>
          <w:rFonts w:ascii="Times New Roman" w:hAnsi="Times New Roman"/>
          <w:i/>
          <w:sz w:val="24"/>
          <w:szCs w:val="24"/>
        </w:rPr>
        <w:t>т. п.</w:t>
      </w:r>
      <w:r w:rsidRPr="00B16E7D">
        <w:rPr>
          <w:rFonts w:ascii="Times New Roman" w:hAnsi="Times New Roman"/>
          <w:i/>
          <w:sz w:val="24"/>
          <w:szCs w:val="24"/>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Языковые навыки и средства оперирования ими</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Орфография и пунктуация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правильно писать изученные слова;</w:t>
      </w:r>
    </w:p>
    <w:p w:rsidR="006E54D0" w:rsidRPr="00B16E7D" w:rsidRDefault="006E54D0" w:rsidP="00E15780">
      <w:pPr>
        <w:numPr>
          <w:ilvl w:val="0"/>
          <w:numId w:val="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B16E7D" w:rsidRDefault="006E54D0" w:rsidP="00E15780">
      <w:pPr>
        <w:numPr>
          <w:ilvl w:val="0"/>
          <w:numId w:val="4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47"/>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сравнивать и анализировать буквосочетания английского языка и их транскрипцию.</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Фонетическая сторона речи</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правильное ударение в изученных словах;</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коммуникативные типы предложений по их интонации;</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членить предложение на смысловые группы;</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B16E7D">
        <w:rPr>
          <w:rFonts w:ascii="Times New Roman" w:hAnsi="Times New Roman"/>
          <w:sz w:val="24"/>
          <w:szCs w:val="24"/>
        </w:rPr>
        <w:t>,</w:t>
      </w:r>
      <w:r w:rsidRPr="00B16E7D">
        <w:rPr>
          <w:rFonts w:ascii="Times New Roman" w:hAnsi="Times New Roman"/>
          <w:sz w:val="24"/>
          <w:szCs w:val="24"/>
        </w:rPr>
        <w:t xml:space="preserve"> соблюдая правило отсутствия фразового ударения на служебных словах.</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выражать модальные значения, чувства и эмоции с помощью интонации;</w:t>
      </w:r>
    </w:p>
    <w:p w:rsidR="006E54D0" w:rsidRPr="00B16E7D" w:rsidRDefault="006E54D0" w:rsidP="00E15780">
      <w:pPr>
        <w:numPr>
          <w:ilvl w:val="0"/>
          <w:numId w:val="40"/>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Лексическая сторона речи</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4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B16E7D" w:rsidRDefault="006E54D0" w:rsidP="00E15780">
      <w:pPr>
        <w:numPr>
          <w:ilvl w:val="0"/>
          <w:numId w:val="4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употреблять в устной и письменной речи в их основном </w:t>
      </w:r>
      <w:r w:rsidR="00ED4AB1" w:rsidRPr="00B16E7D">
        <w:rPr>
          <w:rFonts w:ascii="Times New Roman" w:hAnsi="Times New Roman"/>
          <w:sz w:val="24"/>
          <w:szCs w:val="24"/>
        </w:rPr>
        <w:t xml:space="preserve">значении </w:t>
      </w:r>
      <w:r w:rsidRPr="00B16E7D">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B16E7D" w:rsidRDefault="006E54D0" w:rsidP="00E15780">
      <w:pPr>
        <w:numPr>
          <w:ilvl w:val="0"/>
          <w:numId w:val="4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существующие в английском языке нормы лексической сочетаемости;</w:t>
      </w:r>
    </w:p>
    <w:p w:rsidR="006E54D0" w:rsidRPr="00B16E7D" w:rsidRDefault="006E54D0" w:rsidP="00E15780">
      <w:pPr>
        <w:numPr>
          <w:ilvl w:val="0"/>
          <w:numId w:val="4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B16E7D" w:rsidRDefault="006E54D0" w:rsidP="00E15780">
      <w:pPr>
        <w:numPr>
          <w:ilvl w:val="0"/>
          <w:numId w:val="41"/>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 xml:space="preserve">глаголы при помощи аффиксов </w:t>
      </w:r>
      <w:r w:rsidRPr="00B16E7D">
        <w:rPr>
          <w:rFonts w:ascii="Times New Roman" w:hAnsi="Times New Roman"/>
          <w:i/>
          <w:sz w:val="24"/>
          <w:szCs w:val="24"/>
          <w:lang w:val="en-US"/>
        </w:rPr>
        <w:t>dis</w:t>
      </w:r>
      <w:r w:rsidRPr="00B16E7D">
        <w:rPr>
          <w:rFonts w:ascii="Times New Roman" w:hAnsi="Times New Roman"/>
          <w:sz w:val="24"/>
          <w:szCs w:val="24"/>
        </w:rPr>
        <w:t xml:space="preserve">-, </w:t>
      </w:r>
      <w:r w:rsidRPr="00B16E7D">
        <w:rPr>
          <w:rFonts w:ascii="Times New Roman" w:hAnsi="Times New Roman"/>
          <w:i/>
          <w:sz w:val="24"/>
          <w:szCs w:val="24"/>
          <w:lang w:val="en-US"/>
        </w:rPr>
        <w:t>mis</w:t>
      </w:r>
      <w:r w:rsidRPr="00B16E7D">
        <w:rPr>
          <w:rFonts w:ascii="Times New Roman" w:hAnsi="Times New Roman"/>
          <w:sz w:val="24"/>
          <w:szCs w:val="24"/>
        </w:rPr>
        <w:t xml:space="preserve">-, </w:t>
      </w:r>
      <w:r w:rsidRPr="00B16E7D">
        <w:rPr>
          <w:rFonts w:ascii="Times New Roman" w:hAnsi="Times New Roman"/>
          <w:i/>
          <w:sz w:val="24"/>
          <w:szCs w:val="24"/>
          <w:lang w:val="en-US"/>
        </w:rPr>
        <w:t>re</w:t>
      </w:r>
      <w:r w:rsidRPr="00B16E7D">
        <w:rPr>
          <w:rFonts w:ascii="Times New Roman" w:hAnsi="Times New Roman"/>
          <w:sz w:val="24"/>
          <w:szCs w:val="24"/>
        </w:rPr>
        <w:t>-, -</w:t>
      </w:r>
      <w:r w:rsidR="005D64CA" w:rsidRPr="00B16E7D">
        <w:rPr>
          <w:rFonts w:ascii="Times New Roman" w:hAnsi="Times New Roman"/>
          <w:i/>
          <w:sz w:val="24"/>
          <w:szCs w:val="24"/>
          <w:lang w:val="en-US"/>
        </w:rPr>
        <w:t>i</w:t>
      </w:r>
      <w:r w:rsidRPr="00B16E7D">
        <w:rPr>
          <w:rFonts w:ascii="Times New Roman" w:hAnsi="Times New Roman"/>
          <w:i/>
          <w:sz w:val="24"/>
          <w:szCs w:val="24"/>
        </w:rPr>
        <w:t>ze</w:t>
      </w:r>
      <w:r w:rsidRPr="00B16E7D">
        <w:rPr>
          <w:rFonts w:ascii="Times New Roman" w:hAnsi="Times New Roman"/>
          <w:sz w:val="24"/>
          <w:szCs w:val="24"/>
        </w:rPr>
        <w:t>/-</w:t>
      </w:r>
      <w:r w:rsidRPr="00B16E7D">
        <w:rPr>
          <w:rFonts w:ascii="Times New Roman" w:hAnsi="Times New Roman"/>
          <w:i/>
          <w:sz w:val="24"/>
          <w:szCs w:val="24"/>
        </w:rPr>
        <w:t>ise</w:t>
      </w:r>
      <w:r w:rsidRPr="00B16E7D">
        <w:rPr>
          <w:rFonts w:ascii="Times New Roman" w:hAnsi="Times New Roman"/>
          <w:sz w:val="24"/>
          <w:szCs w:val="24"/>
        </w:rPr>
        <w:t xml:space="preserve">; </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lang w:val="en-US"/>
        </w:rPr>
      </w:pPr>
      <w:r w:rsidRPr="00B16E7D">
        <w:rPr>
          <w:rFonts w:ascii="Times New Roman" w:hAnsi="Times New Roman"/>
          <w:sz w:val="24"/>
          <w:szCs w:val="24"/>
        </w:rPr>
        <w:t>именасуществительныеприпомощисуффиксов</w:t>
      </w:r>
      <w:r w:rsidRPr="00B16E7D">
        <w:rPr>
          <w:rFonts w:ascii="Times New Roman" w:hAnsi="Times New Roman"/>
          <w:sz w:val="24"/>
          <w:szCs w:val="24"/>
          <w:lang w:val="en-US"/>
        </w:rPr>
        <w:t xml:space="preserve"> -</w:t>
      </w:r>
      <w:r w:rsidRPr="00B16E7D">
        <w:rPr>
          <w:rFonts w:ascii="Times New Roman" w:hAnsi="Times New Roman"/>
          <w:i/>
          <w:sz w:val="24"/>
          <w:szCs w:val="24"/>
          <w:lang w:val="en-US"/>
        </w:rPr>
        <w:t>or</w:t>
      </w:r>
      <w:r w:rsidRPr="00B16E7D">
        <w:rPr>
          <w:rFonts w:ascii="Times New Roman" w:hAnsi="Times New Roman"/>
          <w:sz w:val="24"/>
          <w:szCs w:val="24"/>
          <w:lang w:val="en-US"/>
        </w:rPr>
        <w:t>/ -</w:t>
      </w:r>
      <w:r w:rsidRPr="00B16E7D">
        <w:rPr>
          <w:rFonts w:ascii="Times New Roman" w:hAnsi="Times New Roman"/>
          <w:i/>
          <w:sz w:val="24"/>
          <w:szCs w:val="24"/>
          <w:lang w:val="en-US"/>
        </w:rPr>
        <w:t>er</w:t>
      </w:r>
      <w:r w:rsidRPr="00B16E7D">
        <w:rPr>
          <w:rFonts w:ascii="Times New Roman" w:hAnsi="Times New Roman"/>
          <w:sz w:val="24"/>
          <w:szCs w:val="24"/>
          <w:lang w:val="en-US"/>
        </w:rPr>
        <w:t>, -</w:t>
      </w:r>
      <w:r w:rsidRPr="00B16E7D">
        <w:rPr>
          <w:rFonts w:ascii="Times New Roman" w:hAnsi="Times New Roman"/>
          <w:i/>
          <w:sz w:val="24"/>
          <w:szCs w:val="24"/>
          <w:lang w:val="en-US"/>
        </w:rPr>
        <w:t>ist</w:t>
      </w:r>
      <w:r w:rsidRPr="00B16E7D">
        <w:rPr>
          <w:rFonts w:ascii="Times New Roman" w:hAnsi="Times New Roman"/>
          <w:sz w:val="24"/>
          <w:szCs w:val="24"/>
          <w:lang w:val="en-US"/>
        </w:rPr>
        <w:t xml:space="preserve"> , -</w:t>
      </w:r>
      <w:r w:rsidRPr="00B16E7D">
        <w:rPr>
          <w:rFonts w:ascii="Times New Roman" w:hAnsi="Times New Roman"/>
          <w:i/>
          <w:sz w:val="24"/>
          <w:szCs w:val="24"/>
          <w:lang w:val="en-US"/>
        </w:rPr>
        <w:t>sion</w:t>
      </w:r>
      <w:r w:rsidRPr="00B16E7D">
        <w:rPr>
          <w:rFonts w:ascii="Times New Roman" w:hAnsi="Times New Roman"/>
          <w:sz w:val="24"/>
          <w:szCs w:val="24"/>
          <w:lang w:val="en-US"/>
        </w:rPr>
        <w:t>/-</w:t>
      </w:r>
      <w:r w:rsidRPr="00B16E7D">
        <w:rPr>
          <w:rFonts w:ascii="Times New Roman" w:hAnsi="Times New Roman"/>
          <w:i/>
          <w:sz w:val="24"/>
          <w:szCs w:val="24"/>
          <w:lang w:val="en-US"/>
        </w:rPr>
        <w:t>tion</w:t>
      </w:r>
      <w:r w:rsidRPr="00B16E7D">
        <w:rPr>
          <w:rFonts w:ascii="Times New Roman" w:hAnsi="Times New Roman"/>
          <w:sz w:val="24"/>
          <w:szCs w:val="24"/>
          <w:lang w:val="en-US"/>
        </w:rPr>
        <w:t>, -</w:t>
      </w:r>
      <w:r w:rsidRPr="00B16E7D">
        <w:rPr>
          <w:rFonts w:ascii="Times New Roman" w:hAnsi="Times New Roman"/>
          <w:i/>
          <w:sz w:val="24"/>
          <w:szCs w:val="24"/>
          <w:lang w:val="en-US"/>
        </w:rPr>
        <w:t>nce</w:t>
      </w:r>
      <w:r w:rsidRPr="00B16E7D">
        <w:rPr>
          <w:rFonts w:ascii="Times New Roman" w:hAnsi="Times New Roman"/>
          <w:sz w:val="24"/>
          <w:szCs w:val="24"/>
          <w:lang w:val="en-US"/>
        </w:rPr>
        <w:t>/-</w:t>
      </w:r>
      <w:r w:rsidRPr="00B16E7D">
        <w:rPr>
          <w:rFonts w:ascii="Times New Roman" w:hAnsi="Times New Roman"/>
          <w:i/>
          <w:sz w:val="24"/>
          <w:szCs w:val="24"/>
          <w:lang w:val="en-US"/>
        </w:rPr>
        <w:t>ence</w:t>
      </w:r>
      <w:r w:rsidRPr="00B16E7D">
        <w:rPr>
          <w:rFonts w:ascii="Times New Roman" w:hAnsi="Times New Roman"/>
          <w:sz w:val="24"/>
          <w:szCs w:val="24"/>
          <w:lang w:val="en-US"/>
        </w:rPr>
        <w:t>, -</w:t>
      </w:r>
      <w:r w:rsidRPr="00B16E7D">
        <w:rPr>
          <w:rFonts w:ascii="Times New Roman" w:hAnsi="Times New Roman"/>
          <w:i/>
          <w:sz w:val="24"/>
          <w:szCs w:val="24"/>
          <w:lang w:val="en-US"/>
        </w:rPr>
        <w:t>ment</w:t>
      </w:r>
      <w:r w:rsidRPr="00B16E7D">
        <w:rPr>
          <w:rFonts w:ascii="Times New Roman" w:hAnsi="Times New Roman"/>
          <w:sz w:val="24"/>
          <w:szCs w:val="24"/>
          <w:lang w:val="en-US"/>
        </w:rPr>
        <w:t>, -</w:t>
      </w:r>
      <w:r w:rsidRPr="00B16E7D">
        <w:rPr>
          <w:rFonts w:ascii="Times New Roman" w:hAnsi="Times New Roman"/>
          <w:i/>
          <w:sz w:val="24"/>
          <w:szCs w:val="24"/>
          <w:lang w:val="en-US"/>
        </w:rPr>
        <w:t>ity</w:t>
      </w:r>
      <w:r w:rsidRPr="00B16E7D">
        <w:rPr>
          <w:rFonts w:ascii="Times New Roman" w:hAnsi="Times New Roman"/>
          <w:sz w:val="24"/>
          <w:szCs w:val="24"/>
          <w:lang w:val="en-US"/>
        </w:rPr>
        <w:t xml:space="preserve"> , -</w:t>
      </w:r>
      <w:r w:rsidRPr="00B16E7D">
        <w:rPr>
          <w:rFonts w:ascii="Times New Roman" w:hAnsi="Times New Roman"/>
          <w:i/>
          <w:sz w:val="24"/>
          <w:szCs w:val="24"/>
          <w:lang w:val="en-US"/>
        </w:rPr>
        <w:t>ness</w:t>
      </w:r>
      <w:r w:rsidRPr="00B16E7D">
        <w:rPr>
          <w:rFonts w:ascii="Times New Roman" w:hAnsi="Times New Roman"/>
          <w:sz w:val="24"/>
          <w:szCs w:val="24"/>
          <w:lang w:val="en-US"/>
        </w:rPr>
        <w:t>, -</w:t>
      </w:r>
      <w:r w:rsidRPr="00B16E7D">
        <w:rPr>
          <w:rFonts w:ascii="Times New Roman" w:hAnsi="Times New Roman"/>
          <w:i/>
          <w:sz w:val="24"/>
          <w:szCs w:val="24"/>
          <w:lang w:val="en-US"/>
        </w:rPr>
        <w:t>ship</w:t>
      </w:r>
      <w:r w:rsidRPr="00B16E7D">
        <w:rPr>
          <w:rFonts w:ascii="Times New Roman" w:hAnsi="Times New Roman"/>
          <w:sz w:val="24"/>
          <w:szCs w:val="24"/>
          <w:lang w:val="en-US"/>
        </w:rPr>
        <w:t>, -</w:t>
      </w:r>
      <w:r w:rsidRPr="00B16E7D">
        <w:rPr>
          <w:rFonts w:ascii="Times New Roman" w:hAnsi="Times New Roman"/>
          <w:i/>
          <w:sz w:val="24"/>
          <w:szCs w:val="24"/>
          <w:lang w:val="en-US"/>
        </w:rPr>
        <w:t>ing</w:t>
      </w:r>
      <w:r w:rsidRPr="00B16E7D">
        <w:rPr>
          <w:rFonts w:ascii="Times New Roman" w:hAnsi="Times New Roman"/>
          <w:sz w:val="24"/>
          <w:szCs w:val="24"/>
          <w:lang w:val="en-US"/>
        </w:rPr>
        <w:t xml:space="preserve">; </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lang w:val="en-US" w:bidi="en-US"/>
        </w:rPr>
      </w:pPr>
      <w:r w:rsidRPr="00B16E7D">
        <w:rPr>
          <w:rFonts w:ascii="Times New Roman" w:hAnsi="Times New Roman"/>
          <w:sz w:val="24"/>
          <w:szCs w:val="24"/>
        </w:rPr>
        <w:t>именаприлагательныеприпомощиаффиксов</w:t>
      </w:r>
      <w:r w:rsidRPr="00B16E7D">
        <w:rPr>
          <w:rFonts w:ascii="Times New Roman" w:hAnsi="Times New Roman"/>
          <w:i/>
          <w:sz w:val="24"/>
          <w:szCs w:val="24"/>
          <w:lang w:val="en-US" w:bidi="en-US"/>
        </w:rPr>
        <w:t>inter</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y</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ly</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ful</w:t>
      </w:r>
      <w:r w:rsidRPr="00B16E7D">
        <w:rPr>
          <w:rFonts w:ascii="Times New Roman" w:hAnsi="Times New Roman"/>
          <w:sz w:val="24"/>
          <w:szCs w:val="24"/>
          <w:lang w:val="en-US" w:bidi="en-US"/>
        </w:rPr>
        <w:t xml:space="preserve"> , -</w:t>
      </w:r>
      <w:r w:rsidRPr="00B16E7D">
        <w:rPr>
          <w:rFonts w:ascii="Times New Roman" w:hAnsi="Times New Roman"/>
          <w:i/>
          <w:sz w:val="24"/>
          <w:szCs w:val="24"/>
          <w:lang w:val="en-US" w:bidi="en-US"/>
        </w:rPr>
        <w:t>al</w:t>
      </w:r>
      <w:r w:rsidRPr="00B16E7D">
        <w:rPr>
          <w:rFonts w:ascii="Times New Roman" w:hAnsi="Times New Roman"/>
          <w:sz w:val="24"/>
          <w:szCs w:val="24"/>
          <w:lang w:val="en-US" w:bidi="en-US"/>
        </w:rPr>
        <w:t xml:space="preserve"> , -</w:t>
      </w:r>
      <w:r w:rsidRPr="00B16E7D">
        <w:rPr>
          <w:rFonts w:ascii="Times New Roman" w:hAnsi="Times New Roman"/>
          <w:i/>
          <w:sz w:val="24"/>
          <w:szCs w:val="24"/>
          <w:lang w:val="en-US" w:bidi="en-US"/>
        </w:rPr>
        <w:t>ic</w:t>
      </w:r>
      <w:r w:rsidRPr="00B16E7D">
        <w:rPr>
          <w:rFonts w:ascii="Times New Roman" w:hAnsi="Times New Roman"/>
          <w:sz w:val="24"/>
          <w:szCs w:val="24"/>
          <w:lang w:val="en-US" w:bidi="en-US"/>
        </w:rPr>
        <w:t>,-</w:t>
      </w:r>
      <w:r w:rsidRPr="00B16E7D">
        <w:rPr>
          <w:rFonts w:ascii="Times New Roman" w:hAnsi="Times New Roman"/>
          <w:i/>
          <w:sz w:val="24"/>
          <w:szCs w:val="24"/>
          <w:lang w:val="en-US" w:bidi="en-US"/>
        </w:rPr>
        <w:t>ian</w:t>
      </w:r>
      <w:r w:rsidRPr="00B16E7D">
        <w:rPr>
          <w:rFonts w:ascii="Times New Roman" w:hAnsi="Times New Roman"/>
          <w:sz w:val="24"/>
          <w:szCs w:val="24"/>
          <w:lang w:val="en-US" w:bidi="en-US"/>
        </w:rPr>
        <w:t>/</w:t>
      </w:r>
      <w:r w:rsidRPr="00B16E7D">
        <w:rPr>
          <w:rFonts w:ascii="Times New Roman" w:hAnsi="Times New Roman"/>
          <w:i/>
          <w:sz w:val="24"/>
          <w:szCs w:val="24"/>
          <w:lang w:val="en-US" w:bidi="en-US"/>
        </w:rPr>
        <w:t>an</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ing</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ous</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able</w:t>
      </w:r>
      <w:r w:rsidRPr="00B16E7D">
        <w:rPr>
          <w:rFonts w:ascii="Times New Roman" w:hAnsi="Times New Roman"/>
          <w:sz w:val="24"/>
          <w:szCs w:val="24"/>
          <w:lang w:val="en-US" w:bidi="en-US"/>
        </w:rPr>
        <w:t>/</w:t>
      </w:r>
      <w:r w:rsidRPr="00B16E7D">
        <w:rPr>
          <w:rFonts w:ascii="Times New Roman" w:hAnsi="Times New Roman"/>
          <w:i/>
          <w:sz w:val="24"/>
          <w:szCs w:val="24"/>
          <w:lang w:val="en-US" w:bidi="en-US"/>
        </w:rPr>
        <w:t>ible</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less</w:t>
      </w:r>
      <w:r w:rsidRPr="00B16E7D">
        <w:rPr>
          <w:rFonts w:ascii="Times New Roman" w:hAnsi="Times New Roman"/>
          <w:sz w:val="24"/>
          <w:szCs w:val="24"/>
          <w:lang w:val="en-US" w:bidi="en-US"/>
        </w:rPr>
        <w:t>, -</w:t>
      </w:r>
      <w:r w:rsidRPr="00B16E7D">
        <w:rPr>
          <w:rFonts w:ascii="Times New Roman" w:hAnsi="Times New Roman"/>
          <w:i/>
          <w:sz w:val="24"/>
          <w:szCs w:val="24"/>
          <w:lang w:val="en-US" w:bidi="en-US"/>
        </w:rPr>
        <w:t>ive</w:t>
      </w:r>
      <w:r w:rsidRPr="00B16E7D">
        <w:rPr>
          <w:rFonts w:ascii="Times New Roman" w:hAnsi="Times New Roman"/>
          <w:sz w:val="24"/>
          <w:szCs w:val="24"/>
          <w:lang w:val="en-US" w:bidi="en-US"/>
        </w:rPr>
        <w:t>;</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наречия при помощи суффикса </w:t>
      </w:r>
      <w:r w:rsidR="00437180" w:rsidRPr="00B16E7D">
        <w:rPr>
          <w:rFonts w:ascii="Times New Roman" w:hAnsi="Times New Roman"/>
          <w:sz w:val="24"/>
          <w:szCs w:val="24"/>
        </w:rPr>
        <w:t>-</w:t>
      </w:r>
      <w:r w:rsidRPr="00B16E7D">
        <w:rPr>
          <w:rFonts w:ascii="Times New Roman" w:hAnsi="Times New Roman"/>
          <w:i/>
          <w:sz w:val="24"/>
          <w:szCs w:val="24"/>
          <w:lang w:val="en-US"/>
        </w:rPr>
        <w:t>ly</w:t>
      </w:r>
      <w:r w:rsidRPr="00B16E7D">
        <w:rPr>
          <w:rFonts w:ascii="Times New Roman" w:hAnsi="Times New Roman"/>
          <w:sz w:val="24"/>
          <w:szCs w:val="24"/>
        </w:rPr>
        <w:t>;</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имена существительные, имена прилагательные, наречия при помощи отрицательных префиксов</w:t>
      </w:r>
      <w:r w:rsidRPr="00B16E7D">
        <w:rPr>
          <w:rFonts w:ascii="Times New Roman" w:hAnsi="Times New Roman"/>
          <w:i/>
          <w:sz w:val="24"/>
          <w:szCs w:val="24"/>
          <w:lang w:val="en-US" w:bidi="en-US"/>
        </w:rPr>
        <w:t>un</w:t>
      </w:r>
      <w:r w:rsidRPr="00B16E7D">
        <w:rPr>
          <w:rFonts w:ascii="Times New Roman" w:hAnsi="Times New Roman"/>
          <w:sz w:val="24"/>
          <w:szCs w:val="24"/>
          <w:lang w:bidi="en-US"/>
        </w:rPr>
        <w:t xml:space="preserve">-, </w:t>
      </w:r>
      <w:r w:rsidRPr="00B16E7D">
        <w:rPr>
          <w:rFonts w:ascii="Times New Roman" w:hAnsi="Times New Roman"/>
          <w:i/>
          <w:sz w:val="24"/>
          <w:szCs w:val="24"/>
          <w:lang w:val="en-US" w:bidi="en-US"/>
        </w:rPr>
        <w:t>im</w:t>
      </w:r>
      <w:r w:rsidRPr="00B16E7D">
        <w:rPr>
          <w:rFonts w:ascii="Times New Roman" w:hAnsi="Times New Roman"/>
          <w:sz w:val="24"/>
          <w:szCs w:val="24"/>
          <w:lang w:bidi="en-US"/>
        </w:rPr>
        <w:t>-/</w:t>
      </w:r>
      <w:r w:rsidRPr="00B16E7D">
        <w:rPr>
          <w:rFonts w:ascii="Times New Roman" w:hAnsi="Times New Roman"/>
          <w:i/>
          <w:sz w:val="24"/>
          <w:szCs w:val="24"/>
          <w:lang w:val="en-US" w:bidi="en-US"/>
        </w:rPr>
        <w:t>in</w:t>
      </w:r>
      <w:r w:rsidRPr="00B16E7D">
        <w:rPr>
          <w:rFonts w:ascii="Times New Roman" w:hAnsi="Times New Roman"/>
          <w:sz w:val="24"/>
          <w:szCs w:val="24"/>
          <w:lang w:bidi="en-US"/>
        </w:rPr>
        <w:t>-;</w:t>
      </w:r>
    </w:p>
    <w:p w:rsidR="006E54D0" w:rsidRPr="00B16E7D" w:rsidRDefault="006E54D0" w:rsidP="00E15780">
      <w:pPr>
        <w:numPr>
          <w:ilvl w:val="0"/>
          <w:numId w:val="122"/>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числительные при помощи суффиксов </w:t>
      </w:r>
      <w:r w:rsidR="00437180" w:rsidRPr="00B16E7D">
        <w:rPr>
          <w:rFonts w:ascii="Times New Roman" w:hAnsi="Times New Roman"/>
          <w:sz w:val="24"/>
          <w:szCs w:val="24"/>
        </w:rPr>
        <w:t>-</w:t>
      </w:r>
      <w:r w:rsidRPr="00B16E7D">
        <w:rPr>
          <w:rFonts w:ascii="Times New Roman" w:hAnsi="Times New Roman"/>
          <w:i/>
          <w:sz w:val="24"/>
          <w:szCs w:val="24"/>
          <w:lang w:val="en-US"/>
        </w:rPr>
        <w:t>teen</w:t>
      </w:r>
      <w:r w:rsidRPr="00B16E7D">
        <w:rPr>
          <w:rFonts w:ascii="Times New Roman" w:hAnsi="Times New Roman"/>
          <w:sz w:val="24"/>
          <w:szCs w:val="24"/>
        </w:rPr>
        <w:t>, -</w:t>
      </w:r>
      <w:r w:rsidRPr="00B16E7D">
        <w:rPr>
          <w:rFonts w:ascii="Times New Roman" w:hAnsi="Times New Roman"/>
          <w:i/>
          <w:sz w:val="24"/>
          <w:szCs w:val="24"/>
          <w:lang w:val="en-US"/>
        </w:rPr>
        <w:t>ty</w:t>
      </w:r>
      <w:r w:rsidRPr="00B16E7D">
        <w:rPr>
          <w:rFonts w:ascii="Times New Roman" w:hAnsi="Times New Roman"/>
          <w:sz w:val="24"/>
          <w:szCs w:val="24"/>
        </w:rPr>
        <w:t>; -</w:t>
      </w:r>
      <w:r w:rsidRPr="00B16E7D">
        <w:rPr>
          <w:rFonts w:ascii="Times New Roman" w:hAnsi="Times New Roman"/>
          <w:i/>
          <w:sz w:val="24"/>
          <w:szCs w:val="24"/>
          <w:lang w:val="en-US"/>
        </w:rPr>
        <w:t>th</w:t>
      </w:r>
      <w:r w:rsidRPr="00B16E7D">
        <w:rPr>
          <w:rFonts w:ascii="Times New Roman" w:hAnsi="Times New Roman"/>
          <w:sz w:val="24"/>
          <w:szCs w:val="24"/>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наиболее распространенные фразовые глаголы;</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принадлежность слов к частям речи по аффиксам;</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B16E7D">
        <w:rPr>
          <w:rFonts w:ascii="Times New Roman" w:hAnsi="Times New Roman"/>
          <w:i/>
          <w:sz w:val="24"/>
          <w:szCs w:val="24"/>
          <w:lang w:val="en-US"/>
        </w:rPr>
        <w:t>firstly</w:t>
      </w:r>
      <w:r w:rsidRPr="00B16E7D">
        <w:rPr>
          <w:rFonts w:ascii="Times New Roman" w:hAnsi="Times New Roman"/>
          <w:i/>
          <w:sz w:val="24"/>
          <w:szCs w:val="24"/>
        </w:rPr>
        <w:t xml:space="preserve">, </w:t>
      </w:r>
      <w:r w:rsidRPr="00B16E7D">
        <w:rPr>
          <w:rFonts w:ascii="Times New Roman" w:hAnsi="Times New Roman"/>
          <w:i/>
          <w:sz w:val="24"/>
          <w:szCs w:val="24"/>
          <w:lang w:val="en-US"/>
        </w:rPr>
        <w:t>tobeginwith</w:t>
      </w:r>
      <w:r w:rsidRPr="00B16E7D">
        <w:rPr>
          <w:rFonts w:ascii="Times New Roman" w:hAnsi="Times New Roman"/>
          <w:i/>
          <w:sz w:val="24"/>
          <w:szCs w:val="24"/>
        </w:rPr>
        <w:t xml:space="preserve">, </w:t>
      </w:r>
      <w:r w:rsidRPr="00B16E7D">
        <w:rPr>
          <w:rFonts w:ascii="Times New Roman" w:hAnsi="Times New Roman"/>
          <w:i/>
          <w:sz w:val="24"/>
          <w:szCs w:val="24"/>
          <w:lang w:val="en-US"/>
        </w:rPr>
        <w:t>however</w:t>
      </w:r>
      <w:r w:rsidRPr="00B16E7D">
        <w:rPr>
          <w:rFonts w:ascii="Times New Roman" w:hAnsi="Times New Roman"/>
          <w:i/>
          <w:sz w:val="24"/>
          <w:szCs w:val="24"/>
        </w:rPr>
        <w:t xml:space="preserve">, </w:t>
      </w:r>
      <w:r w:rsidRPr="00B16E7D">
        <w:rPr>
          <w:rFonts w:ascii="Times New Roman" w:hAnsi="Times New Roman"/>
          <w:i/>
          <w:sz w:val="24"/>
          <w:szCs w:val="24"/>
          <w:lang w:val="en-US"/>
        </w:rPr>
        <w:t>asforme</w:t>
      </w:r>
      <w:r w:rsidRPr="00B16E7D">
        <w:rPr>
          <w:rFonts w:ascii="Times New Roman" w:hAnsi="Times New Roman"/>
          <w:i/>
          <w:sz w:val="24"/>
          <w:szCs w:val="24"/>
        </w:rPr>
        <w:t xml:space="preserve">, </w:t>
      </w:r>
      <w:r w:rsidRPr="00B16E7D">
        <w:rPr>
          <w:rFonts w:ascii="Times New Roman" w:hAnsi="Times New Roman"/>
          <w:i/>
          <w:sz w:val="24"/>
          <w:szCs w:val="24"/>
          <w:lang w:val="en-US"/>
        </w:rPr>
        <w:t>finally</w:t>
      </w:r>
      <w:r w:rsidRPr="00B16E7D">
        <w:rPr>
          <w:rFonts w:ascii="Times New Roman" w:hAnsi="Times New Roman"/>
          <w:i/>
          <w:sz w:val="24"/>
          <w:szCs w:val="24"/>
        </w:rPr>
        <w:t xml:space="preserve">, </w:t>
      </w:r>
      <w:r w:rsidRPr="00B16E7D">
        <w:rPr>
          <w:rFonts w:ascii="Times New Roman" w:hAnsi="Times New Roman"/>
          <w:i/>
          <w:sz w:val="24"/>
          <w:szCs w:val="24"/>
          <w:lang w:val="en-US"/>
        </w:rPr>
        <w:t>atlast</w:t>
      </w:r>
      <w:r w:rsidRPr="00B16E7D">
        <w:rPr>
          <w:rFonts w:ascii="Times New Roman" w:hAnsi="Times New Roman"/>
          <w:i/>
          <w:sz w:val="24"/>
          <w:szCs w:val="24"/>
        </w:rPr>
        <w:t xml:space="preserve">, </w:t>
      </w:r>
      <w:r w:rsidRPr="00B16E7D">
        <w:rPr>
          <w:rFonts w:ascii="Times New Roman" w:hAnsi="Times New Roman"/>
          <w:i/>
          <w:sz w:val="24"/>
          <w:szCs w:val="24"/>
          <w:lang w:val="en-US"/>
        </w:rPr>
        <w:t>etc</w:t>
      </w:r>
      <w:r w:rsidRPr="00B16E7D">
        <w:rPr>
          <w:rFonts w:ascii="Times New Roman" w:hAnsi="Times New Roman"/>
          <w:i/>
          <w:sz w:val="24"/>
          <w:szCs w:val="24"/>
        </w:rPr>
        <w:t>.);</w:t>
      </w:r>
    </w:p>
    <w:p w:rsidR="006E54D0" w:rsidRPr="00B16E7D" w:rsidRDefault="006E54D0" w:rsidP="00E15780">
      <w:pPr>
        <w:numPr>
          <w:ilvl w:val="0"/>
          <w:numId w:val="42"/>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r w:rsidR="00B2428A">
        <w:rPr>
          <w:rFonts w:ascii="Times New Roman" w:hAnsi="Times New Roman"/>
          <w:i/>
          <w:sz w:val="24"/>
          <w:szCs w:val="24"/>
        </w:rPr>
        <w:t>)</w:t>
      </w:r>
      <w:r w:rsidRPr="00B16E7D">
        <w:rPr>
          <w:rFonts w:ascii="Times New Roman" w:hAnsi="Times New Roman"/>
          <w:i/>
          <w:sz w:val="24"/>
          <w:szCs w:val="24"/>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Грамматическая сторона речи</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4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предложения с начальным</w:t>
      </w:r>
      <w:r w:rsidRPr="00B16E7D">
        <w:rPr>
          <w:rFonts w:ascii="Times New Roman" w:hAnsi="Times New Roman"/>
          <w:i/>
          <w:sz w:val="24"/>
          <w:szCs w:val="24"/>
        </w:rPr>
        <w:t>It</w:t>
      </w:r>
      <w:r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предложения с начальным</w:t>
      </w:r>
      <w:r w:rsidRPr="00B16E7D">
        <w:rPr>
          <w:rFonts w:ascii="Times New Roman" w:hAnsi="Times New Roman"/>
          <w:i/>
          <w:sz w:val="24"/>
          <w:szCs w:val="24"/>
        </w:rPr>
        <w:t>There+</w:t>
      </w:r>
      <w:r w:rsidRPr="00B16E7D">
        <w:rPr>
          <w:rFonts w:ascii="Times New Roman" w:hAnsi="Times New Roman"/>
          <w:i/>
          <w:sz w:val="24"/>
          <w:szCs w:val="24"/>
          <w:lang w:val="en-US"/>
        </w:rPr>
        <w:t>tobe</w:t>
      </w:r>
      <w:r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B16E7D">
        <w:rPr>
          <w:rFonts w:ascii="Times New Roman" w:hAnsi="Times New Roman"/>
          <w:i/>
          <w:sz w:val="24"/>
          <w:szCs w:val="24"/>
        </w:rPr>
        <w:t>and</w:t>
      </w:r>
      <w:r w:rsidRPr="00B16E7D">
        <w:rPr>
          <w:rFonts w:ascii="Times New Roman" w:hAnsi="Times New Roman"/>
          <w:sz w:val="24"/>
          <w:szCs w:val="24"/>
        </w:rPr>
        <w:t>,</w:t>
      </w:r>
      <w:r w:rsidRPr="00B16E7D">
        <w:rPr>
          <w:rFonts w:ascii="Times New Roman" w:hAnsi="Times New Roman"/>
          <w:i/>
          <w:sz w:val="24"/>
          <w:szCs w:val="24"/>
        </w:rPr>
        <w:t xml:space="preserve"> but</w:t>
      </w:r>
      <w:r w:rsidRPr="00B16E7D">
        <w:rPr>
          <w:rFonts w:ascii="Times New Roman" w:hAnsi="Times New Roman"/>
          <w:sz w:val="24"/>
          <w:szCs w:val="24"/>
        </w:rPr>
        <w:t>,</w:t>
      </w:r>
      <w:r w:rsidRPr="00B16E7D">
        <w:rPr>
          <w:rFonts w:ascii="Times New Roman" w:hAnsi="Times New Roman"/>
          <w:i/>
          <w:sz w:val="24"/>
          <w:szCs w:val="24"/>
        </w:rPr>
        <w:t xml:space="preserve"> or</w:t>
      </w:r>
      <w:r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B16E7D">
        <w:rPr>
          <w:rFonts w:ascii="Times New Roman" w:hAnsi="Times New Roman"/>
          <w:i/>
          <w:sz w:val="24"/>
          <w:szCs w:val="24"/>
          <w:lang w:val="en-US"/>
        </w:rPr>
        <w:t>because</w:t>
      </w:r>
      <w:r w:rsidRPr="00B16E7D">
        <w:rPr>
          <w:rFonts w:ascii="Times New Roman" w:hAnsi="Times New Roman"/>
          <w:sz w:val="24"/>
          <w:szCs w:val="24"/>
        </w:rPr>
        <w:t xml:space="preserve">, </w:t>
      </w:r>
      <w:r w:rsidRPr="00B16E7D">
        <w:rPr>
          <w:rFonts w:ascii="Times New Roman" w:hAnsi="Times New Roman"/>
          <w:i/>
          <w:sz w:val="24"/>
          <w:szCs w:val="24"/>
          <w:lang w:val="en-US"/>
        </w:rPr>
        <w:t>if</w:t>
      </w:r>
      <w:r w:rsidRPr="00B16E7D">
        <w:rPr>
          <w:rFonts w:ascii="Times New Roman" w:hAnsi="Times New Roman"/>
          <w:sz w:val="24"/>
          <w:szCs w:val="24"/>
        </w:rPr>
        <w:t>,</w:t>
      </w:r>
      <w:r w:rsidRPr="00B16E7D">
        <w:rPr>
          <w:rFonts w:ascii="Times New Roman" w:hAnsi="Times New Roman"/>
          <w:i/>
          <w:sz w:val="24"/>
          <w:szCs w:val="24"/>
          <w:lang w:val="en-US"/>
        </w:rPr>
        <w:t>that</w:t>
      </w:r>
      <w:r w:rsidRPr="00B16E7D">
        <w:rPr>
          <w:rFonts w:ascii="Times New Roman" w:hAnsi="Times New Roman"/>
          <w:sz w:val="24"/>
          <w:szCs w:val="24"/>
        </w:rPr>
        <w:t xml:space="preserve">, </w:t>
      </w:r>
      <w:r w:rsidRPr="00B16E7D">
        <w:rPr>
          <w:rFonts w:ascii="Times New Roman" w:hAnsi="Times New Roman"/>
          <w:i/>
          <w:sz w:val="24"/>
          <w:szCs w:val="24"/>
          <w:lang w:val="en-US"/>
        </w:rPr>
        <w:t>who</w:t>
      </w:r>
      <w:r w:rsidRPr="00B16E7D">
        <w:rPr>
          <w:rFonts w:ascii="Times New Roman" w:hAnsi="Times New Roman"/>
          <w:sz w:val="24"/>
          <w:szCs w:val="24"/>
        </w:rPr>
        <w:t xml:space="preserve">, </w:t>
      </w:r>
      <w:r w:rsidRPr="00B16E7D">
        <w:rPr>
          <w:rFonts w:ascii="Times New Roman" w:hAnsi="Times New Roman"/>
          <w:i/>
          <w:sz w:val="24"/>
          <w:szCs w:val="24"/>
          <w:lang w:val="en-US"/>
        </w:rPr>
        <w:t>which</w:t>
      </w:r>
      <w:r w:rsidRPr="00B16E7D">
        <w:rPr>
          <w:rFonts w:ascii="Times New Roman" w:hAnsi="Times New Roman"/>
          <w:sz w:val="24"/>
          <w:szCs w:val="24"/>
        </w:rPr>
        <w:t>,</w:t>
      </w:r>
      <w:r w:rsidRPr="00B16E7D">
        <w:rPr>
          <w:rFonts w:ascii="Times New Roman" w:hAnsi="Times New Roman"/>
          <w:i/>
          <w:sz w:val="24"/>
          <w:szCs w:val="24"/>
          <w:lang w:val="en-US"/>
        </w:rPr>
        <w:t>what</w:t>
      </w:r>
      <w:r w:rsidRPr="00B16E7D">
        <w:rPr>
          <w:rFonts w:ascii="Times New Roman" w:hAnsi="Times New Roman"/>
          <w:sz w:val="24"/>
          <w:szCs w:val="24"/>
        </w:rPr>
        <w:t xml:space="preserve">, </w:t>
      </w:r>
      <w:r w:rsidRPr="00B16E7D">
        <w:rPr>
          <w:rFonts w:ascii="Times New Roman" w:hAnsi="Times New Roman"/>
          <w:i/>
          <w:sz w:val="24"/>
          <w:szCs w:val="24"/>
          <w:lang w:val="en-US"/>
        </w:rPr>
        <w:t>when</w:t>
      </w:r>
      <w:r w:rsidRPr="00B16E7D">
        <w:rPr>
          <w:rFonts w:ascii="Times New Roman" w:hAnsi="Times New Roman"/>
          <w:sz w:val="24"/>
          <w:szCs w:val="24"/>
        </w:rPr>
        <w:t xml:space="preserve">, </w:t>
      </w:r>
      <w:r w:rsidRPr="00B16E7D">
        <w:rPr>
          <w:rFonts w:ascii="Times New Roman" w:hAnsi="Times New Roman"/>
          <w:i/>
          <w:sz w:val="24"/>
          <w:szCs w:val="24"/>
          <w:lang w:val="en-US"/>
        </w:rPr>
        <w:t>where</w:t>
      </w:r>
      <w:r w:rsidRPr="00B16E7D">
        <w:rPr>
          <w:rFonts w:ascii="Times New Roman" w:hAnsi="Times New Roman"/>
          <w:i/>
          <w:sz w:val="24"/>
          <w:szCs w:val="24"/>
        </w:rPr>
        <w:t xml:space="preserve">, </w:t>
      </w:r>
      <w:r w:rsidRPr="00B16E7D">
        <w:rPr>
          <w:rFonts w:ascii="Times New Roman" w:hAnsi="Times New Roman"/>
          <w:i/>
          <w:sz w:val="24"/>
          <w:szCs w:val="24"/>
          <w:lang w:val="en-US"/>
        </w:rPr>
        <w:t>how</w:t>
      </w:r>
      <w:r w:rsidRPr="00B16E7D">
        <w:rPr>
          <w:rFonts w:ascii="Times New Roman" w:hAnsi="Times New Roman"/>
          <w:i/>
          <w:sz w:val="24"/>
          <w:szCs w:val="24"/>
        </w:rPr>
        <w:t>,</w:t>
      </w:r>
      <w:r w:rsidRPr="00B16E7D">
        <w:rPr>
          <w:rFonts w:ascii="Times New Roman" w:hAnsi="Times New Roman"/>
          <w:i/>
          <w:sz w:val="24"/>
          <w:szCs w:val="24"/>
          <w:lang w:val="en-US"/>
        </w:rPr>
        <w:t>why</w:t>
      </w:r>
      <w:r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i/>
          <w:sz w:val="24"/>
          <w:szCs w:val="24"/>
          <w:lang w:val="en-US"/>
        </w:rPr>
      </w:pPr>
      <w:r w:rsidRPr="00B16E7D">
        <w:rPr>
          <w:rFonts w:ascii="Times New Roman" w:hAnsi="Times New Roman"/>
          <w:sz w:val="24"/>
          <w:szCs w:val="24"/>
        </w:rPr>
        <w:t>распознаватьиупотреблятьвречиусловныепредложенияреальногохарактера</w:t>
      </w:r>
      <w:r w:rsidRPr="00B16E7D">
        <w:rPr>
          <w:rFonts w:ascii="Times New Roman" w:hAnsi="Times New Roman"/>
          <w:sz w:val="24"/>
          <w:szCs w:val="24"/>
          <w:lang w:val="en-US"/>
        </w:rPr>
        <w:t xml:space="preserve"> (Conditional I – </w:t>
      </w:r>
      <w:r w:rsidRPr="00B16E7D">
        <w:rPr>
          <w:rFonts w:ascii="Times New Roman" w:hAnsi="Times New Roman"/>
          <w:i/>
          <w:sz w:val="24"/>
          <w:szCs w:val="24"/>
          <w:lang w:val="en-US"/>
        </w:rPr>
        <w:t>If I see Jim, I’ll invite him to our school party</w:t>
      </w:r>
      <w:r w:rsidRPr="00B16E7D">
        <w:rPr>
          <w:rFonts w:ascii="Times New Roman" w:hAnsi="Times New Roman"/>
          <w:sz w:val="24"/>
          <w:szCs w:val="24"/>
          <w:lang w:val="en-US"/>
        </w:rPr>
        <w:t xml:space="preserve">) </w:t>
      </w:r>
      <w:r w:rsidRPr="00B16E7D">
        <w:rPr>
          <w:rFonts w:ascii="Times New Roman" w:hAnsi="Times New Roman"/>
          <w:sz w:val="24"/>
          <w:szCs w:val="24"/>
        </w:rPr>
        <w:t>инереальногохарактера</w:t>
      </w:r>
      <w:r w:rsidRPr="00B16E7D">
        <w:rPr>
          <w:rFonts w:ascii="Times New Roman" w:hAnsi="Times New Roman"/>
          <w:sz w:val="24"/>
          <w:szCs w:val="24"/>
          <w:lang w:val="en-US"/>
        </w:rPr>
        <w:t xml:space="preserve"> (Conditional II</w:t>
      </w:r>
      <w:r w:rsidRPr="00B16E7D">
        <w:rPr>
          <w:rFonts w:ascii="Times New Roman" w:hAnsi="Times New Roman"/>
          <w:i/>
          <w:sz w:val="24"/>
          <w:szCs w:val="24"/>
          <w:lang w:val="en-US"/>
        </w:rPr>
        <w:t xml:space="preserve"> – If I were you, I would start learning French);</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распознавать и употреблять в речи наречия времени и образа действия и слова, выражающие количество (</w:t>
      </w:r>
      <w:r w:rsidRPr="00B16E7D">
        <w:rPr>
          <w:rFonts w:ascii="Times New Roman" w:hAnsi="Times New Roman"/>
          <w:i/>
          <w:sz w:val="24"/>
          <w:szCs w:val="24"/>
          <w:lang w:val="en-US"/>
        </w:rPr>
        <w:t>many</w:t>
      </w:r>
      <w:r w:rsidRPr="00B16E7D">
        <w:rPr>
          <w:rFonts w:ascii="Times New Roman" w:hAnsi="Times New Roman"/>
          <w:sz w:val="24"/>
          <w:szCs w:val="24"/>
        </w:rPr>
        <w:t>/</w:t>
      </w:r>
      <w:r w:rsidRPr="00B16E7D">
        <w:rPr>
          <w:rFonts w:ascii="Times New Roman" w:hAnsi="Times New Roman"/>
          <w:i/>
          <w:sz w:val="24"/>
          <w:szCs w:val="24"/>
          <w:lang w:val="en-US"/>
        </w:rPr>
        <w:t>much</w:t>
      </w:r>
      <w:r w:rsidRPr="00B16E7D">
        <w:rPr>
          <w:rFonts w:ascii="Times New Roman" w:hAnsi="Times New Roman"/>
          <w:sz w:val="24"/>
          <w:szCs w:val="24"/>
        </w:rPr>
        <w:t xml:space="preserve">, </w:t>
      </w:r>
      <w:r w:rsidRPr="00B16E7D">
        <w:rPr>
          <w:rFonts w:ascii="Times New Roman" w:hAnsi="Times New Roman"/>
          <w:i/>
          <w:sz w:val="24"/>
          <w:szCs w:val="24"/>
          <w:lang w:val="en-US"/>
        </w:rPr>
        <w:t>few</w:t>
      </w:r>
      <w:r w:rsidRPr="00B16E7D">
        <w:rPr>
          <w:rFonts w:ascii="Times New Roman" w:hAnsi="Times New Roman"/>
          <w:sz w:val="24"/>
          <w:szCs w:val="24"/>
        </w:rPr>
        <w:t>/</w:t>
      </w:r>
      <w:r w:rsidRPr="00B16E7D">
        <w:rPr>
          <w:rFonts w:ascii="Times New Roman" w:hAnsi="Times New Roman"/>
          <w:i/>
          <w:sz w:val="24"/>
          <w:szCs w:val="24"/>
          <w:lang w:val="en-US"/>
        </w:rPr>
        <w:t>afew</w:t>
      </w:r>
      <w:r w:rsidRPr="00B16E7D">
        <w:rPr>
          <w:rFonts w:ascii="Times New Roman" w:hAnsi="Times New Roman"/>
          <w:sz w:val="24"/>
          <w:szCs w:val="24"/>
        </w:rPr>
        <w:t xml:space="preserve">, </w:t>
      </w:r>
      <w:r w:rsidRPr="00B16E7D">
        <w:rPr>
          <w:rFonts w:ascii="Times New Roman" w:hAnsi="Times New Roman"/>
          <w:i/>
          <w:sz w:val="24"/>
          <w:szCs w:val="24"/>
          <w:lang w:val="en-US"/>
        </w:rPr>
        <w:t>little</w:t>
      </w:r>
      <w:r w:rsidRPr="00B16E7D">
        <w:rPr>
          <w:rFonts w:ascii="Times New Roman" w:hAnsi="Times New Roman"/>
          <w:sz w:val="24"/>
          <w:szCs w:val="24"/>
        </w:rPr>
        <w:t>/</w:t>
      </w:r>
      <w:r w:rsidRPr="00B16E7D">
        <w:rPr>
          <w:rFonts w:ascii="Times New Roman" w:hAnsi="Times New Roman"/>
          <w:i/>
          <w:sz w:val="24"/>
          <w:szCs w:val="24"/>
          <w:lang w:val="en-US"/>
        </w:rPr>
        <w:t>alittle</w:t>
      </w:r>
      <w:r w:rsidRPr="00B16E7D">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количественные и порядковые числительные;</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B16E7D">
        <w:rPr>
          <w:rFonts w:ascii="Times New Roman" w:hAnsi="Times New Roman"/>
          <w:i/>
          <w:sz w:val="24"/>
          <w:szCs w:val="24"/>
        </w:rPr>
        <w:t xml:space="preserve">, to be going to, </w:t>
      </w:r>
      <w:r w:rsidRPr="00B16E7D">
        <w:rPr>
          <w:rFonts w:ascii="Times New Roman" w:hAnsi="Times New Roman"/>
          <w:sz w:val="24"/>
          <w:szCs w:val="24"/>
        </w:rPr>
        <w:t>Present Continuous</w:t>
      </w:r>
      <w:r w:rsidRPr="00B16E7D">
        <w:rPr>
          <w:rFonts w:ascii="Times New Roman" w:hAnsi="Times New Roman"/>
          <w:i/>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модальные глаголы и их эквиваленты (</w:t>
      </w:r>
      <w:r w:rsidRPr="00B16E7D">
        <w:rPr>
          <w:rFonts w:ascii="Times New Roman" w:hAnsi="Times New Roman"/>
          <w:i/>
          <w:sz w:val="24"/>
          <w:szCs w:val="24"/>
          <w:lang w:val="en-US"/>
        </w:rPr>
        <w:t>may</w:t>
      </w:r>
      <w:r w:rsidRPr="00B16E7D">
        <w:rPr>
          <w:rFonts w:ascii="Times New Roman" w:hAnsi="Times New Roman"/>
          <w:sz w:val="24"/>
          <w:szCs w:val="24"/>
        </w:rPr>
        <w:t>,</w:t>
      </w:r>
      <w:r w:rsidRPr="00B16E7D">
        <w:rPr>
          <w:rFonts w:ascii="Times New Roman" w:hAnsi="Times New Roman"/>
          <w:i/>
          <w:sz w:val="24"/>
          <w:szCs w:val="24"/>
          <w:lang w:val="en-US"/>
        </w:rPr>
        <w:t>can</w:t>
      </w:r>
      <w:r w:rsidRPr="00B16E7D">
        <w:rPr>
          <w:rFonts w:ascii="Times New Roman" w:hAnsi="Times New Roman"/>
          <w:sz w:val="24"/>
          <w:szCs w:val="24"/>
        </w:rPr>
        <w:t>,</w:t>
      </w:r>
      <w:r w:rsidRPr="00B16E7D">
        <w:rPr>
          <w:rFonts w:ascii="Times New Roman" w:hAnsi="Times New Roman"/>
          <w:i/>
          <w:sz w:val="24"/>
          <w:szCs w:val="24"/>
          <w:lang w:val="en-US"/>
        </w:rPr>
        <w:t>could</w:t>
      </w:r>
      <w:r w:rsidRPr="00B16E7D">
        <w:rPr>
          <w:rFonts w:ascii="Times New Roman" w:hAnsi="Times New Roman"/>
          <w:sz w:val="24"/>
          <w:szCs w:val="24"/>
        </w:rPr>
        <w:t>,</w:t>
      </w:r>
      <w:r w:rsidRPr="00B16E7D">
        <w:rPr>
          <w:rFonts w:ascii="Times New Roman" w:hAnsi="Times New Roman"/>
          <w:i/>
          <w:sz w:val="24"/>
          <w:szCs w:val="24"/>
          <w:lang w:val="en-US"/>
        </w:rPr>
        <w:t>beableto</w:t>
      </w:r>
      <w:r w:rsidRPr="00B16E7D">
        <w:rPr>
          <w:rFonts w:ascii="Times New Roman" w:hAnsi="Times New Roman"/>
          <w:sz w:val="24"/>
          <w:szCs w:val="24"/>
        </w:rPr>
        <w:t>,</w:t>
      </w:r>
      <w:r w:rsidRPr="00B16E7D">
        <w:rPr>
          <w:rFonts w:ascii="Times New Roman" w:hAnsi="Times New Roman"/>
          <w:i/>
          <w:sz w:val="24"/>
          <w:szCs w:val="24"/>
          <w:lang w:val="en-US"/>
        </w:rPr>
        <w:t>must</w:t>
      </w:r>
      <w:r w:rsidRPr="00B16E7D">
        <w:rPr>
          <w:rFonts w:ascii="Times New Roman" w:hAnsi="Times New Roman"/>
          <w:sz w:val="24"/>
          <w:szCs w:val="24"/>
        </w:rPr>
        <w:t>,</w:t>
      </w:r>
      <w:r w:rsidRPr="00B16E7D">
        <w:rPr>
          <w:rFonts w:ascii="Times New Roman" w:hAnsi="Times New Roman"/>
          <w:i/>
          <w:sz w:val="24"/>
          <w:szCs w:val="24"/>
          <w:lang w:val="en-US"/>
        </w:rPr>
        <w:t>haveto</w:t>
      </w:r>
      <w:r w:rsidRPr="00B16E7D">
        <w:rPr>
          <w:rFonts w:ascii="Times New Roman" w:hAnsi="Times New Roman"/>
          <w:sz w:val="24"/>
          <w:szCs w:val="24"/>
        </w:rPr>
        <w:t xml:space="preserve">, </w:t>
      </w:r>
      <w:r w:rsidRPr="00B16E7D">
        <w:rPr>
          <w:rFonts w:ascii="Times New Roman" w:hAnsi="Times New Roman"/>
          <w:i/>
          <w:sz w:val="24"/>
          <w:szCs w:val="24"/>
          <w:lang w:val="en-US"/>
        </w:rPr>
        <w:t>should</w:t>
      </w:r>
      <w:r w:rsidRPr="00B16E7D">
        <w:rPr>
          <w:rFonts w:ascii="Times New Roman" w:hAnsi="Times New Roman"/>
          <w:sz w:val="24"/>
          <w:szCs w:val="24"/>
        </w:rPr>
        <w:t>)</w:t>
      </w:r>
      <w:r w:rsidR="00437180"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B16E7D">
        <w:rPr>
          <w:rFonts w:ascii="Times New Roman" w:hAnsi="Times New Roman"/>
          <w:sz w:val="24"/>
          <w:szCs w:val="24"/>
          <w:lang w:val="en-US"/>
        </w:rPr>
        <w:t>PresentSimplePassive</w:t>
      </w:r>
      <w:r w:rsidRPr="00B16E7D">
        <w:rPr>
          <w:rFonts w:ascii="Times New Roman" w:hAnsi="Times New Roman"/>
          <w:sz w:val="24"/>
          <w:szCs w:val="24"/>
        </w:rPr>
        <w:t xml:space="preserve">, </w:t>
      </w:r>
      <w:r w:rsidRPr="00B16E7D">
        <w:rPr>
          <w:rFonts w:ascii="Times New Roman" w:hAnsi="Times New Roman"/>
          <w:sz w:val="24"/>
          <w:szCs w:val="24"/>
          <w:lang w:val="en-US"/>
        </w:rPr>
        <w:t>PastSimplePassive</w:t>
      </w:r>
      <w:r w:rsidRPr="00B16E7D">
        <w:rPr>
          <w:rFonts w:ascii="Times New Roman" w:hAnsi="Times New Roman"/>
          <w:sz w:val="24"/>
          <w:szCs w:val="24"/>
        </w:rPr>
        <w:t>;</w:t>
      </w:r>
    </w:p>
    <w:p w:rsidR="006E54D0" w:rsidRPr="00B16E7D" w:rsidRDefault="006E54D0" w:rsidP="00E15780">
      <w:pPr>
        <w:numPr>
          <w:ilvl w:val="0"/>
          <w:numId w:val="4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сложноподчиненные предложения с придаточными: времени с союзом </w:t>
      </w:r>
      <w:r w:rsidRPr="00B16E7D">
        <w:rPr>
          <w:rFonts w:ascii="Times New Roman" w:hAnsi="Times New Roman"/>
          <w:i/>
          <w:sz w:val="24"/>
          <w:szCs w:val="24"/>
          <w:lang w:val="en-US"/>
        </w:rPr>
        <w:t>since</w:t>
      </w:r>
      <w:r w:rsidRPr="00B16E7D">
        <w:rPr>
          <w:rFonts w:ascii="Times New Roman" w:hAnsi="Times New Roman"/>
          <w:i/>
          <w:sz w:val="24"/>
          <w:szCs w:val="24"/>
        </w:rPr>
        <w:t xml:space="preserve">; цели с союзом </w:t>
      </w:r>
      <w:r w:rsidRPr="00B16E7D">
        <w:rPr>
          <w:rFonts w:ascii="Times New Roman" w:hAnsi="Times New Roman"/>
          <w:i/>
          <w:sz w:val="24"/>
          <w:szCs w:val="24"/>
          <w:lang w:val="en-US"/>
        </w:rPr>
        <w:t>sothat</w:t>
      </w:r>
      <w:r w:rsidRPr="00B16E7D">
        <w:rPr>
          <w:rFonts w:ascii="Times New Roman" w:hAnsi="Times New Roman"/>
          <w:i/>
          <w:sz w:val="24"/>
          <w:szCs w:val="24"/>
        </w:rPr>
        <w:t xml:space="preserve">; условия с союзом </w:t>
      </w:r>
      <w:r w:rsidRPr="00B16E7D">
        <w:rPr>
          <w:rFonts w:ascii="Times New Roman" w:hAnsi="Times New Roman"/>
          <w:i/>
          <w:sz w:val="24"/>
          <w:szCs w:val="24"/>
          <w:lang w:val="en-US"/>
        </w:rPr>
        <w:t>unless</w:t>
      </w:r>
      <w:r w:rsidRPr="00B16E7D">
        <w:rPr>
          <w:rFonts w:ascii="Times New Roman" w:hAnsi="Times New Roman"/>
          <w:i/>
          <w:sz w:val="24"/>
          <w:szCs w:val="24"/>
        </w:rPr>
        <w:t xml:space="preserve">; определительными с союзами </w:t>
      </w:r>
      <w:r w:rsidRPr="00B16E7D">
        <w:rPr>
          <w:rFonts w:ascii="Times New Roman" w:hAnsi="Times New Roman"/>
          <w:i/>
          <w:sz w:val="24"/>
          <w:szCs w:val="24"/>
          <w:lang w:val="en-US"/>
        </w:rPr>
        <w:t>who</w:t>
      </w:r>
      <w:r w:rsidRPr="00B16E7D">
        <w:rPr>
          <w:rFonts w:ascii="Times New Roman" w:hAnsi="Times New Roman"/>
          <w:i/>
          <w:sz w:val="24"/>
          <w:szCs w:val="24"/>
        </w:rPr>
        <w:t xml:space="preserve">, </w:t>
      </w:r>
      <w:r w:rsidRPr="00B16E7D">
        <w:rPr>
          <w:rFonts w:ascii="Times New Roman" w:hAnsi="Times New Roman"/>
          <w:i/>
          <w:sz w:val="24"/>
          <w:szCs w:val="24"/>
          <w:lang w:val="en-US"/>
        </w:rPr>
        <w:t>which</w:t>
      </w:r>
      <w:r w:rsidRPr="00B16E7D">
        <w:rPr>
          <w:rFonts w:ascii="Times New Roman" w:hAnsi="Times New Roman"/>
          <w:i/>
          <w:sz w:val="24"/>
          <w:szCs w:val="24"/>
        </w:rPr>
        <w:t xml:space="preserve">, </w:t>
      </w:r>
      <w:r w:rsidRPr="00B16E7D">
        <w:rPr>
          <w:rFonts w:ascii="Times New Roman" w:hAnsi="Times New Roman"/>
          <w:i/>
          <w:sz w:val="24"/>
          <w:szCs w:val="24"/>
          <w:lang w:val="en-US"/>
        </w:rPr>
        <w:t>that</w:t>
      </w:r>
      <w:r w:rsidRPr="00B16E7D">
        <w:rPr>
          <w:rFonts w:ascii="Times New Roman" w:hAnsi="Times New Roman"/>
          <w:i/>
          <w:sz w:val="24"/>
          <w:szCs w:val="24"/>
        </w:rPr>
        <w:t>;</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и употреблять в речи предложения с конструкциями </w:t>
      </w:r>
      <w:r w:rsidRPr="00B16E7D">
        <w:rPr>
          <w:rFonts w:ascii="Times New Roman" w:hAnsi="Times New Roman"/>
          <w:i/>
          <w:sz w:val="24"/>
          <w:szCs w:val="24"/>
          <w:lang w:val="en-US"/>
        </w:rPr>
        <w:t>as</w:t>
      </w:r>
      <w:r w:rsidRPr="00B16E7D">
        <w:rPr>
          <w:rFonts w:ascii="Times New Roman" w:hAnsi="Times New Roman"/>
          <w:i/>
          <w:sz w:val="24"/>
          <w:szCs w:val="24"/>
        </w:rPr>
        <w:t xml:space="preserve"> … </w:t>
      </w:r>
      <w:r w:rsidRPr="00B16E7D">
        <w:rPr>
          <w:rFonts w:ascii="Times New Roman" w:hAnsi="Times New Roman"/>
          <w:i/>
          <w:sz w:val="24"/>
          <w:szCs w:val="24"/>
          <w:lang w:val="en-US"/>
        </w:rPr>
        <w:t>as</w:t>
      </w:r>
      <w:r w:rsidRPr="00B16E7D">
        <w:rPr>
          <w:rFonts w:ascii="Times New Roman" w:hAnsi="Times New Roman"/>
          <w:i/>
          <w:sz w:val="24"/>
          <w:szCs w:val="24"/>
        </w:rPr>
        <w:t xml:space="preserve">; </w:t>
      </w:r>
      <w:r w:rsidRPr="00B16E7D">
        <w:rPr>
          <w:rFonts w:ascii="Times New Roman" w:hAnsi="Times New Roman"/>
          <w:i/>
          <w:sz w:val="24"/>
          <w:szCs w:val="24"/>
          <w:lang w:val="en-US"/>
        </w:rPr>
        <w:t>notso</w:t>
      </w:r>
      <w:r w:rsidRPr="00B16E7D">
        <w:rPr>
          <w:rFonts w:ascii="Times New Roman" w:hAnsi="Times New Roman"/>
          <w:i/>
          <w:sz w:val="24"/>
          <w:szCs w:val="24"/>
        </w:rPr>
        <w:t xml:space="preserve"> … </w:t>
      </w:r>
      <w:r w:rsidRPr="00B16E7D">
        <w:rPr>
          <w:rFonts w:ascii="Times New Roman" w:hAnsi="Times New Roman"/>
          <w:i/>
          <w:sz w:val="24"/>
          <w:szCs w:val="24"/>
          <w:lang w:val="en-US"/>
        </w:rPr>
        <w:t>as</w:t>
      </w:r>
      <w:r w:rsidRPr="00B16E7D">
        <w:rPr>
          <w:rFonts w:ascii="Times New Roman" w:hAnsi="Times New Roman"/>
          <w:i/>
          <w:sz w:val="24"/>
          <w:szCs w:val="24"/>
        </w:rPr>
        <w:t xml:space="preserve">; </w:t>
      </w:r>
      <w:r w:rsidRPr="00B16E7D">
        <w:rPr>
          <w:rFonts w:ascii="Times New Roman" w:hAnsi="Times New Roman"/>
          <w:i/>
          <w:sz w:val="24"/>
          <w:szCs w:val="24"/>
          <w:lang w:val="en-US"/>
        </w:rPr>
        <w:t>either</w:t>
      </w:r>
      <w:r w:rsidRPr="00B16E7D">
        <w:rPr>
          <w:rFonts w:ascii="Times New Roman" w:hAnsi="Times New Roman"/>
          <w:i/>
          <w:sz w:val="24"/>
          <w:szCs w:val="24"/>
        </w:rPr>
        <w:t xml:space="preserve"> … </w:t>
      </w:r>
      <w:r w:rsidRPr="00B16E7D">
        <w:rPr>
          <w:rFonts w:ascii="Times New Roman" w:hAnsi="Times New Roman"/>
          <w:i/>
          <w:sz w:val="24"/>
          <w:szCs w:val="24"/>
          <w:lang w:val="en-US"/>
        </w:rPr>
        <w:t>or</w:t>
      </w:r>
      <w:r w:rsidRPr="00B16E7D">
        <w:rPr>
          <w:rFonts w:ascii="Times New Roman" w:hAnsi="Times New Roman"/>
          <w:i/>
          <w:sz w:val="24"/>
          <w:szCs w:val="24"/>
        </w:rPr>
        <w:t xml:space="preserve">; </w:t>
      </w:r>
      <w:r w:rsidRPr="00B16E7D">
        <w:rPr>
          <w:rFonts w:ascii="Times New Roman" w:hAnsi="Times New Roman"/>
          <w:i/>
          <w:sz w:val="24"/>
          <w:szCs w:val="24"/>
          <w:lang w:val="en-US"/>
        </w:rPr>
        <w:t>neither</w:t>
      </w:r>
      <w:r w:rsidRPr="00B16E7D">
        <w:rPr>
          <w:rFonts w:ascii="Times New Roman" w:hAnsi="Times New Roman"/>
          <w:i/>
          <w:sz w:val="24"/>
          <w:szCs w:val="24"/>
        </w:rPr>
        <w:t xml:space="preserve"> … </w:t>
      </w:r>
      <w:r w:rsidRPr="00B16E7D">
        <w:rPr>
          <w:rFonts w:ascii="Times New Roman" w:hAnsi="Times New Roman"/>
          <w:i/>
          <w:sz w:val="24"/>
          <w:szCs w:val="24"/>
          <w:lang w:val="en-US"/>
        </w:rPr>
        <w:t>nor</w:t>
      </w:r>
      <w:r w:rsidRPr="00B16E7D">
        <w:rPr>
          <w:rFonts w:ascii="Times New Roman" w:hAnsi="Times New Roman"/>
          <w:i/>
          <w:sz w:val="24"/>
          <w:szCs w:val="24"/>
        </w:rPr>
        <w:t>;</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предложения с конструкцией I wish;</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lang w:val="en-US"/>
        </w:rPr>
      </w:pPr>
      <w:r w:rsidRPr="00B16E7D">
        <w:rPr>
          <w:rFonts w:ascii="Times New Roman" w:hAnsi="Times New Roman"/>
          <w:i/>
          <w:sz w:val="24"/>
          <w:szCs w:val="24"/>
        </w:rPr>
        <w:t>распознаватьиупотреблятьвречиконструкции</w:t>
      </w:r>
      <w:r w:rsidRPr="00B16E7D">
        <w:rPr>
          <w:rFonts w:ascii="Times New Roman" w:hAnsi="Times New Roman"/>
          <w:i/>
          <w:sz w:val="24"/>
          <w:szCs w:val="24"/>
          <w:lang w:val="en-US"/>
        </w:rPr>
        <w:t>It takes me …to do something; to look / feel / be happy;</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распознавать и употреблять в речи глаголы во временных формах действительного залога:</w:t>
      </w:r>
      <w:r w:rsidRPr="00B16E7D">
        <w:rPr>
          <w:rFonts w:ascii="Times New Roman" w:hAnsi="Times New Roman"/>
          <w:i/>
          <w:sz w:val="24"/>
          <w:szCs w:val="24"/>
          <w:lang w:val="en-US"/>
        </w:rPr>
        <w:t>PastPerfect</w:t>
      </w:r>
      <w:r w:rsidRPr="00B16E7D">
        <w:rPr>
          <w:rFonts w:ascii="Times New Roman" w:hAnsi="Times New Roman"/>
          <w:i/>
          <w:sz w:val="24"/>
          <w:szCs w:val="24"/>
        </w:rPr>
        <w:t xml:space="preserve">, </w:t>
      </w:r>
      <w:r w:rsidR="00740FB9" w:rsidRPr="00B16E7D">
        <w:rPr>
          <w:rFonts w:ascii="Times New Roman" w:hAnsi="Times New Roman"/>
          <w:i/>
          <w:sz w:val="24"/>
          <w:szCs w:val="24"/>
          <w:lang w:val="de-DE"/>
        </w:rPr>
        <w:t xml:space="preserve">Present </w:t>
      </w:r>
      <w:r w:rsidRPr="00B16E7D">
        <w:rPr>
          <w:rFonts w:ascii="Times New Roman" w:hAnsi="Times New Roman"/>
          <w:i/>
          <w:sz w:val="24"/>
          <w:szCs w:val="24"/>
          <w:lang w:val="en-US"/>
        </w:rPr>
        <w:t>PerfectContinuous</w:t>
      </w:r>
      <w:r w:rsidRPr="00B16E7D">
        <w:rPr>
          <w:rFonts w:ascii="Times New Roman" w:hAnsi="Times New Roman"/>
          <w:i/>
          <w:sz w:val="24"/>
          <w:szCs w:val="24"/>
        </w:rPr>
        <w:t xml:space="preserve">, </w:t>
      </w:r>
      <w:r w:rsidRPr="00B16E7D">
        <w:rPr>
          <w:rFonts w:ascii="Times New Roman" w:hAnsi="Times New Roman"/>
          <w:i/>
          <w:sz w:val="24"/>
          <w:szCs w:val="24"/>
          <w:lang w:val="en-US"/>
        </w:rPr>
        <w:t>Future</w:t>
      </w:r>
      <w:r w:rsidRPr="00B16E7D">
        <w:rPr>
          <w:rFonts w:ascii="Times New Roman" w:hAnsi="Times New Roman"/>
          <w:i/>
          <w:sz w:val="24"/>
          <w:szCs w:val="24"/>
        </w:rPr>
        <w:t>-</w:t>
      </w:r>
      <w:r w:rsidRPr="00B16E7D">
        <w:rPr>
          <w:rFonts w:ascii="Times New Roman" w:hAnsi="Times New Roman"/>
          <w:i/>
          <w:sz w:val="24"/>
          <w:szCs w:val="24"/>
          <w:lang w:val="en-US"/>
        </w:rPr>
        <w:t>in</w:t>
      </w:r>
      <w:r w:rsidRPr="00B16E7D">
        <w:rPr>
          <w:rFonts w:ascii="Times New Roman" w:hAnsi="Times New Roman"/>
          <w:i/>
          <w:sz w:val="24"/>
          <w:szCs w:val="24"/>
        </w:rPr>
        <w:t>-</w:t>
      </w:r>
      <w:r w:rsidRPr="00B16E7D">
        <w:rPr>
          <w:rFonts w:ascii="Times New Roman" w:hAnsi="Times New Roman"/>
          <w:i/>
          <w:sz w:val="24"/>
          <w:szCs w:val="24"/>
          <w:lang w:val="en-US"/>
        </w:rPr>
        <w:t>the</w:t>
      </w:r>
      <w:r w:rsidRPr="00B16E7D">
        <w:rPr>
          <w:rFonts w:ascii="Times New Roman" w:hAnsi="Times New Roman"/>
          <w:i/>
          <w:sz w:val="24"/>
          <w:szCs w:val="24"/>
        </w:rPr>
        <w:t>-</w:t>
      </w:r>
      <w:r w:rsidRPr="00B16E7D">
        <w:rPr>
          <w:rFonts w:ascii="Times New Roman" w:hAnsi="Times New Roman"/>
          <w:i/>
          <w:sz w:val="24"/>
          <w:szCs w:val="24"/>
          <w:lang w:val="en-US"/>
        </w:rPr>
        <w:t>Past</w:t>
      </w:r>
      <w:r w:rsidRPr="00B16E7D">
        <w:rPr>
          <w:rFonts w:ascii="Times New Roman" w:hAnsi="Times New Roman"/>
          <w:i/>
          <w:sz w:val="24"/>
          <w:szCs w:val="24"/>
        </w:rPr>
        <w:t>;</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и употреблять в речи глаголы в формах страдательного залогаFuture SimplePassive, </w:t>
      </w:r>
      <w:r w:rsidRPr="00B16E7D">
        <w:rPr>
          <w:rFonts w:ascii="Times New Roman" w:hAnsi="Times New Roman"/>
          <w:i/>
          <w:sz w:val="24"/>
          <w:szCs w:val="24"/>
          <w:lang w:val="en-US"/>
        </w:rPr>
        <w:t>PresentPerfect</w:t>
      </w:r>
      <w:r w:rsidRPr="00B16E7D">
        <w:rPr>
          <w:rFonts w:ascii="Times New Roman" w:hAnsi="Times New Roman"/>
          <w:i/>
          <w:sz w:val="24"/>
          <w:szCs w:val="24"/>
        </w:rPr>
        <w:t xml:space="preserve"> Passive;</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и употреблять в речи модальные глаголы </w:t>
      </w:r>
      <w:r w:rsidRPr="00B16E7D">
        <w:rPr>
          <w:rFonts w:ascii="Times New Roman" w:hAnsi="Times New Roman"/>
          <w:i/>
          <w:sz w:val="24"/>
          <w:szCs w:val="24"/>
          <w:lang w:val="en-US"/>
        </w:rPr>
        <w:t>need</w:t>
      </w:r>
      <w:r w:rsidRPr="00B16E7D">
        <w:rPr>
          <w:rFonts w:ascii="Times New Roman" w:hAnsi="Times New Roman"/>
          <w:i/>
          <w:sz w:val="24"/>
          <w:szCs w:val="24"/>
        </w:rPr>
        <w:t xml:space="preserve">, </w:t>
      </w:r>
      <w:r w:rsidRPr="00B16E7D">
        <w:rPr>
          <w:rFonts w:ascii="Times New Roman" w:hAnsi="Times New Roman"/>
          <w:i/>
          <w:sz w:val="24"/>
          <w:szCs w:val="24"/>
          <w:lang w:val="en-US"/>
        </w:rPr>
        <w:t>shall</w:t>
      </w:r>
      <w:r w:rsidRPr="00B16E7D">
        <w:rPr>
          <w:rFonts w:ascii="Times New Roman" w:hAnsi="Times New Roman"/>
          <w:i/>
          <w:sz w:val="24"/>
          <w:szCs w:val="24"/>
        </w:rPr>
        <w:t xml:space="preserve">, </w:t>
      </w:r>
      <w:r w:rsidRPr="00B16E7D">
        <w:rPr>
          <w:rFonts w:ascii="Times New Roman" w:hAnsi="Times New Roman"/>
          <w:i/>
          <w:sz w:val="24"/>
          <w:szCs w:val="24"/>
          <w:lang w:val="en-US"/>
        </w:rPr>
        <w:t>might</w:t>
      </w:r>
      <w:r w:rsidRPr="00B16E7D">
        <w:rPr>
          <w:rFonts w:ascii="Times New Roman" w:hAnsi="Times New Roman"/>
          <w:i/>
          <w:sz w:val="24"/>
          <w:szCs w:val="24"/>
        </w:rPr>
        <w:t xml:space="preserve">, </w:t>
      </w:r>
      <w:r w:rsidRPr="00B16E7D">
        <w:rPr>
          <w:rFonts w:ascii="Times New Roman" w:hAnsi="Times New Roman"/>
          <w:i/>
          <w:sz w:val="24"/>
          <w:szCs w:val="24"/>
          <w:lang w:val="en-US"/>
        </w:rPr>
        <w:t>would</w:t>
      </w:r>
      <w:r w:rsidRPr="00B16E7D">
        <w:rPr>
          <w:rFonts w:ascii="Times New Roman" w:hAnsi="Times New Roman"/>
          <w:i/>
          <w:sz w:val="24"/>
          <w:szCs w:val="24"/>
        </w:rPr>
        <w:t>;</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B16E7D">
        <w:rPr>
          <w:rFonts w:ascii="Times New Roman" w:hAnsi="Times New Roman"/>
          <w:i/>
          <w:sz w:val="24"/>
          <w:szCs w:val="24"/>
          <w:lang w:val="en-US"/>
        </w:rPr>
        <w:t>I</w:t>
      </w:r>
      <w:r w:rsidRPr="00B16E7D">
        <w:rPr>
          <w:rFonts w:ascii="Times New Roman" w:hAnsi="Times New Roman"/>
          <w:i/>
          <w:sz w:val="24"/>
          <w:szCs w:val="24"/>
        </w:rPr>
        <w:t xml:space="preserve">и </w:t>
      </w:r>
      <w:r w:rsidRPr="00B16E7D">
        <w:rPr>
          <w:rFonts w:ascii="Times New Roman" w:hAnsi="Times New Roman"/>
          <w:i/>
          <w:sz w:val="24"/>
          <w:szCs w:val="24"/>
          <w:lang w:val="en-US"/>
        </w:rPr>
        <w:t>II</w:t>
      </w:r>
      <w:r w:rsidRPr="00B16E7D">
        <w:rPr>
          <w:rFonts w:ascii="Times New Roman" w:hAnsi="Times New Roman"/>
          <w:i/>
          <w:sz w:val="24"/>
          <w:szCs w:val="24"/>
        </w:rPr>
        <w:t>, отглагольного существительного) без различения их функций и употреблятьих в речи;</w:t>
      </w:r>
    </w:p>
    <w:p w:rsidR="006E54D0" w:rsidRPr="00B16E7D" w:rsidRDefault="006E54D0" w:rsidP="00E15780">
      <w:pPr>
        <w:numPr>
          <w:ilvl w:val="0"/>
          <w:numId w:val="45"/>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распознавать и употреблять в речи словосочетания «Причастие </w:t>
      </w:r>
      <w:r w:rsidRPr="00B16E7D">
        <w:rPr>
          <w:rFonts w:ascii="Times New Roman" w:hAnsi="Times New Roman"/>
          <w:i/>
          <w:sz w:val="24"/>
          <w:szCs w:val="24"/>
          <w:lang w:val="en-US"/>
        </w:rPr>
        <w:t>I</w:t>
      </w:r>
      <w:r w:rsidRPr="00B16E7D">
        <w:rPr>
          <w:rFonts w:ascii="Times New Roman" w:hAnsi="Times New Roman"/>
          <w:i/>
          <w:sz w:val="24"/>
          <w:szCs w:val="24"/>
        </w:rPr>
        <w:t>+существительное</w:t>
      </w:r>
      <w:r w:rsidR="00E77079" w:rsidRPr="00B16E7D">
        <w:rPr>
          <w:rFonts w:ascii="Times New Roman" w:hAnsi="Times New Roman"/>
          <w:i/>
          <w:sz w:val="24"/>
          <w:szCs w:val="24"/>
        </w:rPr>
        <w:t>»</w:t>
      </w:r>
      <w:r w:rsidRPr="00B16E7D">
        <w:rPr>
          <w:rFonts w:ascii="Times New Roman" w:hAnsi="Times New Roman"/>
          <w:i/>
          <w:sz w:val="24"/>
          <w:szCs w:val="24"/>
        </w:rPr>
        <w:t xml:space="preserve"> (</w:t>
      </w:r>
      <w:r w:rsidRPr="00B16E7D">
        <w:rPr>
          <w:rFonts w:ascii="Times New Roman" w:hAnsi="Times New Roman"/>
          <w:i/>
          <w:sz w:val="24"/>
          <w:szCs w:val="24"/>
          <w:lang w:val="en-US"/>
        </w:rPr>
        <w:t>aplayingchild</w:t>
      </w:r>
      <w:r w:rsidRPr="00B16E7D">
        <w:rPr>
          <w:rFonts w:ascii="Times New Roman" w:hAnsi="Times New Roman"/>
          <w:i/>
          <w:sz w:val="24"/>
          <w:szCs w:val="24"/>
        </w:rPr>
        <w:t xml:space="preserve">) и «Причастие </w:t>
      </w:r>
      <w:r w:rsidRPr="00B16E7D">
        <w:rPr>
          <w:rFonts w:ascii="Times New Roman" w:hAnsi="Times New Roman"/>
          <w:i/>
          <w:sz w:val="24"/>
          <w:szCs w:val="24"/>
          <w:lang w:val="en-US"/>
        </w:rPr>
        <w:t>II</w:t>
      </w:r>
      <w:r w:rsidRPr="00B16E7D">
        <w:rPr>
          <w:rFonts w:ascii="Times New Roman" w:hAnsi="Times New Roman"/>
          <w:i/>
          <w:sz w:val="24"/>
          <w:szCs w:val="24"/>
        </w:rPr>
        <w:t>+существительное</w:t>
      </w:r>
      <w:r w:rsidR="00E77079" w:rsidRPr="00B16E7D">
        <w:rPr>
          <w:rFonts w:ascii="Times New Roman" w:hAnsi="Times New Roman"/>
          <w:i/>
          <w:sz w:val="24"/>
          <w:szCs w:val="24"/>
        </w:rPr>
        <w:t>»</w:t>
      </w:r>
      <w:r w:rsidRPr="00B16E7D">
        <w:rPr>
          <w:rFonts w:ascii="Times New Roman" w:hAnsi="Times New Roman"/>
          <w:i/>
          <w:sz w:val="24"/>
          <w:szCs w:val="24"/>
        </w:rPr>
        <w:t xml:space="preserve"> (</w:t>
      </w:r>
      <w:r w:rsidRPr="00B16E7D">
        <w:rPr>
          <w:rFonts w:ascii="Times New Roman" w:hAnsi="Times New Roman"/>
          <w:i/>
          <w:sz w:val="24"/>
          <w:szCs w:val="24"/>
          <w:lang w:val="en-US"/>
        </w:rPr>
        <w:t>awrittenpoem</w:t>
      </w:r>
      <w:r w:rsidR="00813C2D" w:rsidRPr="00B16E7D">
        <w:rPr>
          <w:rFonts w:ascii="Times New Roman" w:hAnsi="Times New Roman"/>
          <w:i/>
          <w:sz w:val="24"/>
          <w:szCs w:val="24"/>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Социокультурные знания и умения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48"/>
        </w:numPr>
        <w:tabs>
          <w:tab w:val="left" w:pos="993"/>
        </w:tabs>
        <w:spacing w:after="0" w:line="240" w:lineRule="auto"/>
        <w:ind w:left="0" w:firstLine="709"/>
        <w:jc w:val="both"/>
        <w:rPr>
          <w:rFonts w:ascii="Times New Roman" w:eastAsia="Arial Unicode MS" w:hAnsi="Times New Roman"/>
          <w:sz w:val="24"/>
          <w:szCs w:val="24"/>
          <w:lang w:eastAsia="ar-SA"/>
        </w:rPr>
      </w:pPr>
      <w:r w:rsidRPr="00B16E7D">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B16E7D" w:rsidRDefault="006E54D0" w:rsidP="00E15780">
      <w:pPr>
        <w:numPr>
          <w:ilvl w:val="0"/>
          <w:numId w:val="48"/>
        </w:numPr>
        <w:tabs>
          <w:tab w:val="left" w:pos="993"/>
        </w:tabs>
        <w:spacing w:after="0" w:line="240" w:lineRule="auto"/>
        <w:ind w:left="0" w:firstLine="709"/>
        <w:jc w:val="both"/>
        <w:rPr>
          <w:rFonts w:ascii="Times New Roman" w:eastAsia="Arial Unicode MS" w:hAnsi="Times New Roman"/>
          <w:sz w:val="24"/>
          <w:szCs w:val="24"/>
          <w:lang w:eastAsia="ar-SA"/>
        </w:rPr>
      </w:pPr>
      <w:r w:rsidRPr="00B16E7D">
        <w:rPr>
          <w:rFonts w:ascii="Times New Roman" w:eastAsia="Arial Unicode MS" w:hAnsi="Times New Roman"/>
          <w:sz w:val="24"/>
          <w:szCs w:val="24"/>
          <w:lang w:eastAsia="ar-SA"/>
        </w:rPr>
        <w:t>представлять родную страну и культуру на английском языке;</w:t>
      </w:r>
    </w:p>
    <w:p w:rsidR="006E54D0" w:rsidRPr="00B16E7D" w:rsidRDefault="006E54D0" w:rsidP="00E15780">
      <w:pPr>
        <w:numPr>
          <w:ilvl w:val="0"/>
          <w:numId w:val="48"/>
        </w:numPr>
        <w:tabs>
          <w:tab w:val="left" w:pos="993"/>
        </w:tabs>
        <w:spacing w:after="0" w:line="240" w:lineRule="auto"/>
        <w:ind w:left="0" w:firstLine="709"/>
        <w:jc w:val="both"/>
        <w:rPr>
          <w:rFonts w:ascii="Times New Roman" w:eastAsia="Arial Unicode MS" w:hAnsi="Times New Roman"/>
          <w:sz w:val="24"/>
          <w:szCs w:val="24"/>
          <w:lang w:eastAsia="ar-SA"/>
        </w:rPr>
      </w:pPr>
      <w:r w:rsidRPr="00B16E7D">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B16E7D" w:rsidRDefault="006E54D0" w:rsidP="00B16E7D">
      <w:pPr>
        <w:spacing w:after="0" w:line="240" w:lineRule="auto"/>
        <w:ind w:firstLine="709"/>
        <w:jc w:val="both"/>
        <w:rPr>
          <w:rFonts w:ascii="Times New Roman" w:eastAsia="Arial Unicode MS" w:hAnsi="Times New Roman"/>
          <w:sz w:val="24"/>
          <w:szCs w:val="24"/>
          <w:lang w:eastAsia="ar-SA"/>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49"/>
        </w:numPr>
        <w:tabs>
          <w:tab w:val="left" w:pos="993"/>
        </w:tabs>
        <w:spacing w:after="0" w:line="240" w:lineRule="auto"/>
        <w:ind w:left="0" w:firstLine="709"/>
        <w:jc w:val="both"/>
        <w:rPr>
          <w:rFonts w:ascii="Times New Roman" w:hAnsi="Times New Roman"/>
          <w:b/>
          <w:i/>
          <w:sz w:val="24"/>
          <w:szCs w:val="24"/>
        </w:rPr>
      </w:pPr>
      <w:r w:rsidRPr="00B16E7D">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B16E7D" w:rsidRDefault="006E54D0" w:rsidP="00E15780">
      <w:pPr>
        <w:numPr>
          <w:ilvl w:val="0"/>
          <w:numId w:val="49"/>
        </w:numPr>
        <w:tabs>
          <w:tab w:val="left" w:pos="993"/>
        </w:tabs>
        <w:spacing w:after="0" w:line="240" w:lineRule="auto"/>
        <w:ind w:left="0" w:firstLine="709"/>
        <w:jc w:val="both"/>
        <w:rPr>
          <w:rFonts w:ascii="Times New Roman" w:hAnsi="Times New Roman"/>
          <w:b/>
          <w:i/>
          <w:sz w:val="24"/>
          <w:szCs w:val="24"/>
        </w:rPr>
      </w:pPr>
      <w:r w:rsidRPr="00B16E7D">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B16E7D" w:rsidRDefault="006E54D0" w:rsidP="00B16E7D">
      <w:pPr>
        <w:spacing w:after="0" w:line="240" w:lineRule="auto"/>
        <w:ind w:firstLine="709"/>
        <w:jc w:val="both"/>
        <w:rPr>
          <w:rFonts w:ascii="Times New Roman" w:eastAsia="Arial Unicode MS" w:hAnsi="Times New Roman"/>
          <w:b/>
          <w:sz w:val="24"/>
          <w:szCs w:val="24"/>
          <w:lang w:eastAsia="ar-SA"/>
        </w:rPr>
      </w:pPr>
      <w:r w:rsidRPr="00B16E7D">
        <w:rPr>
          <w:rFonts w:ascii="Times New Roman" w:eastAsia="Arial Unicode MS" w:hAnsi="Times New Roman"/>
          <w:b/>
          <w:sz w:val="24"/>
          <w:szCs w:val="24"/>
          <w:lang w:eastAsia="ar-SA"/>
        </w:rPr>
        <w:t>Компенсаторные умения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lastRenderedPageBreak/>
        <w:t>Выпускник научится:</w:t>
      </w:r>
    </w:p>
    <w:p w:rsidR="006E54D0" w:rsidRPr="00B16E7D" w:rsidRDefault="006E54D0" w:rsidP="00E15780">
      <w:pPr>
        <w:numPr>
          <w:ilvl w:val="0"/>
          <w:numId w:val="50"/>
        </w:numPr>
        <w:tabs>
          <w:tab w:val="left" w:pos="993"/>
        </w:tabs>
        <w:spacing w:after="0" w:line="240" w:lineRule="auto"/>
        <w:ind w:left="0" w:firstLine="709"/>
        <w:jc w:val="both"/>
        <w:rPr>
          <w:rFonts w:ascii="Times New Roman" w:hAnsi="Times New Roman"/>
          <w:b/>
          <w:sz w:val="24"/>
          <w:szCs w:val="24"/>
        </w:rPr>
      </w:pPr>
      <w:r w:rsidRPr="00B16E7D">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B16E7D" w:rsidRDefault="006E54D0" w:rsidP="00B16E7D">
      <w:pPr>
        <w:spacing w:after="0" w:line="240" w:lineRule="auto"/>
        <w:ind w:firstLine="709"/>
        <w:jc w:val="both"/>
        <w:rPr>
          <w:rFonts w:ascii="Times New Roman" w:eastAsia="Arial Unicode MS" w:hAnsi="Times New Roman"/>
          <w:sz w:val="24"/>
          <w:szCs w:val="24"/>
          <w:lang w:eastAsia="ar-SA"/>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50"/>
        </w:numPr>
        <w:tabs>
          <w:tab w:val="left" w:pos="993"/>
        </w:tabs>
        <w:spacing w:after="0" w:line="240" w:lineRule="auto"/>
        <w:ind w:left="0" w:firstLine="709"/>
        <w:jc w:val="both"/>
        <w:rPr>
          <w:rFonts w:ascii="Times New Roman" w:eastAsia="Arial Unicode MS" w:hAnsi="Times New Roman"/>
          <w:i/>
          <w:sz w:val="24"/>
          <w:szCs w:val="24"/>
          <w:lang w:eastAsia="ar-SA"/>
        </w:rPr>
      </w:pPr>
      <w:r w:rsidRPr="00B16E7D">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B540EE" w:rsidRPr="00B16E7D" w:rsidRDefault="006E54D0" w:rsidP="00E15780">
      <w:pPr>
        <w:numPr>
          <w:ilvl w:val="0"/>
          <w:numId w:val="50"/>
        </w:numPr>
        <w:tabs>
          <w:tab w:val="left" w:pos="993"/>
        </w:tabs>
        <w:spacing w:after="0" w:line="240" w:lineRule="auto"/>
        <w:ind w:left="0" w:firstLine="709"/>
        <w:jc w:val="both"/>
        <w:rPr>
          <w:rFonts w:ascii="Times New Roman" w:hAnsi="Times New Roman"/>
          <w:b/>
          <w:sz w:val="24"/>
          <w:szCs w:val="24"/>
        </w:rPr>
      </w:pPr>
      <w:r w:rsidRPr="00B16E7D">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EB0DC0" w:rsidRPr="00B16E7D" w:rsidRDefault="00EB0DC0" w:rsidP="00B16E7D">
      <w:pPr>
        <w:pStyle w:val="4"/>
        <w:spacing w:before="0" w:line="240" w:lineRule="auto"/>
        <w:jc w:val="both"/>
        <w:rPr>
          <w:sz w:val="24"/>
          <w:szCs w:val="24"/>
        </w:rPr>
      </w:pPr>
      <w:bookmarkStart w:id="38" w:name="_Toc409691632"/>
      <w:bookmarkStart w:id="39" w:name="_Toc410653957"/>
      <w:bookmarkStart w:id="40" w:name="_Toc414553139"/>
    </w:p>
    <w:p w:rsidR="00B540EE" w:rsidRPr="00B16E7D" w:rsidRDefault="00A52363" w:rsidP="00B16E7D">
      <w:pPr>
        <w:pStyle w:val="4"/>
        <w:spacing w:before="0" w:line="240" w:lineRule="auto"/>
        <w:jc w:val="both"/>
        <w:rPr>
          <w:sz w:val="24"/>
          <w:szCs w:val="24"/>
        </w:rPr>
      </w:pPr>
      <w:r w:rsidRPr="00B16E7D">
        <w:rPr>
          <w:sz w:val="24"/>
          <w:szCs w:val="24"/>
        </w:rPr>
        <w:t>1.2.</w:t>
      </w:r>
      <w:r w:rsidR="008751BE" w:rsidRPr="00B16E7D">
        <w:rPr>
          <w:sz w:val="24"/>
          <w:szCs w:val="24"/>
        </w:rPr>
        <w:t>5.4</w:t>
      </w:r>
      <w:r w:rsidR="006940DA" w:rsidRPr="00B16E7D">
        <w:rPr>
          <w:sz w:val="24"/>
          <w:szCs w:val="24"/>
        </w:rPr>
        <w:t>.</w:t>
      </w:r>
      <w:r w:rsidR="00B540EE" w:rsidRPr="00B16E7D">
        <w:rPr>
          <w:sz w:val="24"/>
          <w:szCs w:val="24"/>
        </w:rPr>
        <w:t>История России. Всеобщая история</w:t>
      </w:r>
      <w:bookmarkEnd w:id="38"/>
      <w:bookmarkEnd w:id="39"/>
      <w:bookmarkEnd w:id="40"/>
      <w:r w:rsidR="008751BE" w:rsidRPr="00B16E7D">
        <w:rPr>
          <w:sz w:val="24"/>
          <w:szCs w:val="24"/>
        </w:rPr>
        <w:t>.</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Предметные результаты</w:t>
      </w:r>
      <w:r w:rsidRPr="00B16E7D">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способность применять исторически</w:t>
      </w:r>
      <w:r w:rsidR="001F00F6" w:rsidRPr="00B16E7D">
        <w:rPr>
          <w:rFonts w:ascii="Times New Roman" w:hAnsi="Times New Roman"/>
          <w:sz w:val="24"/>
          <w:szCs w:val="24"/>
        </w:rPr>
        <w:t>е</w:t>
      </w:r>
      <w:r w:rsidRPr="00B16E7D">
        <w:rPr>
          <w:rFonts w:ascii="Times New Roman" w:hAnsi="Times New Roman"/>
          <w:sz w:val="24"/>
          <w:szCs w:val="24"/>
        </w:rPr>
        <w:t xml:space="preserve"> знани</w:t>
      </w:r>
      <w:r w:rsidR="001F00F6" w:rsidRPr="00B16E7D">
        <w:rPr>
          <w:rFonts w:ascii="Times New Roman" w:hAnsi="Times New Roman"/>
          <w:sz w:val="24"/>
          <w:szCs w:val="24"/>
        </w:rPr>
        <w:t>я</w:t>
      </w:r>
      <w:r w:rsidRPr="00B16E7D">
        <w:rPr>
          <w:rFonts w:ascii="Times New Roman" w:hAnsi="Times New Roman"/>
          <w:sz w:val="24"/>
          <w:szCs w:val="24"/>
        </w:rPr>
        <w:t xml:space="preserve"> для осмысления общественных событий и явлений прошлого и современности;</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B16E7D" w:rsidRDefault="00A339D1" w:rsidP="00E15780">
      <w:pPr>
        <w:numPr>
          <w:ilvl w:val="0"/>
          <w:numId w:val="114"/>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B16E7D" w:rsidRDefault="00A339D1"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История Древнего мира (5 класс)</w:t>
      </w:r>
    </w:p>
    <w:p w:rsidR="00A339D1" w:rsidRPr="00B16E7D" w:rsidRDefault="00A339D1" w:rsidP="00B16E7D">
      <w:pPr>
        <w:pStyle w:val="afff9"/>
        <w:spacing w:line="240" w:lineRule="auto"/>
        <w:ind w:firstLine="709"/>
        <w:rPr>
          <w:b/>
          <w:sz w:val="24"/>
        </w:rPr>
      </w:pPr>
      <w:r w:rsidRPr="00B16E7D">
        <w:rPr>
          <w:b/>
          <w:sz w:val="24"/>
        </w:rPr>
        <w:t>Выпускник научится: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B16E7D">
        <w:rPr>
          <w:rFonts w:ascii="Times New Roman" w:hAnsi="Times New Roman"/>
          <w:sz w:val="24"/>
          <w:szCs w:val="24"/>
        </w:rPr>
        <w:t>ашей </w:t>
      </w:r>
      <w:r w:rsidRPr="00B16E7D">
        <w:rPr>
          <w:rFonts w:ascii="Times New Roman" w:hAnsi="Times New Roman"/>
          <w:sz w:val="24"/>
          <w:szCs w:val="24"/>
        </w:rPr>
        <w:t>э</w:t>
      </w:r>
      <w:r w:rsidR="001F00F6" w:rsidRPr="00B16E7D">
        <w:rPr>
          <w:rFonts w:ascii="Times New Roman" w:hAnsi="Times New Roman"/>
          <w:sz w:val="24"/>
          <w:szCs w:val="24"/>
        </w:rPr>
        <w:t>ры</w:t>
      </w:r>
      <w:r w:rsidRPr="00B16E7D">
        <w:rPr>
          <w:rFonts w:ascii="Times New Roman" w:hAnsi="Times New Roman"/>
          <w:sz w:val="24"/>
          <w:szCs w:val="24"/>
        </w:rPr>
        <w:t>, н</w:t>
      </w:r>
      <w:r w:rsidR="001F00F6" w:rsidRPr="00B16E7D">
        <w:rPr>
          <w:rFonts w:ascii="Times New Roman" w:hAnsi="Times New Roman"/>
          <w:sz w:val="24"/>
          <w:szCs w:val="24"/>
        </w:rPr>
        <w:t>ашей</w:t>
      </w:r>
      <w:r w:rsidRPr="00B16E7D">
        <w:rPr>
          <w:rFonts w:ascii="Times New Roman" w:hAnsi="Times New Roman"/>
          <w:sz w:val="24"/>
          <w:szCs w:val="24"/>
        </w:rPr>
        <w:t> э</w:t>
      </w:r>
      <w:r w:rsidR="001F00F6" w:rsidRPr="00B16E7D">
        <w:rPr>
          <w:rFonts w:ascii="Times New Roman" w:hAnsi="Times New Roman"/>
          <w:sz w:val="24"/>
          <w:szCs w:val="24"/>
        </w:rPr>
        <w:t>ры</w:t>
      </w:r>
      <w:r w:rsidRPr="00B16E7D">
        <w:rPr>
          <w:rFonts w:ascii="Times New Roman" w:hAnsi="Times New Roman"/>
          <w:sz w:val="24"/>
          <w:szCs w:val="24"/>
        </w:rPr>
        <w:t>);</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объяснять,в ч</w:t>
      </w:r>
      <w:r w:rsidR="00245F1D" w:rsidRPr="00B16E7D">
        <w:rPr>
          <w:rFonts w:ascii="Times New Roman" w:hAnsi="Times New Roman"/>
          <w:sz w:val="24"/>
          <w:szCs w:val="24"/>
        </w:rPr>
        <w:t>е</w:t>
      </w:r>
      <w:r w:rsidRPr="00B16E7D">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давать оценку наиболее значительным событиям и личностям древней истории.</w:t>
      </w:r>
    </w:p>
    <w:p w:rsidR="00A339D1" w:rsidRPr="00B16E7D" w:rsidRDefault="00A339D1"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давать характеристику общественного строя древних государств;</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видеть проявления влияния античного искусства в окружающей среде;</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lastRenderedPageBreak/>
        <w:t>• </w:t>
      </w:r>
      <w:r w:rsidRPr="00B16E7D">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 xml:space="preserve">История Средних веков. </w:t>
      </w:r>
      <w:r w:rsidRPr="00B16E7D">
        <w:rPr>
          <w:rFonts w:ascii="Times New Roman" w:hAnsi="Times New Roman"/>
          <w:b/>
          <w:bCs/>
          <w:sz w:val="24"/>
          <w:szCs w:val="24"/>
        </w:rPr>
        <w:t>От Древней Руси к Российскому государству (</w:t>
      </w:r>
      <w:r w:rsidRPr="00B16E7D">
        <w:rPr>
          <w:rFonts w:ascii="Times New Roman" w:hAnsi="Times New Roman"/>
          <w:b/>
          <w:sz w:val="24"/>
          <w:szCs w:val="24"/>
          <w:lang w:val="en-US"/>
        </w:rPr>
        <w:t>VIII</w:t>
      </w:r>
      <w:r w:rsidRPr="00B16E7D">
        <w:rPr>
          <w:rFonts w:ascii="Times New Roman" w:hAnsi="Times New Roman"/>
          <w:b/>
          <w:sz w:val="24"/>
          <w:szCs w:val="24"/>
        </w:rPr>
        <w:t xml:space="preserve"> –</w:t>
      </w:r>
      <w:r w:rsidRPr="00B16E7D">
        <w:rPr>
          <w:rFonts w:ascii="Times New Roman" w:hAnsi="Times New Roman"/>
          <w:b/>
          <w:sz w:val="24"/>
          <w:szCs w:val="24"/>
          <w:lang w:val="en-US"/>
        </w:rPr>
        <w:t>XV</w:t>
      </w:r>
      <w:r w:rsidRPr="00B16E7D">
        <w:rPr>
          <w:rFonts w:ascii="Times New Roman" w:hAnsi="Times New Roman"/>
          <w:b/>
          <w:sz w:val="24"/>
          <w:szCs w:val="24"/>
        </w:rPr>
        <w:t xml:space="preserve"> вв.) (6 класс)</w:t>
      </w:r>
    </w:p>
    <w:p w:rsidR="00A339D1" w:rsidRPr="00B16E7D" w:rsidRDefault="00A339D1" w:rsidP="00B16E7D">
      <w:pPr>
        <w:pStyle w:val="afff9"/>
        <w:spacing w:line="240" w:lineRule="auto"/>
        <w:ind w:firstLine="709"/>
        <w:rPr>
          <w:b/>
          <w:sz w:val="24"/>
        </w:rPr>
      </w:pPr>
      <w:r w:rsidRPr="00B16E7D">
        <w:rPr>
          <w:b/>
          <w:sz w:val="24"/>
        </w:rPr>
        <w:t>Выпускник научится:</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B16E7D">
        <w:rPr>
          <w:rFonts w:ascii="Times New Roman" w:hAnsi="Times New Roman"/>
          <w:sz w:val="24"/>
          <w:szCs w:val="24"/>
        </w:rPr>
        <w:t xml:space="preserve">– </w:t>
      </w:r>
      <w:r w:rsidRPr="00B16E7D">
        <w:rPr>
          <w:rFonts w:ascii="Times New Roman" w:hAnsi="Times New Roman"/>
          <w:sz w:val="24"/>
          <w:szCs w:val="24"/>
        </w:rPr>
        <w:t>походов, завоеваний, колонизаций и др.;</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раскрывать характерные, существенные черты: а) экономических и социальных отношений</w:t>
      </w:r>
      <w:r w:rsidR="00B2173A" w:rsidRPr="00B16E7D">
        <w:rPr>
          <w:rFonts w:ascii="Times New Roman" w:hAnsi="Times New Roman"/>
          <w:sz w:val="24"/>
          <w:szCs w:val="24"/>
        </w:rPr>
        <w:t>,</w:t>
      </w:r>
      <w:r w:rsidRPr="00B16E7D">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давать оценку событиям и личностям отечественной и всеобщей истории Средних веков.</w:t>
      </w:r>
    </w:p>
    <w:p w:rsidR="00A339D1" w:rsidRPr="00B16E7D" w:rsidRDefault="00A339D1"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B16E7D">
        <w:rPr>
          <w:rFonts w:ascii="Times New Roman" w:hAnsi="Times New Roman"/>
          <w:i/>
          <w:sz w:val="24"/>
          <w:szCs w:val="24"/>
        </w:rPr>
        <w:t>е</w:t>
      </w:r>
      <w:r w:rsidRPr="00B16E7D">
        <w:rPr>
          <w:rFonts w:ascii="Times New Roman" w:hAnsi="Times New Roman"/>
          <w:i/>
          <w:sz w:val="24"/>
          <w:szCs w:val="24"/>
        </w:rPr>
        <w:t>м заключаются их художес</w:t>
      </w:r>
      <w:r w:rsidR="00813C2D" w:rsidRPr="00B16E7D">
        <w:rPr>
          <w:rFonts w:ascii="Times New Roman" w:hAnsi="Times New Roman"/>
          <w:i/>
          <w:sz w:val="24"/>
          <w:szCs w:val="24"/>
        </w:rPr>
        <w:t>твенные достоинства и значение.</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b/>
          <w:sz w:val="24"/>
          <w:szCs w:val="24"/>
        </w:rPr>
        <w:t xml:space="preserve">История Нового времени. </w:t>
      </w:r>
      <w:r w:rsidRPr="00B16E7D">
        <w:rPr>
          <w:rFonts w:ascii="Times New Roman" w:hAnsi="Times New Roman"/>
          <w:b/>
          <w:bCs/>
          <w:sz w:val="24"/>
          <w:szCs w:val="24"/>
        </w:rPr>
        <w:t>Россия в XVI – Х</w:t>
      </w:r>
      <w:r w:rsidRPr="00B16E7D">
        <w:rPr>
          <w:rFonts w:ascii="Times New Roman" w:hAnsi="Times New Roman"/>
          <w:b/>
          <w:bCs/>
          <w:sz w:val="24"/>
          <w:szCs w:val="24"/>
          <w:lang w:val="en-US"/>
        </w:rPr>
        <w:t>I</w:t>
      </w:r>
      <w:r w:rsidRPr="00B16E7D">
        <w:rPr>
          <w:rFonts w:ascii="Times New Roman" w:hAnsi="Times New Roman"/>
          <w:b/>
          <w:bCs/>
          <w:sz w:val="24"/>
          <w:szCs w:val="24"/>
        </w:rPr>
        <w:t>Х веках</w:t>
      </w:r>
      <w:r w:rsidRPr="00B16E7D">
        <w:rPr>
          <w:rFonts w:ascii="Times New Roman" w:hAnsi="Times New Roman"/>
          <w:b/>
          <w:sz w:val="24"/>
          <w:szCs w:val="24"/>
        </w:rPr>
        <w:t xml:space="preserve"> (7</w:t>
      </w:r>
      <w:r w:rsidR="00437180" w:rsidRPr="00B16E7D">
        <w:rPr>
          <w:rFonts w:ascii="Times New Roman" w:hAnsi="Times New Roman"/>
          <w:sz w:val="24"/>
          <w:szCs w:val="24"/>
        </w:rPr>
        <w:t>–</w:t>
      </w:r>
      <w:r w:rsidRPr="00B16E7D">
        <w:rPr>
          <w:rFonts w:ascii="Times New Roman" w:hAnsi="Times New Roman"/>
          <w:b/>
          <w:sz w:val="24"/>
          <w:szCs w:val="24"/>
        </w:rPr>
        <w:t>9 класс)</w:t>
      </w:r>
    </w:p>
    <w:p w:rsidR="00A339D1" w:rsidRPr="00B16E7D" w:rsidRDefault="00A339D1" w:rsidP="00B16E7D">
      <w:pPr>
        <w:pStyle w:val="afff9"/>
        <w:spacing w:line="240" w:lineRule="auto"/>
        <w:ind w:firstLine="709"/>
        <w:rPr>
          <w:b/>
          <w:sz w:val="24"/>
        </w:rPr>
      </w:pPr>
      <w:r w:rsidRPr="00B16E7D">
        <w:rPr>
          <w:b/>
          <w:sz w:val="24"/>
        </w:rPr>
        <w:t>Выпускник научится:</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B16E7D">
        <w:rPr>
          <w:rFonts w:ascii="Times New Roman" w:hAnsi="Times New Roman"/>
          <w:sz w:val="24"/>
          <w:szCs w:val="24"/>
        </w:rPr>
        <w:t>–</w:t>
      </w:r>
      <w:r w:rsidRPr="00B16E7D">
        <w:rPr>
          <w:rFonts w:ascii="Times New Roman" w:hAnsi="Times New Roman"/>
          <w:sz w:val="24"/>
          <w:szCs w:val="24"/>
        </w:rPr>
        <w:t xml:space="preserve"> походов, завоеваний, колонизации и др.;</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w:t>
      </w:r>
      <w:r w:rsidRPr="00B16E7D">
        <w:rPr>
          <w:rFonts w:ascii="Times New Roman" w:hAnsi="Times New Roman"/>
          <w:sz w:val="24"/>
          <w:szCs w:val="24"/>
        </w:rPr>
        <w:lastRenderedPageBreak/>
        <w:t>(«консерватизм», «либерализм», «социализм»); г) представлений о мире и общественных ценностях; д) художественной культуры Нового времени;</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B16E7D" w:rsidRDefault="00A339D1"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B16E7D" w:rsidRDefault="00A339D1"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B16E7D" w:rsidRDefault="00A339D1"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w:t>
      </w:r>
      <w:r w:rsidRPr="00B16E7D">
        <w:rPr>
          <w:rFonts w:ascii="Times New Roman" w:hAnsi="Times New Roman"/>
          <w:i/>
          <w:sz w:val="24"/>
          <w:szCs w:val="24"/>
        </w:rPr>
        <w:t>сравнивать развитие России и других стран в Новое время, объяснять, в ч</w:t>
      </w:r>
      <w:r w:rsidR="00245F1D" w:rsidRPr="00B16E7D">
        <w:rPr>
          <w:rFonts w:ascii="Times New Roman" w:hAnsi="Times New Roman"/>
          <w:i/>
          <w:sz w:val="24"/>
          <w:szCs w:val="24"/>
        </w:rPr>
        <w:t>е</w:t>
      </w:r>
      <w:r w:rsidRPr="00B16E7D">
        <w:rPr>
          <w:rFonts w:ascii="Times New Roman" w:hAnsi="Times New Roman"/>
          <w:i/>
          <w:sz w:val="24"/>
          <w:szCs w:val="24"/>
        </w:rPr>
        <w:t xml:space="preserve">м заключались общие черты и особенности; </w:t>
      </w:r>
    </w:p>
    <w:p w:rsidR="00B540EE" w:rsidRPr="00B16E7D" w:rsidRDefault="00A339D1" w:rsidP="00B16E7D">
      <w:pPr>
        <w:spacing w:after="0" w:line="240" w:lineRule="auto"/>
        <w:ind w:firstLine="709"/>
        <w:jc w:val="both"/>
        <w:rPr>
          <w:rFonts w:ascii="Times New Roman" w:hAnsi="Times New Roman"/>
          <w:b/>
          <w:i/>
          <w:sz w:val="24"/>
          <w:szCs w:val="24"/>
        </w:rPr>
      </w:pPr>
      <w:r w:rsidRPr="00B16E7D">
        <w:rPr>
          <w:rFonts w:ascii="Times New Roman" w:hAnsi="Times New Roman"/>
          <w:sz w:val="24"/>
          <w:szCs w:val="24"/>
        </w:rPr>
        <w:t>• </w:t>
      </w:r>
      <w:r w:rsidRPr="00B16E7D">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47692" w:rsidRPr="00A21B1D" w:rsidRDefault="00547692" w:rsidP="00B16E7D">
      <w:pPr>
        <w:pStyle w:val="4"/>
        <w:spacing w:before="0" w:line="240" w:lineRule="auto"/>
        <w:jc w:val="both"/>
        <w:rPr>
          <w:sz w:val="24"/>
          <w:szCs w:val="24"/>
        </w:rPr>
      </w:pPr>
      <w:bookmarkStart w:id="41" w:name="_Toc409691636"/>
      <w:r w:rsidRPr="00B16E7D">
        <w:rPr>
          <w:sz w:val="24"/>
          <w:szCs w:val="24"/>
        </w:rPr>
        <w:t xml:space="preserve">1.2.5.5.История </w:t>
      </w:r>
      <w:r w:rsidR="00A21B1D">
        <w:rPr>
          <w:sz w:val="24"/>
          <w:szCs w:val="24"/>
        </w:rPr>
        <w:t>Дагестана</w:t>
      </w:r>
    </w:p>
    <w:p w:rsidR="00547692" w:rsidRPr="001D4CC0" w:rsidRDefault="00547692"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рассказывать о важнейших исторических событиях, их участниках,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оказывая знания необходимых фактов, дат, терминов;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называть даты важнейших событий, социальных выступлений, называть места и обстоятельства этих событий;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описывать положение и образ жизни основных сословий </w:t>
      </w:r>
      <w:r w:rsidR="004B4476">
        <w:rPr>
          <w:rFonts w:ascii="Times New Roman" w:hAnsi="Times New Roman"/>
          <w:i/>
          <w:color w:val="000000"/>
          <w:sz w:val="24"/>
          <w:szCs w:val="24"/>
          <w:lang w:eastAsia="ru-RU"/>
        </w:rPr>
        <w:t>Дагестана</w:t>
      </w:r>
      <w:r w:rsidRPr="00B16E7D">
        <w:rPr>
          <w:rFonts w:ascii="Times New Roman" w:hAnsi="Times New Roman"/>
          <w:i/>
          <w:color w:val="000000"/>
          <w:sz w:val="24"/>
          <w:szCs w:val="24"/>
          <w:lang w:eastAsia="ru-RU"/>
        </w:rPr>
        <w:t xml:space="preserve">;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составлять описание памятников: зданий, предметов быта, произведений искусства;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раскрывать на конкретном материале положение о том, что куряне, жив-шие в изучаемый период, оставили позитивный след в истории </w:t>
      </w:r>
      <w:r w:rsidR="004B4476">
        <w:rPr>
          <w:rFonts w:ascii="Times New Roman" w:hAnsi="Times New Roman"/>
          <w:i/>
          <w:color w:val="000000"/>
          <w:sz w:val="24"/>
          <w:szCs w:val="24"/>
          <w:lang w:eastAsia="ru-RU"/>
        </w:rPr>
        <w:t>Дагестана</w:t>
      </w:r>
      <w:r w:rsidRPr="00B16E7D">
        <w:rPr>
          <w:rFonts w:ascii="Times New Roman" w:hAnsi="Times New Roman"/>
          <w:i/>
          <w:color w:val="000000"/>
          <w:sz w:val="24"/>
          <w:szCs w:val="24"/>
          <w:lang w:eastAsia="ru-RU"/>
        </w:rPr>
        <w:t xml:space="preserve">.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основные даты и ключевые события истории </w:t>
      </w:r>
      <w:r w:rsidR="004B4476">
        <w:rPr>
          <w:rFonts w:ascii="Times New Roman" w:hAnsi="Times New Roman"/>
          <w:i/>
          <w:color w:val="000000"/>
          <w:sz w:val="24"/>
          <w:szCs w:val="24"/>
          <w:lang w:eastAsia="ru-RU"/>
        </w:rPr>
        <w:t>Дагестана</w:t>
      </w:r>
      <w:r w:rsidRPr="00B16E7D">
        <w:rPr>
          <w:rFonts w:ascii="Times New Roman" w:hAnsi="Times New Roman"/>
          <w:i/>
          <w:color w:val="000000"/>
          <w:sz w:val="24"/>
          <w:szCs w:val="24"/>
          <w:lang w:eastAsia="ru-RU"/>
        </w:rPr>
        <w:t xml:space="preserve">;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рассказывать о важнейших исторических событиях, их участниках, показывая знания необходимых фактов, дат, терминов;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определять на основе учебного мате-риала причины и следствия важнейших исторических событий.использовать приобретенные знания при написании творческих работ.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показывать на карте </w:t>
      </w:r>
      <w:r w:rsidR="004B4476">
        <w:rPr>
          <w:rFonts w:ascii="Times New Roman" w:hAnsi="Times New Roman"/>
          <w:i/>
          <w:color w:val="000000"/>
          <w:sz w:val="24"/>
          <w:szCs w:val="24"/>
          <w:lang w:eastAsia="ru-RU"/>
        </w:rPr>
        <w:t>Дагестана</w:t>
      </w:r>
      <w:r w:rsidRPr="00B16E7D">
        <w:rPr>
          <w:rFonts w:ascii="Times New Roman" w:hAnsi="Times New Roman"/>
          <w:i/>
          <w:color w:val="000000"/>
          <w:sz w:val="24"/>
          <w:szCs w:val="24"/>
          <w:lang w:eastAsia="ru-RU"/>
        </w:rPr>
        <w:t xml:space="preserve"> места военных действий, центры промышленности и торговли;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составлять описание памятников: зд</w:t>
      </w:r>
      <w:r>
        <w:rPr>
          <w:rFonts w:ascii="Times New Roman" w:hAnsi="Times New Roman"/>
          <w:i/>
          <w:color w:val="000000"/>
          <w:sz w:val="24"/>
          <w:szCs w:val="24"/>
          <w:lang w:eastAsia="ru-RU"/>
        </w:rPr>
        <w:t>аний, предметов быта, произведе</w:t>
      </w:r>
      <w:r w:rsidRPr="00B16E7D">
        <w:rPr>
          <w:rFonts w:ascii="Times New Roman" w:hAnsi="Times New Roman"/>
          <w:i/>
          <w:color w:val="000000"/>
          <w:sz w:val="24"/>
          <w:szCs w:val="24"/>
          <w:lang w:eastAsia="ru-RU"/>
        </w:rPr>
        <w:t xml:space="preserve">ний художественной культуры. </w:t>
      </w:r>
    </w:p>
    <w:p w:rsidR="001026F4" w:rsidRPr="00B16E7D"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объяснять, в </w:t>
      </w:r>
      <w:r w:rsidR="00B2428A" w:rsidRPr="00B16E7D">
        <w:rPr>
          <w:rFonts w:ascii="Times New Roman" w:hAnsi="Times New Roman"/>
          <w:i/>
          <w:color w:val="000000"/>
          <w:sz w:val="24"/>
          <w:szCs w:val="24"/>
          <w:lang w:eastAsia="ru-RU"/>
        </w:rPr>
        <w:t>чём</w:t>
      </w:r>
      <w:r w:rsidRPr="00B16E7D">
        <w:rPr>
          <w:rFonts w:ascii="Times New Roman" w:hAnsi="Times New Roman"/>
          <w:i/>
          <w:color w:val="000000"/>
          <w:sz w:val="24"/>
          <w:szCs w:val="24"/>
          <w:lang w:eastAsia="ru-RU"/>
        </w:rPr>
        <w:t xml:space="preserve"> состояли цели и результаты деятельности государственных и общественных деятелей, представителей социальных и политических движений, науки и культуры. </w:t>
      </w:r>
    </w:p>
    <w:p w:rsidR="001026F4" w:rsidRPr="00B16E7D" w:rsidRDefault="001026F4" w:rsidP="001026F4">
      <w:pPr>
        <w:tabs>
          <w:tab w:val="left" w:pos="1023"/>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1026F4" w:rsidRPr="00B16E7D" w:rsidRDefault="001026F4" w:rsidP="00E15780">
      <w:pPr>
        <w:numPr>
          <w:ilvl w:val="0"/>
          <w:numId w:val="243"/>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использовать элементы источниковедческого анализа при работе с краеведческими материалами (определение принадлежности и достоверности источника, позиций автора и др.);</w:t>
      </w:r>
    </w:p>
    <w:p w:rsidR="001026F4" w:rsidRPr="001026F4" w:rsidRDefault="001026F4" w:rsidP="00E15780">
      <w:pPr>
        <w:numPr>
          <w:ilvl w:val="0"/>
          <w:numId w:val="242"/>
        </w:numPr>
        <w:autoSpaceDE w:val="0"/>
        <w:autoSpaceDN w:val="0"/>
        <w:adjustRightInd w:val="0"/>
        <w:spacing w:after="0" w:line="240" w:lineRule="auto"/>
        <w:jc w:val="both"/>
        <w:rPr>
          <w:rFonts w:ascii="Times New Roman" w:hAnsi="Times New Roman"/>
          <w:i/>
          <w:color w:val="000000"/>
          <w:sz w:val="24"/>
          <w:szCs w:val="24"/>
          <w:lang w:eastAsia="ru-RU"/>
        </w:rPr>
      </w:pPr>
      <w:r w:rsidRPr="00B16E7D">
        <w:rPr>
          <w:rFonts w:ascii="Times New Roman" w:hAnsi="Times New Roman"/>
          <w:i/>
          <w:color w:val="000000"/>
          <w:sz w:val="24"/>
          <w:szCs w:val="24"/>
          <w:lang w:eastAsia="ru-RU"/>
        </w:rPr>
        <w:t xml:space="preserve"> называть характерные, существенные черты: социально-экономического и политического развития </w:t>
      </w:r>
      <w:r w:rsidR="004B4476">
        <w:rPr>
          <w:rFonts w:ascii="Times New Roman" w:hAnsi="Times New Roman"/>
          <w:i/>
          <w:color w:val="000000"/>
          <w:sz w:val="24"/>
          <w:szCs w:val="24"/>
          <w:lang w:eastAsia="ru-RU"/>
        </w:rPr>
        <w:t>Дагестана</w:t>
      </w:r>
      <w:r w:rsidRPr="00B16E7D">
        <w:rPr>
          <w:rFonts w:ascii="Times New Roman" w:hAnsi="Times New Roman"/>
          <w:i/>
          <w:color w:val="000000"/>
          <w:sz w:val="24"/>
          <w:szCs w:val="24"/>
          <w:lang w:eastAsia="ru-RU"/>
        </w:rPr>
        <w:t>, положения разных слоев населения, идеологии и практики общественных движений</w:t>
      </w:r>
    </w:p>
    <w:p w:rsidR="00437180" w:rsidRPr="00B16E7D" w:rsidRDefault="00437180" w:rsidP="00B16E7D">
      <w:pPr>
        <w:pStyle w:val="3"/>
        <w:spacing w:before="0" w:beforeAutospacing="0" w:after="0" w:afterAutospacing="0"/>
        <w:ind w:firstLine="709"/>
        <w:jc w:val="both"/>
        <w:rPr>
          <w:sz w:val="24"/>
          <w:szCs w:val="24"/>
        </w:rPr>
      </w:pPr>
    </w:p>
    <w:p w:rsidR="00B540EE" w:rsidRPr="00B16E7D" w:rsidRDefault="00A52363" w:rsidP="00B16E7D">
      <w:pPr>
        <w:pStyle w:val="4"/>
        <w:spacing w:before="0" w:line="240" w:lineRule="auto"/>
        <w:jc w:val="both"/>
        <w:rPr>
          <w:sz w:val="24"/>
          <w:szCs w:val="24"/>
        </w:rPr>
      </w:pPr>
      <w:bookmarkStart w:id="42" w:name="_Toc410653959"/>
      <w:bookmarkStart w:id="43" w:name="_Toc414553140"/>
      <w:r w:rsidRPr="00B16E7D">
        <w:rPr>
          <w:sz w:val="24"/>
          <w:szCs w:val="24"/>
        </w:rPr>
        <w:t>1.2.</w:t>
      </w:r>
      <w:r w:rsidR="008751BE" w:rsidRPr="00B16E7D">
        <w:rPr>
          <w:sz w:val="24"/>
          <w:szCs w:val="24"/>
        </w:rPr>
        <w:t>5.</w:t>
      </w:r>
      <w:r w:rsidR="0093152C" w:rsidRPr="00B16E7D">
        <w:rPr>
          <w:sz w:val="24"/>
          <w:szCs w:val="24"/>
        </w:rPr>
        <w:t>6</w:t>
      </w:r>
      <w:r w:rsidR="006940DA" w:rsidRPr="00B16E7D">
        <w:rPr>
          <w:sz w:val="24"/>
          <w:szCs w:val="24"/>
        </w:rPr>
        <w:t>.</w:t>
      </w:r>
      <w:r w:rsidR="00B540EE" w:rsidRPr="00B16E7D">
        <w:rPr>
          <w:sz w:val="24"/>
          <w:szCs w:val="24"/>
        </w:rPr>
        <w:t>Обществознание</w:t>
      </w:r>
      <w:bookmarkEnd w:id="41"/>
      <w:bookmarkEnd w:id="42"/>
      <w:bookmarkEnd w:id="43"/>
    </w:p>
    <w:p w:rsidR="006E54D0" w:rsidRPr="00B16E7D" w:rsidRDefault="006E54D0" w:rsidP="00B16E7D">
      <w:pPr>
        <w:spacing w:after="0" w:line="240" w:lineRule="auto"/>
        <w:ind w:firstLine="709"/>
        <w:jc w:val="both"/>
        <w:rPr>
          <w:rFonts w:ascii="Times New Roman" w:hAnsi="Times New Roman"/>
          <w:b/>
          <w:sz w:val="24"/>
          <w:szCs w:val="24"/>
          <w:shd w:val="clear" w:color="auto" w:fill="FFFFFF"/>
        </w:rPr>
      </w:pPr>
      <w:r w:rsidRPr="00B16E7D">
        <w:rPr>
          <w:rFonts w:ascii="Times New Roman" w:hAnsi="Times New Roman"/>
          <w:b/>
          <w:bCs/>
          <w:sz w:val="24"/>
          <w:szCs w:val="24"/>
          <w:shd w:val="clear" w:color="auto" w:fill="FFFFFF"/>
        </w:rPr>
        <w:t>Человек. Деятельность человека</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117"/>
        </w:numPr>
        <w:tabs>
          <w:tab w:val="left" w:pos="993"/>
        </w:tabs>
        <w:spacing w:after="0" w:line="240" w:lineRule="auto"/>
        <w:ind w:firstLine="709"/>
        <w:jc w:val="both"/>
        <w:rPr>
          <w:rFonts w:ascii="Times New Roman" w:hAnsi="Times New Roman"/>
          <w:sz w:val="24"/>
          <w:szCs w:val="24"/>
        </w:rPr>
      </w:pPr>
      <w:r w:rsidRPr="00B16E7D">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B16E7D" w:rsidRDefault="006E54D0" w:rsidP="00E15780">
      <w:pPr>
        <w:numPr>
          <w:ilvl w:val="0"/>
          <w:numId w:val="117"/>
        </w:numPr>
        <w:tabs>
          <w:tab w:val="left" w:pos="993"/>
        </w:tabs>
        <w:spacing w:after="0" w:line="240" w:lineRule="auto"/>
        <w:ind w:firstLine="709"/>
        <w:jc w:val="both"/>
        <w:rPr>
          <w:rFonts w:ascii="Times New Roman" w:hAnsi="Times New Roman"/>
          <w:sz w:val="24"/>
          <w:szCs w:val="24"/>
        </w:rPr>
      </w:pPr>
      <w:r w:rsidRPr="00B16E7D">
        <w:rPr>
          <w:rFonts w:ascii="Times New Roman" w:hAnsi="Times New Roman"/>
          <w:sz w:val="24"/>
          <w:szCs w:val="24"/>
        </w:rPr>
        <w:lastRenderedPageBreak/>
        <w:t>характеризовать основные возрастные периоды жизни человека, особенности подросткового возраста;</w:t>
      </w:r>
    </w:p>
    <w:p w:rsidR="006E54D0" w:rsidRPr="00B16E7D" w:rsidRDefault="006E54D0" w:rsidP="00E15780">
      <w:pPr>
        <w:numPr>
          <w:ilvl w:val="0"/>
          <w:numId w:val="117"/>
        </w:numPr>
        <w:tabs>
          <w:tab w:val="left" w:pos="993"/>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B16E7D" w:rsidRDefault="006E54D0" w:rsidP="00E15780">
      <w:pPr>
        <w:numPr>
          <w:ilvl w:val="0"/>
          <w:numId w:val="117"/>
        </w:numPr>
        <w:tabs>
          <w:tab w:val="left" w:pos="993"/>
        </w:tabs>
        <w:spacing w:after="0" w:line="240" w:lineRule="auto"/>
        <w:ind w:firstLine="709"/>
        <w:jc w:val="both"/>
        <w:rPr>
          <w:rFonts w:ascii="Times New Roman" w:hAnsi="Times New Roman"/>
          <w:sz w:val="24"/>
          <w:szCs w:val="24"/>
        </w:rPr>
      </w:pPr>
      <w:r w:rsidRPr="00B16E7D">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B16E7D" w:rsidRDefault="006E54D0" w:rsidP="00E15780">
      <w:pPr>
        <w:numPr>
          <w:ilvl w:val="0"/>
          <w:numId w:val="117"/>
        </w:numPr>
        <w:tabs>
          <w:tab w:val="left" w:pos="993"/>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приводить примеры основных видов деятельности человека;</w:t>
      </w:r>
    </w:p>
    <w:p w:rsidR="006E54D0" w:rsidRPr="00B16E7D" w:rsidRDefault="006E54D0" w:rsidP="00E15780">
      <w:pPr>
        <w:numPr>
          <w:ilvl w:val="0"/>
          <w:numId w:val="117"/>
        </w:numPr>
        <w:shd w:val="clear" w:color="auto" w:fill="FFFFFF"/>
        <w:tabs>
          <w:tab w:val="left" w:pos="993"/>
          <w:tab w:val="left" w:pos="1023"/>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B16E7D" w:rsidRDefault="006E54D0" w:rsidP="00B16E7D">
      <w:pPr>
        <w:tabs>
          <w:tab w:val="left" w:pos="1023"/>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64"/>
        </w:numPr>
        <w:shd w:val="clear" w:color="auto" w:fill="FFFFFF"/>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B16E7D" w:rsidRDefault="006E54D0" w:rsidP="00E15780">
      <w:pPr>
        <w:numPr>
          <w:ilvl w:val="0"/>
          <w:numId w:val="64"/>
        </w:numPr>
        <w:shd w:val="clear" w:color="auto" w:fill="FFFFFF"/>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роль деятельности в жизни человека и общества;</w:t>
      </w:r>
    </w:p>
    <w:p w:rsidR="006E54D0" w:rsidRPr="00B16E7D" w:rsidRDefault="006E54D0" w:rsidP="00E15780">
      <w:pPr>
        <w:numPr>
          <w:ilvl w:val="0"/>
          <w:numId w:val="64"/>
        </w:numPr>
        <w:tabs>
          <w:tab w:val="left" w:pos="993"/>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B16E7D" w:rsidRDefault="006E54D0" w:rsidP="00E15780">
      <w:pPr>
        <w:numPr>
          <w:ilvl w:val="0"/>
          <w:numId w:val="64"/>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B16E7D" w:rsidRDefault="006E54D0" w:rsidP="00E15780">
      <w:pPr>
        <w:numPr>
          <w:ilvl w:val="0"/>
          <w:numId w:val="64"/>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B16E7D" w:rsidRDefault="006E54D0" w:rsidP="00B16E7D">
      <w:pPr>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Общество</w:t>
      </w:r>
    </w:p>
    <w:p w:rsidR="006E54D0" w:rsidRPr="00B16E7D" w:rsidRDefault="006E54D0" w:rsidP="00B16E7D">
      <w:pPr>
        <w:shd w:val="clear" w:color="auto" w:fill="FFFFFF"/>
        <w:tabs>
          <w:tab w:val="left" w:pos="1023"/>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B16E7D">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на основе приведенных данных основные типы обществ;</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B16E7D" w:rsidRDefault="006E54D0" w:rsidP="00E15780">
      <w:pPr>
        <w:numPr>
          <w:ilvl w:val="0"/>
          <w:numId w:val="6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конкретизировать примерами опасность международного терроризма.</w:t>
      </w:r>
    </w:p>
    <w:p w:rsidR="006E54D0" w:rsidRPr="00B16E7D" w:rsidRDefault="006E54D0" w:rsidP="00B16E7D">
      <w:pPr>
        <w:shd w:val="clear" w:color="auto" w:fill="FFFFFF"/>
        <w:tabs>
          <w:tab w:val="left" w:pos="0"/>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66"/>
        </w:numPr>
        <w:shd w:val="clear" w:color="auto" w:fill="FFFFFF"/>
        <w:tabs>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B16E7D" w:rsidRDefault="006E54D0" w:rsidP="00E15780">
      <w:pPr>
        <w:numPr>
          <w:ilvl w:val="0"/>
          <w:numId w:val="66"/>
        </w:numPr>
        <w:shd w:val="clear" w:color="auto" w:fill="FFFFFF"/>
        <w:tabs>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B16E7D" w:rsidRDefault="006E54D0" w:rsidP="00E15780">
      <w:pPr>
        <w:numPr>
          <w:ilvl w:val="0"/>
          <w:numId w:val="66"/>
        </w:numPr>
        <w:shd w:val="clear" w:color="auto" w:fill="FFFFFF"/>
        <w:tabs>
          <w:tab w:val="left" w:pos="102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осознанно содействовать защите природы.</w:t>
      </w:r>
    </w:p>
    <w:p w:rsidR="006E54D0" w:rsidRPr="00B16E7D" w:rsidRDefault="006E54D0" w:rsidP="00B16E7D">
      <w:pPr>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Социальные нормы</w:t>
      </w:r>
    </w:p>
    <w:p w:rsidR="006E54D0" w:rsidRPr="00B16E7D" w:rsidRDefault="006E54D0" w:rsidP="00B16E7D">
      <w:pPr>
        <w:shd w:val="clear" w:color="auto" w:fill="FFFFFF"/>
        <w:tabs>
          <w:tab w:val="left" w:pos="1023"/>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16E7D">
        <w:rPr>
          <w:rFonts w:ascii="Times New Roman" w:hAnsi="Times New Roman"/>
          <w:sz w:val="24"/>
          <w:szCs w:val="24"/>
        </w:rPr>
        <w:t>различать отдельные виды социальных норм;</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16E7D">
        <w:rPr>
          <w:rFonts w:ascii="Times New Roman" w:hAnsi="Times New Roman"/>
          <w:sz w:val="24"/>
          <w:szCs w:val="24"/>
        </w:rPr>
        <w:t>характеризовать основные нормы морали;</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w:t>
      </w:r>
      <w:r w:rsidRPr="00B16E7D">
        <w:rPr>
          <w:rFonts w:ascii="Times New Roman" w:hAnsi="Times New Roman"/>
          <w:sz w:val="24"/>
          <w:szCs w:val="24"/>
        </w:rPr>
        <w:lastRenderedPageBreak/>
        <w:t>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характеризовать специфику норм права;</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сравнивать нормы морали и права, выявлять их общие черты и особенности;</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раскрывать сущность процесса социализации личности;</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объяснять причины отклоняющегося поведения;</w:t>
      </w:r>
    </w:p>
    <w:p w:rsidR="006E54D0" w:rsidRPr="00B16E7D" w:rsidRDefault="006E54D0" w:rsidP="00E15780">
      <w:pPr>
        <w:numPr>
          <w:ilvl w:val="0"/>
          <w:numId w:val="6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негативные последствия наиболее опасных форм отклоняющегося поведения.</w:t>
      </w:r>
    </w:p>
    <w:p w:rsidR="006E54D0" w:rsidRPr="00B16E7D" w:rsidRDefault="006E54D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68"/>
        </w:numPr>
        <w:shd w:val="clear" w:color="auto" w:fill="FFFFFF"/>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B16E7D" w:rsidRDefault="006E54D0" w:rsidP="00E15780">
      <w:pPr>
        <w:numPr>
          <w:ilvl w:val="0"/>
          <w:numId w:val="68"/>
        </w:numPr>
        <w:shd w:val="clear" w:color="auto" w:fill="FFFFFF"/>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социальную значимость здорового образа жизни.</w:t>
      </w:r>
    </w:p>
    <w:p w:rsidR="006E54D0" w:rsidRPr="00B16E7D" w:rsidRDefault="006E54D0" w:rsidP="00B16E7D">
      <w:pPr>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Сфера духовной культуры</w:t>
      </w:r>
    </w:p>
    <w:p w:rsidR="006E54D0" w:rsidRPr="00B16E7D" w:rsidRDefault="006E54D0" w:rsidP="00B16E7D">
      <w:pPr>
        <w:shd w:val="clear" w:color="auto" w:fill="FFFFFF"/>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научится:</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описывать явления духовной культуры;</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оценивать роль образования в современном обществе;</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различать уровни общего образования в России;</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раскрывать роль религии в современном обществе;</w:t>
      </w:r>
    </w:p>
    <w:p w:rsidR="006E54D0" w:rsidRPr="00B16E7D" w:rsidRDefault="006E54D0" w:rsidP="00E15780">
      <w:pPr>
        <w:numPr>
          <w:ilvl w:val="0"/>
          <w:numId w:val="69"/>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B16E7D">
        <w:rPr>
          <w:rFonts w:ascii="Times New Roman" w:hAnsi="Times New Roman"/>
          <w:bCs/>
          <w:sz w:val="24"/>
          <w:szCs w:val="24"/>
          <w:shd w:val="clear" w:color="auto" w:fill="FFFFFF"/>
        </w:rPr>
        <w:t>характеризовать особенности искусства как формы духовной культуры</w:t>
      </w:r>
      <w:r w:rsidRPr="00B16E7D">
        <w:rPr>
          <w:rFonts w:ascii="Times New Roman" w:hAnsi="Times New Roman"/>
          <w:b/>
          <w:bCs/>
          <w:sz w:val="24"/>
          <w:szCs w:val="24"/>
          <w:shd w:val="clear" w:color="auto" w:fill="FFFFFF"/>
        </w:rPr>
        <w:t>.</w:t>
      </w:r>
    </w:p>
    <w:p w:rsidR="006E54D0" w:rsidRPr="00B16E7D" w:rsidRDefault="006E54D0" w:rsidP="00B16E7D">
      <w:pPr>
        <w:shd w:val="clear" w:color="auto" w:fill="FFFFFF"/>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получит возможность научиться:</w:t>
      </w:r>
    </w:p>
    <w:p w:rsidR="006E54D0" w:rsidRPr="00B16E7D" w:rsidRDefault="006E54D0" w:rsidP="00E15780">
      <w:pPr>
        <w:numPr>
          <w:ilvl w:val="0"/>
          <w:numId w:val="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B16E7D" w:rsidRDefault="006E54D0" w:rsidP="00E15780">
      <w:pPr>
        <w:numPr>
          <w:ilvl w:val="0"/>
          <w:numId w:val="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B16E7D" w:rsidRDefault="006E54D0" w:rsidP="00E15780">
      <w:pPr>
        <w:numPr>
          <w:ilvl w:val="0"/>
          <w:numId w:val="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B16E7D">
        <w:rPr>
          <w:rFonts w:ascii="Times New Roman" w:hAnsi="Times New Roman"/>
          <w:bCs/>
          <w:i/>
          <w:sz w:val="24"/>
          <w:szCs w:val="24"/>
          <w:shd w:val="clear" w:color="auto" w:fill="FFFFFF"/>
        </w:rPr>
        <w:t>,</w:t>
      </w:r>
      <w:r w:rsidRPr="00B16E7D">
        <w:rPr>
          <w:rFonts w:ascii="Times New Roman" w:hAnsi="Times New Roman"/>
          <w:bCs/>
          <w:i/>
          <w:sz w:val="24"/>
          <w:szCs w:val="24"/>
          <w:shd w:val="clear" w:color="auto" w:fill="FFFFFF"/>
        </w:rPr>
        <w:t xml:space="preserve"> как шоу-бизнес и мода.</w:t>
      </w:r>
    </w:p>
    <w:p w:rsidR="006E54D0" w:rsidRPr="00B16E7D" w:rsidRDefault="006E54D0" w:rsidP="00B16E7D">
      <w:pPr>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Социальная сфера</w:t>
      </w:r>
    </w:p>
    <w:p w:rsidR="006E54D0" w:rsidRPr="00B16E7D" w:rsidRDefault="006E54D0" w:rsidP="00B16E7D">
      <w:pPr>
        <w:tabs>
          <w:tab w:val="left" w:pos="1027"/>
        </w:tabs>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научится:</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объяснять взаимодействие социальных общностей и групп;</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приводить примеры предписанных и достигаемых статусов;</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описывать основные социальные роли подростка;</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конкретизировать примерами процесс социальной мобильности;</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 xml:space="preserve">раскрывать основные роли членов семьи; </w:t>
      </w:r>
    </w:p>
    <w:p w:rsidR="006E54D0" w:rsidRPr="00B16E7D" w:rsidRDefault="006E54D0" w:rsidP="00E15780">
      <w:pPr>
        <w:numPr>
          <w:ilvl w:val="0"/>
          <w:numId w:val="71"/>
        </w:numPr>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lastRenderedPageBreak/>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B16E7D" w:rsidRDefault="006E54D0" w:rsidP="00E15780">
      <w:pPr>
        <w:numPr>
          <w:ilvl w:val="0"/>
          <w:numId w:val="71"/>
        </w:numPr>
        <w:tabs>
          <w:tab w:val="left" w:pos="1027"/>
        </w:tabs>
        <w:spacing w:after="0" w:line="240" w:lineRule="auto"/>
        <w:ind w:left="0" w:firstLine="709"/>
        <w:jc w:val="both"/>
        <w:rPr>
          <w:rFonts w:ascii="Times New Roman" w:hAnsi="Times New Roman"/>
          <w:b/>
          <w:bCs/>
          <w:sz w:val="24"/>
          <w:szCs w:val="24"/>
          <w:shd w:val="clear" w:color="auto" w:fill="FFFFFF"/>
        </w:rPr>
      </w:pPr>
      <w:r w:rsidRPr="00B16E7D">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B16E7D" w:rsidRDefault="006E54D0" w:rsidP="00B16E7D">
      <w:pPr>
        <w:tabs>
          <w:tab w:val="left" w:pos="1027"/>
        </w:tabs>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получит возможность научиться:</w:t>
      </w:r>
    </w:p>
    <w:p w:rsidR="006E54D0" w:rsidRPr="00B16E7D" w:rsidRDefault="006E54D0" w:rsidP="00E15780">
      <w:pPr>
        <w:numPr>
          <w:ilvl w:val="0"/>
          <w:numId w:val="72"/>
        </w:numPr>
        <w:tabs>
          <w:tab w:val="left" w:pos="1027"/>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B16E7D" w:rsidRDefault="006E54D0" w:rsidP="00E15780">
      <w:pPr>
        <w:numPr>
          <w:ilvl w:val="0"/>
          <w:numId w:val="72"/>
        </w:numPr>
        <w:tabs>
          <w:tab w:val="left" w:pos="1027"/>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B16E7D">
        <w:rPr>
          <w:rFonts w:ascii="Times New Roman" w:hAnsi="Times New Roman"/>
          <w:bCs/>
          <w:i/>
          <w:sz w:val="24"/>
          <w:szCs w:val="24"/>
          <w:shd w:val="clear" w:color="auto" w:fill="FFFFFF"/>
        </w:rPr>
        <w:t>е</w:t>
      </w:r>
      <w:r w:rsidRPr="00B16E7D">
        <w:rPr>
          <w:rFonts w:ascii="Times New Roman" w:hAnsi="Times New Roman"/>
          <w:bCs/>
          <w:i/>
          <w:sz w:val="24"/>
          <w:szCs w:val="24"/>
          <w:shd w:val="clear" w:color="auto" w:fill="FFFFFF"/>
        </w:rPr>
        <w:t>жи;</w:t>
      </w:r>
    </w:p>
    <w:p w:rsidR="006E54D0" w:rsidRPr="00B16E7D" w:rsidRDefault="006E54D0" w:rsidP="00E15780">
      <w:pPr>
        <w:numPr>
          <w:ilvl w:val="0"/>
          <w:numId w:val="72"/>
        </w:numPr>
        <w:tabs>
          <w:tab w:val="left" w:pos="1027"/>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B16E7D">
        <w:rPr>
          <w:rFonts w:ascii="Times New Roman" w:hAnsi="Times New Roman"/>
          <w:bCs/>
          <w:i/>
          <w:sz w:val="24"/>
          <w:szCs w:val="24"/>
          <w:shd w:val="clear" w:color="auto" w:fill="FFFFFF"/>
        </w:rPr>
        <w:t xml:space="preserve">;выражать </w:t>
      </w:r>
      <w:r w:rsidRPr="00B16E7D">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B16E7D" w:rsidRDefault="006E54D0" w:rsidP="00E15780">
      <w:pPr>
        <w:numPr>
          <w:ilvl w:val="0"/>
          <w:numId w:val="72"/>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B16E7D" w:rsidRDefault="006E54D0" w:rsidP="00E15780">
      <w:pPr>
        <w:numPr>
          <w:ilvl w:val="0"/>
          <w:numId w:val="72"/>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B16E7D" w:rsidRDefault="006E54D0" w:rsidP="00E15780">
      <w:pPr>
        <w:numPr>
          <w:ilvl w:val="0"/>
          <w:numId w:val="72"/>
        </w:numPr>
        <w:tabs>
          <w:tab w:val="left" w:pos="1027"/>
        </w:tabs>
        <w:spacing w:after="0" w:line="240" w:lineRule="auto"/>
        <w:ind w:left="0" w:firstLine="709"/>
        <w:jc w:val="both"/>
        <w:rPr>
          <w:rFonts w:ascii="Times New Roman" w:hAnsi="Times New Roman"/>
          <w:b/>
          <w:bCs/>
          <w:i/>
          <w:sz w:val="24"/>
          <w:szCs w:val="24"/>
          <w:shd w:val="clear" w:color="auto" w:fill="FFFFFF"/>
        </w:rPr>
      </w:pPr>
      <w:r w:rsidRPr="00B16E7D">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B16E7D">
        <w:rPr>
          <w:rFonts w:ascii="Times New Roman" w:hAnsi="Times New Roman"/>
          <w:b/>
          <w:bCs/>
          <w:i/>
          <w:sz w:val="24"/>
          <w:szCs w:val="24"/>
          <w:shd w:val="clear" w:color="auto" w:fill="FFFFFF"/>
        </w:rPr>
        <w:t>.</w:t>
      </w:r>
    </w:p>
    <w:p w:rsidR="006E54D0" w:rsidRPr="00B16E7D" w:rsidRDefault="006E54D0" w:rsidP="00B16E7D">
      <w:pPr>
        <w:tabs>
          <w:tab w:val="left" w:pos="1027"/>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Политическая сфера жизни общества</w:t>
      </w:r>
    </w:p>
    <w:p w:rsidR="006E54D0" w:rsidRPr="00B16E7D" w:rsidRDefault="006E54D0" w:rsidP="00B16E7D">
      <w:pPr>
        <w:tabs>
          <w:tab w:val="left" w:pos="1027"/>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роль политики в жизни общества;</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и сравнивать различные формы правления, иллюстрировать их примерами;</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давать характеристику формам государственно-территориального устройства;</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различные типы политических режимов, раскрывать их основные признаки;</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на конкретных примерах основные черты и принципы демократии;</w:t>
      </w:r>
    </w:p>
    <w:p w:rsidR="00EC713E"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называть признаки политической партии, раскрывать их на конкретных примерах;</w:t>
      </w:r>
    </w:p>
    <w:p w:rsidR="006E54D0" w:rsidRPr="00B16E7D" w:rsidRDefault="006E54D0"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различные формы участия граждан в политической жизни.</w:t>
      </w:r>
    </w:p>
    <w:p w:rsidR="006E54D0" w:rsidRPr="00B16E7D" w:rsidRDefault="006E54D0" w:rsidP="00B16E7D">
      <w:pPr>
        <w:tabs>
          <w:tab w:val="left" w:pos="1027"/>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получит возможность научиться: </w:t>
      </w:r>
    </w:p>
    <w:p w:rsidR="0040362A" w:rsidRPr="00B16E7D" w:rsidRDefault="0040362A" w:rsidP="00E15780">
      <w:pPr>
        <w:numPr>
          <w:ilvl w:val="0"/>
          <w:numId w:val="73"/>
        </w:numPr>
        <w:tabs>
          <w:tab w:val="left" w:pos="1027"/>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B16E7D" w:rsidRDefault="006E54D0" w:rsidP="00E15780">
      <w:pPr>
        <w:numPr>
          <w:ilvl w:val="0"/>
          <w:numId w:val="74"/>
        </w:numPr>
        <w:tabs>
          <w:tab w:val="left" w:pos="1027"/>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B16E7D" w:rsidRDefault="006E54D0" w:rsidP="00B16E7D">
      <w:pPr>
        <w:tabs>
          <w:tab w:val="left" w:pos="1200"/>
        </w:tabs>
        <w:spacing w:after="0" w:line="240" w:lineRule="auto"/>
        <w:ind w:firstLine="709"/>
        <w:jc w:val="both"/>
        <w:rPr>
          <w:rFonts w:ascii="Times New Roman" w:hAnsi="Times New Roman"/>
          <w:sz w:val="24"/>
          <w:szCs w:val="24"/>
        </w:rPr>
      </w:pPr>
      <w:r w:rsidRPr="00B16E7D">
        <w:rPr>
          <w:rFonts w:ascii="Times New Roman" w:hAnsi="Times New Roman"/>
          <w:b/>
          <w:bCs/>
          <w:sz w:val="24"/>
          <w:szCs w:val="24"/>
          <w:shd w:val="clear" w:color="auto" w:fill="FFFFFF"/>
        </w:rPr>
        <w:t>Гражданин и государство</w:t>
      </w:r>
    </w:p>
    <w:p w:rsidR="006E54D0" w:rsidRPr="00B16E7D" w:rsidRDefault="006E54D0" w:rsidP="00B16E7D">
      <w:pPr>
        <w:tabs>
          <w:tab w:val="left" w:pos="1200"/>
        </w:tabs>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научится:</w:t>
      </w:r>
    </w:p>
    <w:p w:rsidR="006E54D0" w:rsidRPr="00B16E7D" w:rsidRDefault="006E54D0" w:rsidP="00E15780">
      <w:pPr>
        <w:numPr>
          <w:ilvl w:val="0"/>
          <w:numId w:val="75"/>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B16E7D" w:rsidRDefault="006E54D0" w:rsidP="00E15780">
      <w:pPr>
        <w:numPr>
          <w:ilvl w:val="0"/>
          <w:numId w:val="75"/>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B16E7D" w:rsidRDefault="006E54D0" w:rsidP="00E15780">
      <w:pPr>
        <w:numPr>
          <w:ilvl w:val="0"/>
          <w:numId w:val="75"/>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раскрывать достижения российского народа;</w:t>
      </w:r>
    </w:p>
    <w:p w:rsidR="006E54D0" w:rsidRPr="00B16E7D" w:rsidRDefault="006E54D0" w:rsidP="00E15780">
      <w:pPr>
        <w:numPr>
          <w:ilvl w:val="0"/>
          <w:numId w:val="75"/>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B16E7D">
        <w:rPr>
          <w:rFonts w:ascii="Times New Roman" w:hAnsi="Times New Roman"/>
          <w:bCs/>
          <w:sz w:val="24"/>
          <w:szCs w:val="24"/>
          <w:shd w:val="clear" w:color="auto" w:fill="FFFFFF"/>
        </w:rPr>
        <w:t>;</w:t>
      </w:r>
    </w:p>
    <w:p w:rsidR="0040362A" w:rsidRPr="00B16E7D" w:rsidRDefault="006E54D0" w:rsidP="00E15780">
      <w:pPr>
        <w:numPr>
          <w:ilvl w:val="0"/>
          <w:numId w:val="8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B16E7D" w:rsidRDefault="0040362A" w:rsidP="00E15780">
      <w:pPr>
        <w:numPr>
          <w:ilvl w:val="0"/>
          <w:numId w:val="75"/>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B16E7D" w:rsidRDefault="006E54D0" w:rsidP="00E15780">
      <w:pPr>
        <w:numPr>
          <w:ilvl w:val="0"/>
          <w:numId w:val="75"/>
        </w:numPr>
        <w:tabs>
          <w:tab w:val="left" w:pos="993"/>
        </w:tabs>
        <w:spacing w:after="0" w:line="240" w:lineRule="auto"/>
        <w:ind w:left="0" w:firstLine="709"/>
        <w:jc w:val="both"/>
        <w:rPr>
          <w:rFonts w:ascii="Times New Roman" w:hAnsi="Times New Roman"/>
          <w:bCs/>
          <w:sz w:val="24"/>
          <w:szCs w:val="24"/>
          <w:shd w:val="clear" w:color="auto" w:fill="FFFFFF"/>
        </w:rPr>
      </w:pPr>
      <w:r w:rsidRPr="00B16E7D">
        <w:rPr>
          <w:rFonts w:ascii="Times New Roman" w:hAnsi="Times New Roman"/>
          <w:bCs/>
          <w:sz w:val="24"/>
          <w:szCs w:val="24"/>
          <w:shd w:val="clear" w:color="auto" w:fill="FFFFFF"/>
        </w:rPr>
        <w:t>характеризовать конституционные обязанности гражданина.</w:t>
      </w:r>
    </w:p>
    <w:p w:rsidR="006E54D0" w:rsidRPr="00B16E7D" w:rsidRDefault="006E54D0" w:rsidP="00B16E7D">
      <w:pPr>
        <w:tabs>
          <w:tab w:val="left" w:pos="1200"/>
        </w:tabs>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получит возможность научиться:</w:t>
      </w:r>
    </w:p>
    <w:p w:rsidR="006E54D0" w:rsidRPr="00B16E7D" w:rsidRDefault="0040362A" w:rsidP="00E15780">
      <w:pPr>
        <w:numPr>
          <w:ilvl w:val="0"/>
          <w:numId w:val="8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16E7D">
        <w:rPr>
          <w:rFonts w:ascii="Times New Roman" w:hAnsi="Times New Roman"/>
          <w:bCs/>
          <w:i/>
          <w:sz w:val="24"/>
          <w:szCs w:val="24"/>
          <w:shd w:val="clear" w:color="auto" w:fill="FFFFFF"/>
        </w:rPr>
        <w:t>аргументированно обосновывать</w:t>
      </w:r>
      <w:r w:rsidR="006E54D0" w:rsidRPr="00B16E7D">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B16E7D" w:rsidRDefault="006E54D0" w:rsidP="00E15780">
      <w:pPr>
        <w:numPr>
          <w:ilvl w:val="0"/>
          <w:numId w:val="80"/>
        </w:numPr>
        <w:tabs>
          <w:tab w:val="left" w:pos="993"/>
        </w:tabs>
        <w:spacing w:after="0" w:line="240" w:lineRule="auto"/>
        <w:ind w:left="0" w:firstLine="709"/>
        <w:jc w:val="both"/>
        <w:rPr>
          <w:rFonts w:ascii="Times New Roman" w:hAnsi="Times New Roman"/>
          <w:b/>
          <w:bCs/>
          <w:i/>
          <w:sz w:val="24"/>
          <w:szCs w:val="24"/>
          <w:shd w:val="clear" w:color="auto" w:fill="FFFFFF"/>
        </w:rPr>
      </w:pPr>
      <w:r w:rsidRPr="00B16E7D">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B16E7D">
        <w:rPr>
          <w:rFonts w:ascii="Times New Roman" w:hAnsi="Times New Roman"/>
          <w:b/>
          <w:bCs/>
          <w:i/>
          <w:sz w:val="24"/>
          <w:szCs w:val="24"/>
          <w:shd w:val="clear" w:color="auto" w:fill="FFFFFF"/>
        </w:rPr>
        <w:t>.</w:t>
      </w:r>
    </w:p>
    <w:p w:rsidR="006E54D0" w:rsidRPr="00B16E7D" w:rsidRDefault="006E54D0" w:rsidP="00B16E7D">
      <w:pPr>
        <w:tabs>
          <w:tab w:val="left" w:pos="994"/>
        </w:tabs>
        <w:spacing w:after="0" w:line="240" w:lineRule="auto"/>
        <w:ind w:firstLine="709"/>
        <w:jc w:val="both"/>
        <w:rPr>
          <w:rFonts w:ascii="Times New Roman" w:hAnsi="Times New Roman"/>
          <w:sz w:val="24"/>
          <w:szCs w:val="24"/>
        </w:rPr>
      </w:pPr>
      <w:r w:rsidRPr="00B16E7D">
        <w:rPr>
          <w:rFonts w:ascii="Times New Roman" w:hAnsi="Times New Roman"/>
          <w:b/>
          <w:bCs/>
          <w:sz w:val="24"/>
          <w:szCs w:val="24"/>
          <w:shd w:val="clear" w:color="auto" w:fill="FFFFFF"/>
        </w:rPr>
        <w:t>Основы российского законодательства</w:t>
      </w:r>
    </w:p>
    <w:p w:rsidR="006E54D0" w:rsidRPr="00B16E7D" w:rsidRDefault="006E54D0" w:rsidP="00B16E7D">
      <w:pPr>
        <w:tabs>
          <w:tab w:val="left" w:pos="994"/>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систему российского законодательства;</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lastRenderedPageBreak/>
        <w:t>раскрывать особенности гражданской дееспособности несовершеннолетних;</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гражданские правоотношения;</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раскрывать смысл права на труд;</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объяснять роль трудового договора;</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права и обязанности супругов, родителей, детей;</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особенности уголовного права и уголовных правоотношений;</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конкретизировать примерами виды преступлений и наказания за них;</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специфику уголовной ответственности несовершеннолетних;</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раскрывать связь права на образование и обязанности получить образование</w:t>
      </w:r>
      <w:r w:rsidR="00EC3D62" w:rsidRPr="00B16E7D">
        <w:rPr>
          <w:rFonts w:ascii="Times New Roman" w:hAnsi="Times New Roman"/>
          <w:bCs/>
          <w:sz w:val="24"/>
          <w:szCs w:val="24"/>
        </w:rPr>
        <w:t>;</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B16E7D">
        <w:rPr>
          <w:rFonts w:ascii="Times New Roman" w:hAnsi="Times New Roman"/>
          <w:bCs/>
          <w:sz w:val="24"/>
          <w:szCs w:val="24"/>
        </w:rPr>
        <w:t>ях</w:t>
      </w:r>
      <w:r w:rsidRPr="00B16E7D">
        <w:rPr>
          <w:rFonts w:ascii="Times New Roman" w:hAnsi="Times New Roman"/>
          <w:bCs/>
          <w:sz w:val="24"/>
          <w:szCs w:val="24"/>
        </w:rPr>
        <w:t xml:space="preserve"> определять признаки правонарушения, проступка, преступления;</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B16E7D" w:rsidRDefault="006E54D0" w:rsidP="00E15780">
      <w:pPr>
        <w:numPr>
          <w:ilvl w:val="0"/>
          <w:numId w:val="76"/>
        </w:numPr>
        <w:tabs>
          <w:tab w:val="left" w:pos="994"/>
        </w:tabs>
        <w:spacing w:after="0" w:line="240" w:lineRule="auto"/>
        <w:ind w:left="0" w:firstLine="709"/>
        <w:jc w:val="both"/>
        <w:rPr>
          <w:rFonts w:ascii="Times New Roman" w:hAnsi="Times New Roman"/>
          <w:sz w:val="24"/>
          <w:szCs w:val="24"/>
        </w:rPr>
      </w:pPr>
      <w:r w:rsidRPr="00B16E7D">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B16E7D">
        <w:rPr>
          <w:rFonts w:ascii="Times New Roman" w:hAnsi="Times New Roman"/>
          <w:sz w:val="24"/>
          <w:szCs w:val="24"/>
        </w:rPr>
        <w:t>.</w:t>
      </w:r>
    </w:p>
    <w:p w:rsidR="006E54D0" w:rsidRPr="00B16E7D" w:rsidRDefault="006E54D0" w:rsidP="00B16E7D">
      <w:pPr>
        <w:tabs>
          <w:tab w:val="left" w:pos="994"/>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77"/>
        </w:numPr>
        <w:tabs>
          <w:tab w:val="left" w:pos="994"/>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B16E7D" w:rsidRDefault="006E54D0" w:rsidP="00E15780">
      <w:pPr>
        <w:numPr>
          <w:ilvl w:val="0"/>
          <w:numId w:val="77"/>
        </w:numPr>
        <w:tabs>
          <w:tab w:val="left" w:pos="994"/>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B16E7D" w:rsidRDefault="006E54D0" w:rsidP="00E15780">
      <w:pPr>
        <w:numPr>
          <w:ilvl w:val="0"/>
          <w:numId w:val="77"/>
        </w:numPr>
        <w:tabs>
          <w:tab w:val="left" w:pos="994"/>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B16E7D">
        <w:rPr>
          <w:rFonts w:ascii="Times New Roman" w:hAnsi="Times New Roman"/>
          <w:bCs/>
          <w:i/>
          <w:sz w:val="24"/>
          <w:szCs w:val="24"/>
        </w:rPr>
        <w:t>.</w:t>
      </w:r>
    </w:p>
    <w:p w:rsidR="006E54D0" w:rsidRPr="00B16E7D" w:rsidRDefault="006E54D0" w:rsidP="00B16E7D">
      <w:pPr>
        <w:tabs>
          <w:tab w:val="left" w:pos="1267"/>
        </w:tabs>
        <w:spacing w:after="0" w:line="240" w:lineRule="auto"/>
        <w:ind w:firstLine="709"/>
        <w:jc w:val="both"/>
        <w:rPr>
          <w:rFonts w:ascii="Times New Roman" w:hAnsi="Times New Roman"/>
          <w:sz w:val="24"/>
          <w:szCs w:val="24"/>
        </w:rPr>
      </w:pPr>
      <w:r w:rsidRPr="00B16E7D">
        <w:rPr>
          <w:rFonts w:ascii="Times New Roman" w:hAnsi="Times New Roman"/>
          <w:b/>
          <w:bCs/>
          <w:sz w:val="24"/>
          <w:szCs w:val="24"/>
          <w:shd w:val="clear" w:color="auto" w:fill="FFFFFF"/>
        </w:rPr>
        <w:t>Экономика</w:t>
      </w:r>
    </w:p>
    <w:p w:rsidR="006E54D0" w:rsidRPr="00B16E7D" w:rsidRDefault="006E54D0" w:rsidP="00B16E7D">
      <w:pPr>
        <w:tabs>
          <w:tab w:val="left" w:pos="1267"/>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numPr>
          <w:ilvl w:val="0"/>
          <w:numId w:val="78"/>
        </w:numPr>
        <w:shd w:val="clear" w:color="auto" w:fill="FFFFFF"/>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объяснять проблему ограниченности экономических ресурсов;</w:t>
      </w:r>
    </w:p>
    <w:p w:rsidR="006E54D0" w:rsidRPr="00B16E7D" w:rsidRDefault="006E54D0" w:rsidP="00E15780">
      <w:pPr>
        <w:numPr>
          <w:ilvl w:val="0"/>
          <w:numId w:val="78"/>
        </w:numPr>
        <w:shd w:val="clear" w:color="auto" w:fill="FFFFFF"/>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B16E7D" w:rsidRDefault="006E54D0" w:rsidP="00E15780">
      <w:pPr>
        <w:numPr>
          <w:ilvl w:val="0"/>
          <w:numId w:val="78"/>
        </w:numPr>
        <w:shd w:val="clear" w:color="auto" w:fill="FFFFFF"/>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раскрывать факторы, влияющие на производительность труда;</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называть и конкретизировать примерами виды налогов;</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 xml:space="preserve">характеризовать </w:t>
      </w:r>
      <w:r w:rsidR="0073382A" w:rsidRPr="00B16E7D">
        <w:rPr>
          <w:rFonts w:ascii="Times New Roman" w:hAnsi="Times New Roman"/>
          <w:bCs/>
          <w:sz w:val="24"/>
          <w:szCs w:val="24"/>
        </w:rPr>
        <w:t xml:space="preserve">функции денег и их </w:t>
      </w:r>
      <w:r w:rsidRPr="00B16E7D">
        <w:rPr>
          <w:rFonts w:ascii="Times New Roman" w:hAnsi="Times New Roman"/>
          <w:bCs/>
          <w:sz w:val="24"/>
          <w:szCs w:val="24"/>
        </w:rPr>
        <w:t>роль в экономике;</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раскрывать социально-экономическую роль и функции предпринимательства;</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B16E7D" w:rsidRDefault="006E54D0" w:rsidP="00E15780">
      <w:pPr>
        <w:numPr>
          <w:ilvl w:val="0"/>
          <w:numId w:val="78"/>
        </w:numPr>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B16E7D">
        <w:rPr>
          <w:rFonts w:ascii="Times New Roman" w:hAnsi="Times New Roman"/>
          <w:bCs/>
          <w:sz w:val="24"/>
          <w:szCs w:val="24"/>
        </w:rPr>
        <w:t>;</w:t>
      </w:r>
    </w:p>
    <w:p w:rsidR="006E54D0" w:rsidRPr="00B16E7D" w:rsidRDefault="006E54D0" w:rsidP="00E15780">
      <w:pPr>
        <w:numPr>
          <w:ilvl w:val="0"/>
          <w:numId w:val="78"/>
        </w:numPr>
        <w:shd w:val="clear" w:color="auto" w:fill="FFFFFF"/>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раскрывать рациональное поведение субъектов экономической деятельности;</w:t>
      </w:r>
    </w:p>
    <w:p w:rsidR="006E54D0" w:rsidRPr="00B16E7D" w:rsidRDefault="006E54D0" w:rsidP="00E15780">
      <w:pPr>
        <w:numPr>
          <w:ilvl w:val="0"/>
          <w:numId w:val="78"/>
        </w:numPr>
        <w:shd w:val="clear" w:color="auto" w:fill="FFFFFF"/>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экономику семьи; анализировать структуру семейного бюджета;</w:t>
      </w:r>
    </w:p>
    <w:p w:rsidR="00EC713E" w:rsidRPr="00B16E7D" w:rsidRDefault="006E54D0" w:rsidP="00E15780">
      <w:pPr>
        <w:numPr>
          <w:ilvl w:val="0"/>
          <w:numId w:val="79"/>
        </w:numPr>
        <w:shd w:val="clear" w:color="auto" w:fill="FFFFFF"/>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B16E7D">
        <w:rPr>
          <w:rFonts w:ascii="Times New Roman" w:hAnsi="Times New Roman"/>
          <w:sz w:val="24"/>
          <w:szCs w:val="24"/>
        </w:rPr>
        <w:t>;</w:t>
      </w:r>
    </w:p>
    <w:p w:rsidR="006E54D0" w:rsidRPr="00B16E7D" w:rsidRDefault="00EC713E" w:rsidP="00E15780">
      <w:pPr>
        <w:numPr>
          <w:ilvl w:val="0"/>
          <w:numId w:val="79"/>
        </w:numPr>
        <w:shd w:val="clear" w:color="auto" w:fill="FFFFFF"/>
        <w:tabs>
          <w:tab w:val="left" w:pos="993"/>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обосновывать связь профессионализма и жизненного успеха.</w:t>
      </w:r>
    </w:p>
    <w:p w:rsidR="006E54D0" w:rsidRPr="00B16E7D" w:rsidRDefault="006E54D0" w:rsidP="00B16E7D">
      <w:pPr>
        <w:tabs>
          <w:tab w:val="left" w:pos="1267"/>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numPr>
          <w:ilvl w:val="0"/>
          <w:numId w:val="79"/>
        </w:numPr>
        <w:tabs>
          <w:tab w:val="left" w:pos="993"/>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B16E7D" w:rsidRDefault="006E54D0" w:rsidP="00E15780">
      <w:pPr>
        <w:numPr>
          <w:ilvl w:val="0"/>
          <w:numId w:val="79"/>
        </w:numPr>
        <w:shd w:val="clear" w:color="auto" w:fill="FFFFFF"/>
        <w:tabs>
          <w:tab w:val="left" w:pos="993"/>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B16E7D" w:rsidRDefault="006E54D0" w:rsidP="00E15780">
      <w:pPr>
        <w:numPr>
          <w:ilvl w:val="0"/>
          <w:numId w:val="79"/>
        </w:numPr>
        <w:tabs>
          <w:tab w:val="left" w:pos="993"/>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B16E7D" w:rsidRDefault="006E54D0" w:rsidP="00E15780">
      <w:pPr>
        <w:numPr>
          <w:ilvl w:val="0"/>
          <w:numId w:val="79"/>
        </w:numPr>
        <w:tabs>
          <w:tab w:val="left" w:pos="993"/>
        </w:tabs>
        <w:spacing w:after="0" w:line="240" w:lineRule="auto"/>
        <w:ind w:left="0" w:firstLine="709"/>
        <w:jc w:val="both"/>
        <w:rPr>
          <w:rFonts w:ascii="Times New Roman" w:hAnsi="Times New Roman"/>
          <w:bCs/>
          <w:i/>
          <w:sz w:val="24"/>
          <w:szCs w:val="24"/>
        </w:rPr>
      </w:pPr>
      <w:r w:rsidRPr="00B16E7D">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B16E7D" w:rsidRDefault="006E54D0" w:rsidP="00E15780">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93548C" w:rsidRPr="00B16E7D" w:rsidRDefault="006E54D0" w:rsidP="00E15780">
      <w:pPr>
        <w:numPr>
          <w:ilvl w:val="0"/>
          <w:numId w:val="79"/>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44" w:name="_Toc409691637"/>
    </w:p>
    <w:p w:rsidR="00941794" w:rsidRPr="00B16E7D" w:rsidRDefault="00941794" w:rsidP="00B16E7D">
      <w:pPr>
        <w:tabs>
          <w:tab w:val="left" w:pos="993"/>
        </w:tabs>
        <w:spacing w:after="0" w:line="240" w:lineRule="auto"/>
        <w:ind w:left="709"/>
        <w:jc w:val="both"/>
        <w:rPr>
          <w:rFonts w:ascii="Times New Roman" w:hAnsi="Times New Roman"/>
          <w:i/>
          <w:sz w:val="24"/>
          <w:szCs w:val="24"/>
        </w:rPr>
      </w:pPr>
    </w:p>
    <w:p w:rsidR="00B540EE" w:rsidRPr="00B16E7D" w:rsidRDefault="00230229" w:rsidP="00B16E7D">
      <w:pPr>
        <w:pStyle w:val="3"/>
        <w:spacing w:before="0" w:beforeAutospacing="0" w:after="0" w:afterAutospacing="0"/>
        <w:ind w:firstLine="709"/>
        <w:jc w:val="both"/>
        <w:rPr>
          <w:sz w:val="24"/>
          <w:szCs w:val="24"/>
        </w:rPr>
      </w:pPr>
      <w:bookmarkStart w:id="45" w:name="_Toc410653960"/>
      <w:bookmarkStart w:id="46" w:name="_Toc414553141"/>
      <w:r w:rsidRPr="00B16E7D">
        <w:rPr>
          <w:sz w:val="24"/>
          <w:szCs w:val="24"/>
        </w:rPr>
        <w:t>1.2.</w:t>
      </w:r>
      <w:r w:rsidR="0093152C" w:rsidRPr="00B16E7D">
        <w:rPr>
          <w:sz w:val="24"/>
          <w:szCs w:val="24"/>
        </w:rPr>
        <w:t>5.7</w:t>
      </w:r>
      <w:r w:rsidRPr="00B16E7D">
        <w:rPr>
          <w:sz w:val="24"/>
          <w:szCs w:val="24"/>
        </w:rPr>
        <w:t xml:space="preserve">. </w:t>
      </w:r>
      <w:r w:rsidR="00B540EE" w:rsidRPr="00B16E7D">
        <w:rPr>
          <w:sz w:val="24"/>
          <w:szCs w:val="24"/>
        </w:rPr>
        <w:t>География</w:t>
      </w:r>
      <w:bookmarkEnd w:id="44"/>
      <w:bookmarkEnd w:id="45"/>
      <w:bookmarkEnd w:id="46"/>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r w:rsidR="00D66950" w:rsidRPr="00B16E7D">
        <w:rPr>
          <w:rFonts w:ascii="Times New Roman" w:hAnsi="Times New Roman"/>
          <w:b/>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B16E7D">
        <w:rPr>
          <w:rFonts w:ascii="Times New Roman" w:hAnsi="Times New Roman"/>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B16E7D" w:rsidRDefault="004D6611"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B16E7D">
        <w:rPr>
          <w:rFonts w:ascii="Times New Roman" w:hAnsi="Times New Roman"/>
          <w:sz w:val="24"/>
          <w:szCs w:val="24"/>
        </w:rPr>
        <w:t>,</w:t>
      </w:r>
      <w:r w:rsidRPr="00B16E7D">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B16E7D">
        <w:rPr>
          <w:rFonts w:ascii="Times New Roman" w:hAnsi="Times New Roman"/>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объяснять особенности компонентов природы отдельных территорий; </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B16E7D">
        <w:rPr>
          <w:rFonts w:ascii="Times New Roman" w:hAnsi="Times New Roman"/>
          <w:sz w:val="24"/>
          <w:szCs w:val="24"/>
        </w:rPr>
        <w:t>в</w:t>
      </w:r>
      <w:r w:rsidRPr="00B16E7D">
        <w:rPr>
          <w:rFonts w:ascii="Times New Roman" w:hAnsi="Times New Roman"/>
          <w:sz w:val="24"/>
          <w:szCs w:val="24"/>
        </w:rPr>
        <w:t xml:space="preserve"> контекст</w:t>
      </w:r>
      <w:r w:rsidR="00F90668" w:rsidRPr="00B16E7D">
        <w:rPr>
          <w:rFonts w:ascii="Times New Roman" w:hAnsi="Times New Roman"/>
          <w:sz w:val="24"/>
          <w:szCs w:val="24"/>
        </w:rPr>
        <w:t>е</w:t>
      </w:r>
      <w:r w:rsidRPr="00B16E7D">
        <w:rPr>
          <w:rFonts w:ascii="Times New Roman" w:hAnsi="Times New Roman"/>
          <w:sz w:val="24"/>
          <w:szCs w:val="24"/>
        </w:rPr>
        <w:t xml:space="preserve">  реальной жизни;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B16E7D">
        <w:rPr>
          <w:rFonts w:ascii="Times New Roman" w:hAnsi="Times New Roman"/>
          <w:sz w:val="24"/>
          <w:szCs w:val="24"/>
        </w:rPr>
        <w:t>е</w:t>
      </w:r>
      <w:r w:rsidRPr="00B16E7D">
        <w:rPr>
          <w:rFonts w:ascii="Times New Roman" w:hAnsi="Times New Roman"/>
          <w:sz w:val="24"/>
          <w:szCs w:val="24"/>
        </w:rPr>
        <w:t xml:space="preserve"> отдельных регионов;</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особенности компонентов природы отдельных частей страны;</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использовать знания </w:t>
      </w:r>
      <w:r w:rsidR="00DD6D6D" w:rsidRPr="00B16E7D">
        <w:rPr>
          <w:rFonts w:ascii="Times New Roman" w:hAnsi="Times New Roman"/>
          <w:sz w:val="24"/>
          <w:szCs w:val="24"/>
        </w:rPr>
        <w:t xml:space="preserve">об </w:t>
      </w:r>
      <w:r w:rsidRPr="00B16E7D">
        <w:rPr>
          <w:rFonts w:ascii="Times New Roman" w:hAnsi="Times New Roman"/>
          <w:sz w:val="24"/>
          <w:szCs w:val="24"/>
        </w:rPr>
        <w:t>особенностях компонентов природы России и е</w:t>
      </w:r>
      <w:r w:rsidR="00245F1D" w:rsidRPr="00B16E7D">
        <w:rPr>
          <w:rFonts w:ascii="Times New Roman" w:hAnsi="Times New Roman"/>
          <w:sz w:val="24"/>
          <w:szCs w:val="24"/>
        </w:rPr>
        <w:t>е</w:t>
      </w:r>
      <w:r w:rsidRPr="00B16E7D">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B16E7D">
        <w:rPr>
          <w:rFonts w:ascii="Times New Roman" w:hAnsi="Times New Roman"/>
          <w:sz w:val="24"/>
          <w:szCs w:val="24"/>
        </w:rPr>
        <w:t>,</w:t>
      </w:r>
      <w:r w:rsidRPr="00B16E7D">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B16E7D">
        <w:rPr>
          <w:rFonts w:ascii="Times New Roman" w:hAnsi="Times New Roman"/>
          <w:sz w:val="24"/>
          <w:szCs w:val="24"/>
        </w:rPr>
        <w:t>,</w:t>
      </w:r>
      <w:r w:rsidRPr="00B16E7D">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объяснять </w:t>
      </w:r>
      <w:r w:rsidR="007C3BBA" w:rsidRPr="00B16E7D">
        <w:rPr>
          <w:rFonts w:ascii="Times New Roman" w:hAnsi="Times New Roman"/>
          <w:sz w:val="24"/>
          <w:szCs w:val="24"/>
        </w:rPr>
        <w:t xml:space="preserve">и сравнивать </w:t>
      </w:r>
      <w:r w:rsidRPr="00B16E7D">
        <w:rPr>
          <w:rFonts w:ascii="Times New Roman" w:hAnsi="Times New Roman"/>
          <w:sz w:val="24"/>
          <w:szCs w:val="24"/>
        </w:rPr>
        <w:t>особенности природы, населения и хозяйства отдельных регионов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lastRenderedPageBreak/>
        <w:t>сравнивать особенности природы, населения и хозяйства отдельных регионов России;</w:t>
      </w:r>
    </w:p>
    <w:p w:rsidR="00EC713E"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B16E7D" w:rsidRDefault="00CE4A6B"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B16E7D">
        <w:rPr>
          <w:rFonts w:ascii="Times New Roman" w:hAnsi="Times New Roman"/>
          <w:sz w:val="24"/>
          <w:szCs w:val="24"/>
        </w:rPr>
        <w:t xml:space="preserve">; </w:t>
      </w:r>
    </w:p>
    <w:p w:rsidR="00331F3D" w:rsidRPr="00B16E7D" w:rsidRDefault="00331F3D"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описывать погоду своей местности; </w:t>
      </w:r>
    </w:p>
    <w:p w:rsidR="00331F3D" w:rsidRPr="00B16E7D" w:rsidRDefault="00331F3D"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расовые отличия разных народов мира;</w:t>
      </w:r>
    </w:p>
    <w:p w:rsidR="00CE4A6B" w:rsidRPr="00B16E7D" w:rsidRDefault="00331F3D"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давать характеристику рельефа своей местности; </w:t>
      </w:r>
    </w:p>
    <w:p w:rsidR="00CE4A6B" w:rsidRPr="00B16E7D" w:rsidRDefault="00CE4A6B"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уметь выделять в записках путешественников географические особенности территории</w:t>
      </w:r>
    </w:p>
    <w:p w:rsidR="00331F3D" w:rsidRPr="00B16E7D" w:rsidRDefault="00331F3D"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приводить примеры современных видов связи</w:t>
      </w:r>
      <w:r w:rsidR="00CE4A6B" w:rsidRPr="00B16E7D">
        <w:rPr>
          <w:rFonts w:ascii="Times New Roman" w:hAnsi="Times New Roman"/>
          <w:sz w:val="24"/>
          <w:szCs w:val="24"/>
        </w:rPr>
        <w:t>, применять  современные виды связи для решения  учебных и практических задач по географии</w:t>
      </w:r>
      <w:r w:rsidRPr="00B16E7D">
        <w:rPr>
          <w:rFonts w:ascii="Times New Roman" w:hAnsi="Times New Roman"/>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оценивать место и роль России в мировом хозяйстве.</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r w:rsidR="007C3BBA" w:rsidRPr="00B16E7D">
        <w:rPr>
          <w:rFonts w:ascii="Times New Roman" w:hAnsi="Times New Roman"/>
          <w:b/>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создавать простейшие географические карты различного содержания;</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моделировать географические объекты и явления;</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ориентироваться на местности: в мегаполисе и в природе;</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w:t>
      </w:r>
      <w:r w:rsidR="007C3BBA" w:rsidRPr="00B16E7D">
        <w:rPr>
          <w:rFonts w:ascii="Times New Roman" w:hAnsi="Times New Roman"/>
          <w:i/>
          <w:sz w:val="24"/>
          <w:szCs w:val="24"/>
        </w:rPr>
        <w:t>ва</w:t>
      </w:r>
      <w:r w:rsidRPr="00B16E7D">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B16E7D">
        <w:rPr>
          <w:rFonts w:ascii="Times New Roman" w:hAnsi="Times New Roman"/>
          <w:i/>
          <w:sz w:val="24"/>
          <w:szCs w:val="24"/>
        </w:rPr>
        <w:t>;</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наносить на контурные карты основные формы рельефа;</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давать характеристику климата своей области (края, республики);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ситуацию на рынке труда и ее динамику;</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lastRenderedPageBreak/>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обосновывать возможные пути решения проблем развития хозяйства России;</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выбирать критерии для сравнения, сопоставления, места страны в мировой экономике;</w:t>
      </w:r>
    </w:p>
    <w:p w:rsidR="006E54D0" w:rsidRPr="00B16E7D"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Default="006E54D0"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социально-экономическое положение и перспективы развития России.</w:t>
      </w:r>
    </w:p>
    <w:p w:rsidR="004B4476" w:rsidRPr="004B4476" w:rsidRDefault="004B4476" w:rsidP="004B4476">
      <w:pPr>
        <w:pStyle w:val="3"/>
        <w:spacing w:before="0" w:beforeAutospacing="0" w:after="0" w:afterAutospacing="0"/>
        <w:ind w:firstLine="709"/>
        <w:jc w:val="both"/>
        <w:rPr>
          <w:sz w:val="24"/>
          <w:szCs w:val="24"/>
        </w:rPr>
      </w:pPr>
      <w:r w:rsidRPr="00B16E7D">
        <w:rPr>
          <w:sz w:val="24"/>
          <w:szCs w:val="24"/>
        </w:rPr>
        <w:t>1.2.5.</w:t>
      </w:r>
      <w:r>
        <w:rPr>
          <w:sz w:val="24"/>
          <w:szCs w:val="24"/>
        </w:rPr>
        <w:t>8</w:t>
      </w:r>
      <w:r w:rsidRPr="00B16E7D">
        <w:rPr>
          <w:sz w:val="24"/>
          <w:szCs w:val="24"/>
        </w:rPr>
        <w:t>. География</w:t>
      </w:r>
      <w:r>
        <w:rPr>
          <w:sz w:val="24"/>
          <w:szCs w:val="24"/>
        </w:rPr>
        <w:t xml:space="preserve"> Дагестана</w:t>
      </w:r>
    </w:p>
    <w:p w:rsidR="004B4476" w:rsidRPr="00B16E7D" w:rsidRDefault="004B4476" w:rsidP="004B4476">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r>
        <w:rPr>
          <w:rFonts w:ascii="Times New Roman" w:hAnsi="Times New Roman"/>
          <w:sz w:val="24"/>
          <w:szCs w:val="24"/>
        </w:rPr>
        <w:t xml:space="preserve"> на территории Дагестана</w:t>
      </w:r>
      <w:r w:rsidRPr="00B16E7D">
        <w:rPr>
          <w:rFonts w:ascii="Times New Roman" w:hAnsi="Times New Roman"/>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изученные географические объекты</w:t>
      </w:r>
      <w:r>
        <w:rPr>
          <w:rFonts w:ascii="Times New Roman" w:hAnsi="Times New Roman"/>
          <w:sz w:val="24"/>
          <w:szCs w:val="24"/>
        </w:rPr>
        <w:t xml:space="preserve"> Дагестана</w:t>
      </w:r>
      <w:r w:rsidRPr="00B16E7D">
        <w:rPr>
          <w:rFonts w:ascii="Times New Roman" w:hAnsi="Times New Roman"/>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знания о населении</w:t>
      </w:r>
      <w:r>
        <w:rPr>
          <w:rFonts w:ascii="Times New Roman" w:hAnsi="Times New Roman"/>
          <w:sz w:val="24"/>
          <w:szCs w:val="24"/>
        </w:rPr>
        <w:t xml:space="preserve"> Дагестана</w:t>
      </w:r>
      <w:r w:rsidRPr="00B16E7D">
        <w:rPr>
          <w:rFonts w:ascii="Times New Roman" w:hAnsi="Times New Roman"/>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описывать по карте положение и взаиморасположение географических объектов</w:t>
      </w:r>
      <w:r>
        <w:rPr>
          <w:rFonts w:ascii="Times New Roman" w:hAnsi="Times New Roman"/>
          <w:sz w:val="24"/>
          <w:szCs w:val="24"/>
        </w:rPr>
        <w:t xml:space="preserve"> Дагестана</w:t>
      </w:r>
      <w:r w:rsidRPr="00B16E7D">
        <w:rPr>
          <w:rFonts w:ascii="Times New Roman" w:hAnsi="Times New Roman"/>
          <w:sz w:val="24"/>
          <w:szCs w:val="24"/>
        </w:rPr>
        <w:t xml:space="preserve">; </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различать географические процессы и явления, определяющие особенности природы и населения </w:t>
      </w:r>
      <w:r>
        <w:rPr>
          <w:rFonts w:ascii="Times New Roman" w:hAnsi="Times New Roman"/>
          <w:sz w:val="24"/>
          <w:szCs w:val="24"/>
        </w:rPr>
        <w:t>Дагестана</w:t>
      </w:r>
      <w:r w:rsidRPr="00B16E7D">
        <w:rPr>
          <w:rFonts w:ascii="Times New Roman" w:hAnsi="Times New Roman"/>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давать характеристику рельефа своей местности; </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оценивать место и роль Дагестана</w:t>
      </w:r>
      <w:r w:rsidRPr="00B16E7D">
        <w:rPr>
          <w:rFonts w:ascii="Times New Roman" w:hAnsi="Times New Roman"/>
          <w:sz w:val="24"/>
          <w:szCs w:val="24"/>
        </w:rPr>
        <w:t xml:space="preserve"> в </w:t>
      </w:r>
      <w:r>
        <w:rPr>
          <w:rFonts w:ascii="Times New Roman" w:hAnsi="Times New Roman"/>
          <w:sz w:val="24"/>
          <w:szCs w:val="24"/>
        </w:rPr>
        <w:t>Российском</w:t>
      </w:r>
      <w:r w:rsidRPr="00B16E7D">
        <w:rPr>
          <w:rFonts w:ascii="Times New Roman" w:hAnsi="Times New Roman"/>
          <w:sz w:val="24"/>
          <w:szCs w:val="24"/>
        </w:rPr>
        <w:t xml:space="preserve"> хозяйстве.</w:t>
      </w:r>
    </w:p>
    <w:p w:rsidR="004B4476" w:rsidRPr="00B16E7D" w:rsidRDefault="004B4476" w:rsidP="004B4476">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создавать простейшие географические карты различного содержания;</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моделировать географические объекты и явления;</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оценивать возможные в будущем изменения географического положения </w:t>
      </w:r>
      <w:r>
        <w:rPr>
          <w:rFonts w:ascii="Times New Roman" w:hAnsi="Times New Roman"/>
          <w:sz w:val="24"/>
          <w:szCs w:val="24"/>
        </w:rPr>
        <w:t>Дагестана</w:t>
      </w:r>
      <w:r w:rsidRPr="00B16E7D">
        <w:rPr>
          <w:rFonts w:ascii="Times New Roman" w:hAnsi="Times New Roman"/>
          <w:i/>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наносить на контурные карты основные формы рельефа;</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давать характеристику климата своей </w:t>
      </w:r>
      <w:r w:rsidR="00D565B2">
        <w:rPr>
          <w:rFonts w:ascii="Times New Roman" w:hAnsi="Times New Roman"/>
          <w:i/>
          <w:sz w:val="24"/>
          <w:szCs w:val="24"/>
        </w:rPr>
        <w:t>республики</w:t>
      </w:r>
      <w:r w:rsidRPr="00B16E7D">
        <w:rPr>
          <w:rFonts w:ascii="Times New Roman" w:hAnsi="Times New Roman"/>
          <w:i/>
          <w:sz w:val="24"/>
          <w:szCs w:val="24"/>
        </w:rPr>
        <w:t>;</w:t>
      </w:r>
    </w:p>
    <w:p w:rsidR="004B4476" w:rsidRPr="00B16E7D"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оценивать ситуацию на рынке труда и ее динамику;</w:t>
      </w:r>
    </w:p>
    <w:p w:rsidR="004B4476" w:rsidRDefault="004B4476" w:rsidP="00E15780">
      <w:pPr>
        <w:numPr>
          <w:ilvl w:val="0"/>
          <w:numId w:val="81"/>
        </w:numPr>
        <w:tabs>
          <w:tab w:val="left" w:pos="993"/>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оценивать социально-экономическое положение и перспективы развития </w:t>
      </w:r>
      <w:r w:rsidR="00D565B2">
        <w:rPr>
          <w:rFonts w:ascii="Times New Roman" w:hAnsi="Times New Roman"/>
          <w:sz w:val="24"/>
          <w:szCs w:val="24"/>
        </w:rPr>
        <w:t>Дагестана</w:t>
      </w:r>
      <w:r w:rsidRPr="00B16E7D">
        <w:rPr>
          <w:rFonts w:ascii="Times New Roman" w:hAnsi="Times New Roman"/>
          <w:i/>
          <w:sz w:val="24"/>
          <w:szCs w:val="24"/>
        </w:rPr>
        <w:t>.</w:t>
      </w:r>
    </w:p>
    <w:p w:rsidR="004B4476" w:rsidRPr="00B16E7D" w:rsidRDefault="004B4476" w:rsidP="004B4476">
      <w:pPr>
        <w:tabs>
          <w:tab w:val="left" w:pos="993"/>
        </w:tabs>
        <w:spacing w:after="0" w:line="240" w:lineRule="auto"/>
        <w:ind w:left="709"/>
        <w:jc w:val="both"/>
        <w:rPr>
          <w:rFonts w:ascii="Times New Roman" w:hAnsi="Times New Roman"/>
          <w:i/>
          <w:sz w:val="24"/>
          <w:szCs w:val="24"/>
        </w:rPr>
      </w:pPr>
    </w:p>
    <w:p w:rsidR="00B540EE" w:rsidRPr="00B16E7D" w:rsidRDefault="00B540EE" w:rsidP="00B16E7D">
      <w:pPr>
        <w:spacing w:after="0" w:line="240" w:lineRule="auto"/>
        <w:ind w:firstLine="709"/>
        <w:jc w:val="both"/>
        <w:rPr>
          <w:rFonts w:ascii="Times New Roman" w:hAnsi="Times New Roman"/>
          <w:sz w:val="24"/>
          <w:szCs w:val="24"/>
        </w:rPr>
      </w:pPr>
    </w:p>
    <w:p w:rsidR="005B659C" w:rsidRPr="005B659C" w:rsidRDefault="00230229" w:rsidP="005B659C">
      <w:pPr>
        <w:pStyle w:val="4"/>
        <w:spacing w:before="0" w:line="240" w:lineRule="auto"/>
        <w:jc w:val="both"/>
        <w:rPr>
          <w:b w:val="0"/>
          <w:sz w:val="24"/>
          <w:szCs w:val="24"/>
        </w:rPr>
      </w:pPr>
      <w:bookmarkStart w:id="47" w:name="_Toc409691638"/>
      <w:bookmarkStart w:id="48" w:name="_Toc410653961"/>
      <w:bookmarkStart w:id="49" w:name="_Toc414553142"/>
      <w:r w:rsidRPr="00B16E7D">
        <w:rPr>
          <w:sz w:val="24"/>
          <w:szCs w:val="24"/>
        </w:rPr>
        <w:t>1.2.</w:t>
      </w:r>
      <w:r w:rsidR="008751BE" w:rsidRPr="00B16E7D">
        <w:rPr>
          <w:sz w:val="24"/>
          <w:szCs w:val="24"/>
        </w:rPr>
        <w:t>5.</w:t>
      </w:r>
      <w:r w:rsidR="004B4476">
        <w:rPr>
          <w:sz w:val="24"/>
          <w:szCs w:val="24"/>
        </w:rPr>
        <w:t>9</w:t>
      </w:r>
      <w:r w:rsidRPr="00B16E7D">
        <w:rPr>
          <w:sz w:val="24"/>
          <w:szCs w:val="24"/>
        </w:rPr>
        <w:t xml:space="preserve">. </w:t>
      </w:r>
      <w:bookmarkEnd w:id="47"/>
      <w:bookmarkEnd w:id="48"/>
      <w:bookmarkEnd w:id="49"/>
      <w:r w:rsidR="005B659C" w:rsidRPr="005B659C">
        <w:rPr>
          <w:b w:val="0"/>
          <w:sz w:val="24"/>
          <w:szCs w:val="24"/>
        </w:rPr>
        <w:t xml:space="preserve">Изучение предметной области </w:t>
      </w:r>
      <w:r w:rsidR="005B659C" w:rsidRPr="005B659C">
        <w:rPr>
          <w:sz w:val="24"/>
          <w:szCs w:val="24"/>
        </w:rPr>
        <w:t xml:space="preserve">"Математика и информатика" </w:t>
      </w:r>
      <w:r w:rsidR="005B659C" w:rsidRPr="005B659C">
        <w:rPr>
          <w:b w:val="0"/>
          <w:sz w:val="24"/>
          <w:szCs w:val="24"/>
        </w:rPr>
        <w:t>должно обеспечить:</w:t>
      </w:r>
    </w:p>
    <w:p w:rsidR="005B659C" w:rsidRPr="005B659C" w:rsidRDefault="005B659C" w:rsidP="005B65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659C">
        <w:rPr>
          <w:rFonts w:ascii="Times New Roman" w:hAnsi="Times New Roman" w:cs="Times New Roman"/>
          <w:sz w:val="24"/>
          <w:szCs w:val="24"/>
        </w:rPr>
        <w:t>осознание значения математики и информатики в повседневной жизни человека;</w:t>
      </w:r>
    </w:p>
    <w:p w:rsidR="005B659C" w:rsidRPr="005B659C" w:rsidRDefault="005B659C" w:rsidP="005B65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659C">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5B659C" w:rsidRPr="005B659C" w:rsidRDefault="005B659C" w:rsidP="005B65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659C">
        <w:rPr>
          <w:rFonts w:ascii="Times New Roman" w:hAnsi="Times New Roman" w:cs="Times New Roman"/>
          <w:sz w:val="24"/>
          <w:szCs w:val="24"/>
        </w:rPr>
        <w:t>понимание роли информационных процессов в современном мире;</w:t>
      </w:r>
    </w:p>
    <w:p w:rsidR="005B659C" w:rsidRPr="005B659C" w:rsidRDefault="005B659C" w:rsidP="005B65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659C">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5B659C" w:rsidRDefault="005B659C" w:rsidP="005B659C">
      <w:pPr>
        <w:pStyle w:val="ConsPlusNormal"/>
        <w:ind w:firstLine="540"/>
        <w:jc w:val="both"/>
        <w:rPr>
          <w:rFonts w:ascii="Times New Roman" w:hAnsi="Times New Roman" w:cs="Times New Roman"/>
          <w:sz w:val="24"/>
          <w:szCs w:val="24"/>
        </w:rPr>
      </w:pPr>
      <w:r w:rsidRPr="005B659C">
        <w:rPr>
          <w:rFonts w:ascii="Times New Roman" w:hAnsi="Times New Roman" w:cs="Times New Roman"/>
          <w:sz w:val="24"/>
          <w:szCs w:val="24"/>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w:t>
      </w:r>
      <w:r w:rsidRPr="005B659C">
        <w:rPr>
          <w:rFonts w:ascii="Times New Roman" w:hAnsi="Times New Roman" w:cs="Times New Roman"/>
          <w:sz w:val="24"/>
          <w:szCs w:val="24"/>
        </w:rPr>
        <w:lastRenderedPageBreak/>
        <w:t>основных информационных процессах в реальных ситуациях.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Предметные результаты изучения предметной области "Математика и информатика" должны отражать:</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Математика. Алгебра. Геометрия. Информатика:</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осознание роли математики в развитии России и мира;</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сюжетных задач разных типов на все арифметические действия;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логических задач;</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округления чисел в соответствии с правилами;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сравнение чисел;</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оценивание значения квадратного корня из положительного целого числа;</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 xml:space="preserve">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w:t>
      </w:r>
      <w:r w:rsidRPr="002F2800">
        <w:rPr>
          <w:rFonts w:ascii="Times New Roman" w:hAnsi="Times New Roman" w:cs="Times New Roman"/>
          <w:sz w:val="24"/>
          <w:szCs w:val="24"/>
        </w:rPr>
        <w:lastRenderedPageBreak/>
        <w:t>наименьшего значения функции;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построение графика линейной и квадратичной функций;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проведение доказательств в геометрии;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простейших комбинаторных задач;</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определение основных статистических характеристик числовых наборов;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оценивание и вычисление вероятности события в простейших случаях;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распознавание верных и неверных высказываний;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оценивание результатов вычислений при решении практических задач;</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сравнения чисел в реальных ситуациях;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решение практических задач с применением простейших свойств фигур;</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 xml:space="preserve">10) формирование информационной и алгоритмической культуры; формирование </w:t>
      </w:r>
      <w:r w:rsidRPr="002F2800">
        <w:rPr>
          <w:rFonts w:ascii="Times New Roman" w:hAnsi="Times New Roman" w:cs="Times New Roman"/>
          <w:sz w:val="24"/>
          <w:szCs w:val="24"/>
        </w:rPr>
        <w:lastRenderedPageBreak/>
        <w:t>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15) для слепых и слабовидящих обучающихся: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16) для обучающихся с нарушениями опорно-двигательного аппарата:</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F2800" w:rsidRPr="002F2800" w:rsidRDefault="002F2800" w:rsidP="002F2800">
      <w:pPr>
        <w:pStyle w:val="ConsPlusNormal"/>
        <w:ind w:firstLine="540"/>
        <w:jc w:val="both"/>
        <w:rPr>
          <w:rFonts w:ascii="Times New Roman" w:hAnsi="Times New Roman" w:cs="Times New Roman"/>
          <w:sz w:val="24"/>
          <w:szCs w:val="24"/>
        </w:rPr>
      </w:pPr>
      <w:r w:rsidRPr="002F2800">
        <w:rPr>
          <w:rFonts w:ascii="Times New Roman" w:hAnsi="Times New Roman" w:cs="Times New Roman"/>
          <w:sz w:val="24"/>
          <w:szCs w:val="24"/>
        </w:rPr>
        <w:t>умение использовать персональные средства доступа."</w:t>
      </w:r>
    </w:p>
    <w:p w:rsidR="002F2800" w:rsidRPr="002F2800" w:rsidRDefault="002F2800" w:rsidP="005B659C">
      <w:pPr>
        <w:pStyle w:val="ConsPlusNormal"/>
        <w:ind w:firstLine="540"/>
        <w:jc w:val="both"/>
        <w:rPr>
          <w:rFonts w:ascii="Times New Roman" w:hAnsi="Times New Roman" w:cs="Times New Roman"/>
          <w:sz w:val="24"/>
          <w:szCs w:val="24"/>
        </w:rPr>
      </w:pPr>
    </w:p>
    <w:p w:rsidR="005B659C" w:rsidRDefault="00040CBB" w:rsidP="00B16E7D">
      <w:pPr>
        <w:pStyle w:val="3"/>
        <w:tabs>
          <w:tab w:val="left" w:pos="1134"/>
        </w:tabs>
        <w:spacing w:before="0" w:beforeAutospacing="0" w:after="0" w:afterAutospacing="0"/>
        <w:ind w:firstLine="709"/>
        <w:jc w:val="both"/>
        <w:rPr>
          <w:sz w:val="24"/>
          <w:szCs w:val="24"/>
        </w:rPr>
      </w:pPr>
      <w:r>
        <w:rPr>
          <w:sz w:val="24"/>
          <w:szCs w:val="24"/>
        </w:rPr>
        <w:br/>
      </w:r>
      <w:r>
        <w:rPr>
          <w:sz w:val="24"/>
          <w:szCs w:val="24"/>
        </w:rPr>
        <w:br/>
      </w:r>
      <w:r w:rsidR="005B659C">
        <w:rPr>
          <w:sz w:val="24"/>
          <w:szCs w:val="24"/>
        </w:rPr>
        <w:t xml:space="preserve">Математика. </w:t>
      </w:r>
    </w:p>
    <w:p w:rsidR="0082206B" w:rsidRPr="005B659C" w:rsidRDefault="0082206B" w:rsidP="00B16E7D">
      <w:pPr>
        <w:pStyle w:val="3"/>
        <w:tabs>
          <w:tab w:val="left" w:pos="1134"/>
        </w:tabs>
        <w:spacing w:before="0" w:beforeAutospacing="0" w:after="0" w:afterAutospacing="0"/>
        <w:ind w:firstLine="709"/>
        <w:jc w:val="both"/>
        <w:rPr>
          <w:b w:val="0"/>
          <w:sz w:val="24"/>
          <w:szCs w:val="24"/>
        </w:rPr>
      </w:pPr>
      <w:r w:rsidRPr="005B659C">
        <w:rPr>
          <w:b w:val="0"/>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B16E7D" w:rsidRDefault="00FF65A6" w:rsidP="00E15780">
      <w:pPr>
        <w:pStyle w:val="a9"/>
        <w:numPr>
          <w:ilvl w:val="0"/>
          <w:numId w:val="129"/>
        </w:numPr>
        <w:tabs>
          <w:tab w:val="left" w:pos="993"/>
        </w:tabs>
        <w:ind w:left="0" w:firstLine="709"/>
        <w:jc w:val="both"/>
        <w:rPr>
          <w:rFonts w:ascii="Times New Roman" w:hAnsi="Times New Roman"/>
        </w:rPr>
      </w:pPr>
      <w:r w:rsidRPr="00B16E7D">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B16E7D" w:rsidRDefault="00FF65A6" w:rsidP="00E15780">
      <w:pPr>
        <w:pStyle w:val="a9"/>
        <w:numPr>
          <w:ilvl w:val="0"/>
          <w:numId w:val="129"/>
        </w:numPr>
        <w:tabs>
          <w:tab w:val="left" w:pos="993"/>
        </w:tabs>
        <w:ind w:left="0" w:firstLine="709"/>
        <w:jc w:val="both"/>
        <w:rPr>
          <w:rFonts w:ascii="Times New Roman" w:hAnsi="Times New Roman"/>
        </w:rPr>
      </w:pPr>
      <w:r w:rsidRPr="00B16E7D">
        <w:rPr>
          <w:rFonts w:ascii="Times New Roman" w:hAnsi="Times New Roman"/>
        </w:rPr>
        <w:t>задавать множества перечислением их элементов;</w:t>
      </w:r>
    </w:p>
    <w:p w:rsidR="00FF65A6" w:rsidRPr="00B16E7D" w:rsidRDefault="00FF65A6" w:rsidP="00E15780">
      <w:pPr>
        <w:pStyle w:val="a9"/>
        <w:numPr>
          <w:ilvl w:val="0"/>
          <w:numId w:val="129"/>
        </w:numPr>
        <w:tabs>
          <w:tab w:val="left" w:pos="993"/>
        </w:tabs>
        <w:ind w:left="0" w:firstLine="709"/>
        <w:jc w:val="both"/>
        <w:rPr>
          <w:rFonts w:ascii="Times New Roman" w:hAnsi="Times New Roman"/>
        </w:rPr>
      </w:pPr>
      <w:r w:rsidRPr="00B16E7D">
        <w:rPr>
          <w:rFonts w:ascii="Times New Roman" w:hAnsi="Times New Roman"/>
        </w:rPr>
        <w:t>находить пересечение, объединение, подмножество в простейших ситуациях</w:t>
      </w:r>
      <w:r w:rsidR="007F1502"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993"/>
        </w:tabs>
        <w:ind w:left="0" w:firstLine="709"/>
        <w:rPr>
          <w:rFonts w:ascii="Times New Roman" w:hAnsi="Times New Roman"/>
          <w:sz w:val="24"/>
          <w:szCs w:val="24"/>
        </w:rPr>
      </w:pPr>
      <w:r w:rsidRPr="00B16E7D">
        <w:rPr>
          <w:rFonts w:ascii="Times New Roman" w:hAnsi="Times New Roman"/>
          <w:sz w:val="24"/>
          <w:szCs w:val="24"/>
        </w:rPr>
        <w:t>распознавать логически некорректные высказывания</w:t>
      </w:r>
      <w:r w:rsidR="007F1502"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Числа</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использовать признаки делимости на 2, 5, 3, 9, 10 при выполнении вычислений и решении несложных задач;</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выполнять округление рациональных чисел в соответствии с правилами;</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сравнивать рациональные числа</w:t>
      </w:r>
      <w:r w:rsidRPr="00B16E7D">
        <w:rPr>
          <w:rFonts w:ascii="Times New Roman" w:hAnsi="Times New Roman"/>
          <w:b/>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оценивать результаты вычислений при решении практических задач;</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t>выполнять сравнение чисел в реальных ситуациях;</w:t>
      </w:r>
    </w:p>
    <w:p w:rsidR="00FF65A6" w:rsidRPr="00B16E7D" w:rsidRDefault="00FF65A6" w:rsidP="00E15780">
      <w:pPr>
        <w:pStyle w:val="a9"/>
        <w:numPr>
          <w:ilvl w:val="0"/>
          <w:numId w:val="126"/>
        </w:numPr>
        <w:tabs>
          <w:tab w:val="left" w:pos="993"/>
        </w:tabs>
        <w:ind w:left="0" w:firstLine="709"/>
        <w:contextualSpacing w:val="0"/>
        <w:jc w:val="both"/>
        <w:rPr>
          <w:rFonts w:ascii="Times New Roman" w:hAnsi="Times New Roman"/>
        </w:rPr>
      </w:pPr>
      <w:r w:rsidRPr="00B16E7D">
        <w:rPr>
          <w:rFonts w:ascii="Times New Roman" w:hAnsi="Times New Roman"/>
        </w:rPr>
        <w:lastRenderedPageBreak/>
        <w:t>составлять числовые выражения при решении практических задач и задач из других учебных предметов</w:t>
      </w:r>
      <w:r w:rsidR="007F1502"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Статистика и теория вероятностей</w:t>
      </w:r>
    </w:p>
    <w:p w:rsidR="00FF65A6" w:rsidRPr="00B16E7D" w:rsidRDefault="00FF65A6" w:rsidP="00E15780">
      <w:pPr>
        <w:pStyle w:val="a"/>
        <w:numPr>
          <w:ilvl w:val="0"/>
          <w:numId w:val="125"/>
        </w:numPr>
        <w:tabs>
          <w:tab w:val="left" w:pos="993"/>
        </w:tabs>
        <w:ind w:left="0" w:firstLine="709"/>
        <w:rPr>
          <w:rFonts w:ascii="Times New Roman" w:hAnsi="Times New Roman"/>
          <w:sz w:val="24"/>
          <w:szCs w:val="24"/>
        </w:rPr>
      </w:pPr>
      <w:r w:rsidRPr="00B16E7D">
        <w:rPr>
          <w:rFonts w:ascii="Times New Roman" w:hAnsi="Times New Roman"/>
          <w:sz w:val="24"/>
          <w:szCs w:val="24"/>
        </w:rPr>
        <w:t xml:space="preserve">Представлять данные в виде таблиц, диаграмм, </w:t>
      </w:r>
    </w:p>
    <w:p w:rsidR="00FF65A6" w:rsidRPr="00B16E7D" w:rsidRDefault="00FF65A6" w:rsidP="00E15780">
      <w:pPr>
        <w:pStyle w:val="a"/>
        <w:numPr>
          <w:ilvl w:val="0"/>
          <w:numId w:val="125"/>
        </w:numPr>
        <w:tabs>
          <w:tab w:val="left" w:pos="993"/>
        </w:tabs>
        <w:ind w:left="0" w:firstLine="709"/>
        <w:rPr>
          <w:rFonts w:ascii="Times New Roman" w:hAnsi="Times New Roman"/>
          <w:sz w:val="24"/>
          <w:szCs w:val="24"/>
        </w:rPr>
      </w:pPr>
      <w:r w:rsidRPr="00B16E7D">
        <w:rPr>
          <w:rFonts w:ascii="Times New Roman" w:hAnsi="Times New Roman"/>
          <w:sz w:val="24"/>
          <w:szCs w:val="24"/>
        </w:rPr>
        <w:t>читать информацию, представленную в виде таблицы, диаграммы.</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Текстовые задачи</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Решать несложные сюжетные задачи разных типов на все арифметические действия;</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 xml:space="preserve">составлять план решения задачи; </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выделять этапы решения задачи;</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интерпретировать вычислительные результаты в задаче, исследовать полученное решение задачи;</w:t>
      </w:r>
    </w:p>
    <w:p w:rsidR="00FF65A6" w:rsidRPr="00B16E7D" w:rsidRDefault="00FF65A6" w:rsidP="00E15780">
      <w:pPr>
        <w:pStyle w:val="a9"/>
        <w:numPr>
          <w:ilvl w:val="0"/>
          <w:numId w:val="156"/>
        </w:numPr>
        <w:tabs>
          <w:tab w:val="left" w:pos="993"/>
        </w:tabs>
        <w:ind w:left="0" w:firstLine="709"/>
        <w:contextualSpacing w:val="0"/>
        <w:jc w:val="both"/>
        <w:rPr>
          <w:rFonts w:ascii="Times New Roman" w:hAnsi="Times New Roman"/>
        </w:rPr>
      </w:pPr>
      <w:r w:rsidRPr="00B16E7D">
        <w:rPr>
          <w:rFonts w:ascii="Times New Roman" w:hAnsi="Times New Roman"/>
        </w:rPr>
        <w:t>знать различие скоростей объекта в стоячей воде, против течения и по течению реки;</w:t>
      </w:r>
    </w:p>
    <w:p w:rsidR="00FF65A6" w:rsidRPr="00B16E7D" w:rsidRDefault="00FF65A6" w:rsidP="00E15780">
      <w:pPr>
        <w:pStyle w:val="a9"/>
        <w:numPr>
          <w:ilvl w:val="0"/>
          <w:numId w:val="156"/>
        </w:numPr>
        <w:tabs>
          <w:tab w:val="left" w:pos="993"/>
        </w:tabs>
        <w:ind w:left="0" w:firstLine="709"/>
        <w:jc w:val="both"/>
        <w:rPr>
          <w:rFonts w:ascii="Times New Roman" w:hAnsi="Times New Roman"/>
        </w:rPr>
      </w:pPr>
      <w:r w:rsidRPr="00B16E7D">
        <w:rPr>
          <w:rFonts w:ascii="Times New Roman" w:hAnsi="Times New Roman"/>
        </w:rPr>
        <w:t>решать задачи на нахождение части числа и числа по его части;</w:t>
      </w:r>
    </w:p>
    <w:p w:rsidR="00FF65A6" w:rsidRPr="00B16E7D" w:rsidRDefault="00FF65A6" w:rsidP="00E15780">
      <w:pPr>
        <w:pStyle w:val="a9"/>
        <w:numPr>
          <w:ilvl w:val="0"/>
          <w:numId w:val="156"/>
        </w:numPr>
        <w:tabs>
          <w:tab w:val="left" w:pos="993"/>
        </w:tabs>
        <w:ind w:left="0" w:firstLine="709"/>
        <w:jc w:val="both"/>
        <w:rPr>
          <w:rFonts w:ascii="Times New Roman" w:hAnsi="Times New Roman"/>
        </w:rPr>
      </w:pPr>
      <w:r w:rsidRPr="00B16E7D">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B16E7D" w:rsidRDefault="00FF65A6" w:rsidP="00E15780">
      <w:pPr>
        <w:pStyle w:val="a9"/>
        <w:numPr>
          <w:ilvl w:val="0"/>
          <w:numId w:val="156"/>
        </w:numPr>
        <w:tabs>
          <w:tab w:val="left" w:pos="993"/>
        </w:tabs>
        <w:ind w:left="0" w:firstLine="709"/>
        <w:jc w:val="both"/>
        <w:rPr>
          <w:rFonts w:ascii="Times New Roman" w:hAnsi="Times New Roman"/>
        </w:rPr>
      </w:pPr>
      <w:r w:rsidRPr="00B16E7D">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B16E7D" w:rsidRDefault="00FF65A6" w:rsidP="00E15780">
      <w:pPr>
        <w:pStyle w:val="a9"/>
        <w:numPr>
          <w:ilvl w:val="0"/>
          <w:numId w:val="156"/>
        </w:numPr>
        <w:tabs>
          <w:tab w:val="left" w:pos="993"/>
        </w:tabs>
        <w:ind w:left="0" w:firstLine="709"/>
        <w:jc w:val="both"/>
        <w:rPr>
          <w:rFonts w:ascii="Times New Roman" w:hAnsi="Times New Roman"/>
        </w:rPr>
      </w:pPr>
      <w:r w:rsidRPr="00B16E7D">
        <w:rPr>
          <w:rFonts w:ascii="Times New Roman" w:hAnsi="Times New Roman"/>
        </w:rPr>
        <w:t>решать несложные логические задачи методом рассуждений.</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numPr>
          <w:ilvl w:val="0"/>
          <w:numId w:val="15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Наглядная геометрия</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фигуры</w:t>
      </w:r>
    </w:p>
    <w:p w:rsidR="001E1B4A" w:rsidRPr="00B16E7D" w:rsidRDefault="00FF65A6" w:rsidP="00E15780">
      <w:pPr>
        <w:numPr>
          <w:ilvl w:val="0"/>
          <w:numId w:val="158"/>
        </w:numPr>
        <w:tabs>
          <w:tab w:val="left" w:pos="0"/>
          <w:tab w:val="left" w:pos="993"/>
        </w:tabs>
        <w:spacing w:after="0" w:line="240" w:lineRule="auto"/>
        <w:ind w:left="0" w:firstLine="709"/>
        <w:jc w:val="both"/>
        <w:rPr>
          <w:rFonts w:ascii="Times New Roman" w:hAnsi="Times New Roman"/>
          <w:b/>
          <w:i/>
          <w:sz w:val="24"/>
          <w:szCs w:val="24"/>
        </w:rPr>
      </w:pPr>
      <w:r w:rsidRPr="00B16E7D">
        <w:rPr>
          <w:rFonts w:ascii="Times New Roman" w:hAnsi="Times New Roman"/>
          <w:sz w:val="24"/>
          <w:szCs w:val="24"/>
        </w:rPr>
        <w:t>Оперировать на базовом уровне понятиями: фигура,</w:t>
      </w:r>
      <w:r w:rsidRPr="00B16E7D">
        <w:rPr>
          <w:rFonts w:ascii="Times New Roman" w:hAnsi="Times New Roman"/>
          <w:bCs/>
          <w:sz w:val="24"/>
          <w:szCs w:val="24"/>
        </w:rPr>
        <w:t>т</w:t>
      </w:r>
      <w:r w:rsidRPr="00B16E7D">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B16E7D">
        <w:rPr>
          <w:rFonts w:ascii="Times New Roman" w:hAnsi="Times New Roman"/>
          <w:sz w:val="24"/>
          <w:szCs w:val="24"/>
          <w:lang w:eastAsia="ru-RU"/>
        </w:rPr>
        <w:t>Изображать изучаемые фигуры от руки и с помощью линейки и циркуля.</w:t>
      </w:r>
    </w:p>
    <w:p w:rsidR="00FF65A6" w:rsidRPr="00B16E7D" w:rsidRDefault="00FF65A6" w:rsidP="00B16E7D">
      <w:pPr>
        <w:tabs>
          <w:tab w:val="left" w:pos="0"/>
          <w:tab w:val="left" w:pos="993"/>
        </w:tabs>
        <w:spacing w:after="0" w:line="240" w:lineRule="auto"/>
        <w:ind w:left="709"/>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42"/>
        </w:numPr>
        <w:tabs>
          <w:tab w:val="left" w:pos="993"/>
        </w:tabs>
        <w:ind w:left="0" w:firstLine="709"/>
        <w:jc w:val="both"/>
        <w:rPr>
          <w:rFonts w:ascii="Times New Roman" w:hAnsi="Times New Roman"/>
        </w:rPr>
      </w:pPr>
      <w:r w:rsidRPr="00B16E7D">
        <w:rPr>
          <w:rFonts w:ascii="Times New Roman" w:hAnsi="Times New Roman"/>
        </w:rPr>
        <w:t xml:space="preserve">решать практические задачи с применением простейших свойств фигур. </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Измерения и вычисления</w:t>
      </w:r>
    </w:p>
    <w:p w:rsidR="00FF65A6" w:rsidRPr="00B16E7D" w:rsidRDefault="00FF65A6" w:rsidP="00E15780">
      <w:pPr>
        <w:pStyle w:val="a"/>
        <w:numPr>
          <w:ilvl w:val="0"/>
          <w:numId w:val="159"/>
        </w:numPr>
        <w:tabs>
          <w:tab w:val="left" w:pos="993"/>
        </w:tabs>
        <w:ind w:left="0" w:firstLine="709"/>
        <w:rPr>
          <w:rFonts w:ascii="Times New Roman" w:hAnsi="Times New Roman"/>
          <w:sz w:val="24"/>
          <w:szCs w:val="24"/>
        </w:rPr>
      </w:pPr>
      <w:r w:rsidRPr="00B16E7D">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B16E7D" w:rsidRDefault="00FF65A6" w:rsidP="00E15780">
      <w:pPr>
        <w:pStyle w:val="a"/>
        <w:numPr>
          <w:ilvl w:val="0"/>
          <w:numId w:val="159"/>
        </w:numPr>
        <w:tabs>
          <w:tab w:val="left" w:pos="993"/>
        </w:tabs>
        <w:ind w:left="0" w:firstLine="709"/>
        <w:rPr>
          <w:rFonts w:ascii="Times New Roman" w:hAnsi="Times New Roman"/>
          <w:sz w:val="24"/>
          <w:szCs w:val="24"/>
        </w:rPr>
      </w:pPr>
      <w:r w:rsidRPr="00B16E7D">
        <w:rPr>
          <w:rFonts w:ascii="Times New Roman" w:hAnsi="Times New Roman"/>
          <w:sz w:val="24"/>
          <w:szCs w:val="24"/>
        </w:rPr>
        <w:t xml:space="preserve">вычислять площади прямоугольников. </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numPr>
          <w:ilvl w:val="0"/>
          <w:numId w:val="132"/>
        </w:numPr>
        <w:tabs>
          <w:tab w:val="left" w:pos="0"/>
          <w:tab w:val="left" w:pos="993"/>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B16E7D" w:rsidRDefault="00FF65A6" w:rsidP="00E15780">
      <w:pPr>
        <w:numPr>
          <w:ilvl w:val="0"/>
          <w:numId w:val="134"/>
        </w:numPr>
        <w:tabs>
          <w:tab w:val="left" w:pos="0"/>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История математики</w:t>
      </w:r>
    </w:p>
    <w:p w:rsidR="00FF65A6" w:rsidRPr="00B16E7D" w:rsidRDefault="00FF65A6" w:rsidP="00E15780">
      <w:pPr>
        <w:numPr>
          <w:ilvl w:val="0"/>
          <w:numId w:val="160"/>
        </w:numPr>
        <w:tabs>
          <w:tab w:val="left" w:pos="34"/>
          <w:tab w:val="left" w:pos="993"/>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B16E7D" w:rsidRDefault="00FF65A6" w:rsidP="00E15780">
      <w:pPr>
        <w:numPr>
          <w:ilvl w:val="0"/>
          <w:numId w:val="160"/>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B16E7D">
        <w:rPr>
          <w:rFonts w:ascii="Times New Roman" w:hAnsi="Times New Roman"/>
          <w:sz w:val="24"/>
          <w:szCs w:val="24"/>
          <w:lang w:eastAsia="ru-RU"/>
        </w:rPr>
        <w:t>.</w:t>
      </w:r>
    </w:p>
    <w:p w:rsidR="00FF65A6" w:rsidRPr="00B16E7D" w:rsidRDefault="00FF65A6" w:rsidP="00B16E7D">
      <w:pPr>
        <w:pStyle w:val="3"/>
        <w:spacing w:before="0" w:beforeAutospacing="0" w:after="0" w:afterAutospacing="0"/>
        <w:jc w:val="both"/>
        <w:rPr>
          <w:sz w:val="24"/>
          <w:szCs w:val="24"/>
        </w:rPr>
      </w:pPr>
      <w:bookmarkStart w:id="50" w:name="_Toc284662720"/>
      <w:bookmarkStart w:id="51" w:name="_Toc284663346"/>
      <w:r w:rsidRPr="00B16E7D">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0"/>
      <w:bookmarkEnd w:id="51"/>
    </w:p>
    <w:p w:rsidR="00FF65A6" w:rsidRPr="00B16E7D" w:rsidRDefault="00FF65A6" w:rsidP="00B16E7D">
      <w:pPr>
        <w:spacing w:after="0" w:line="240" w:lineRule="auto"/>
        <w:jc w:val="both"/>
        <w:rPr>
          <w:rFonts w:ascii="Times New Roman" w:hAnsi="Times New Roman"/>
          <w:sz w:val="24"/>
          <w:szCs w:val="24"/>
        </w:rPr>
      </w:pPr>
      <w:r w:rsidRPr="00B16E7D">
        <w:rPr>
          <w:rFonts w:ascii="Times New Roman" w:hAnsi="Times New Roman"/>
          <w:b/>
          <w:sz w:val="24"/>
          <w:szCs w:val="24"/>
        </w:rPr>
        <w:t>Элементы теории множеств и математической логики</w:t>
      </w:r>
    </w:p>
    <w:p w:rsidR="00FF65A6" w:rsidRPr="00B16E7D" w:rsidRDefault="00FF65A6" w:rsidP="00E15780">
      <w:pPr>
        <w:pStyle w:val="a9"/>
        <w:numPr>
          <w:ilvl w:val="0"/>
          <w:numId w:val="161"/>
        </w:numPr>
        <w:tabs>
          <w:tab w:val="left" w:pos="1134"/>
        </w:tabs>
        <w:ind w:left="0" w:firstLine="709"/>
        <w:jc w:val="both"/>
        <w:rPr>
          <w:rFonts w:ascii="Times New Roman" w:hAnsi="Times New Roman"/>
          <w:i/>
        </w:rPr>
      </w:pPr>
      <w:r w:rsidRPr="00B16E7D">
        <w:rPr>
          <w:rFonts w:ascii="Times New Roman" w:hAnsi="Times New Roman"/>
          <w:i/>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B16E7D" w:rsidRDefault="00FF65A6" w:rsidP="00E15780">
      <w:pPr>
        <w:pStyle w:val="a9"/>
        <w:numPr>
          <w:ilvl w:val="0"/>
          <w:numId w:val="161"/>
        </w:numPr>
        <w:tabs>
          <w:tab w:val="left" w:pos="1134"/>
        </w:tabs>
        <w:ind w:left="0" w:firstLine="709"/>
        <w:jc w:val="both"/>
        <w:rPr>
          <w:rFonts w:ascii="Times New Roman" w:hAnsi="Times New Roman"/>
          <w:i/>
        </w:rPr>
      </w:pPr>
      <w:r w:rsidRPr="00B16E7D">
        <w:rPr>
          <w:rFonts w:ascii="Times New Roman" w:hAnsi="Times New Roman"/>
          <w:i/>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62"/>
        </w:numPr>
        <w:tabs>
          <w:tab w:val="left" w:pos="993"/>
        </w:tabs>
        <w:ind w:left="0" w:firstLine="709"/>
        <w:rPr>
          <w:rFonts w:ascii="Times New Roman" w:hAnsi="Times New Roman"/>
          <w:i/>
          <w:sz w:val="24"/>
          <w:szCs w:val="24"/>
        </w:rPr>
      </w:pPr>
      <w:r w:rsidRPr="00B16E7D">
        <w:rPr>
          <w:rFonts w:ascii="Times New Roman" w:hAnsi="Times New Roman"/>
          <w:i/>
          <w:sz w:val="24"/>
          <w:szCs w:val="24"/>
        </w:rPr>
        <w:t xml:space="preserve">распознавать логически некорректные высказывания; </w:t>
      </w:r>
    </w:p>
    <w:p w:rsidR="00FF65A6" w:rsidRPr="00B16E7D" w:rsidRDefault="00FF65A6" w:rsidP="00E15780">
      <w:pPr>
        <w:pStyle w:val="a"/>
        <w:numPr>
          <w:ilvl w:val="0"/>
          <w:numId w:val="162"/>
        </w:numPr>
        <w:tabs>
          <w:tab w:val="left" w:pos="993"/>
        </w:tabs>
        <w:ind w:left="0" w:firstLine="709"/>
        <w:rPr>
          <w:rFonts w:ascii="Times New Roman" w:hAnsi="Times New Roman"/>
          <w:i/>
          <w:sz w:val="24"/>
          <w:szCs w:val="24"/>
        </w:rPr>
      </w:pPr>
      <w:r w:rsidRPr="00B16E7D">
        <w:rPr>
          <w:rFonts w:ascii="Times New Roman" w:hAnsi="Times New Roman"/>
          <w:i/>
          <w:sz w:val="24"/>
          <w:szCs w:val="24"/>
        </w:rPr>
        <w:t>строить цепочки умозаключений на основе использования правил логики</w:t>
      </w:r>
      <w:r w:rsidR="001E1B4A"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i/>
          <w:sz w:val="24"/>
          <w:szCs w:val="24"/>
        </w:rPr>
      </w:pPr>
      <w:r w:rsidRPr="00B16E7D">
        <w:rPr>
          <w:rFonts w:ascii="Times New Roman" w:hAnsi="Times New Roman"/>
          <w:b/>
          <w:i/>
          <w:sz w:val="24"/>
          <w:szCs w:val="24"/>
        </w:rPr>
        <w:t>Числа</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понимать и объяснять смысл позиционной записи натурального числа;</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выполнять округление рациональных чисел с заданной точностью;</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упорядочивать числа, записанные в виде обыкновенных и десятичных дробей;</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находить НОД и НОК чисел и использовать их при решении зада</w:t>
      </w:r>
      <w:r w:rsidR="001E1B4A" w:rsidRPr="00B16E7D">
        <w:rPr>
          <w:rFonts w:ascii="Times New Roman" w:hAnsi="Times New Roman"/>
          <w:i/>
        </w:rPr>
        <w:t>;</w:t>
      </w:r>
      <w:r w:rsidRPr="00B16E7D">
        <w:rPr>
          <w:rFonts w:ascii="Times New Roman" w:hAnsi="Times New Roman"/>
          <w:i/>
        </w:rPr>
        <w:t>.</w:t>
      </w:r>
    </w:p>
    <w:p w:rsidR="00FF65A6" w:rsidRPr="00B16E7D" w:rsidRDefault="00FF65A6" w:rsidP="00E15780">
      <w:pPr>
        <w:pStyle w:val="a9"/>
        <w:numPr>
          <w:ilvl w:val="0"/>
          <w:numId w:val="163"/>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понятием модуль числа, геометрическая интерпретация модуля числа.</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64"/>
        </w:numPr>
        <w:tabs>
          <w:tab w:val="left" w:pos="1134"/>
        </w:tabs>
        <w:ind w:left="0" w:firstLine="709"/>
        <w:rPr>
          <w:rFonts w:ascii="Times New Roman" w:hAnsi="Times New Roman"/>
          <w:i/>
          <w:sz w:val="24"/>
          <w:szCs w:val="24"/>
        </w:rPr>
      </w:pPr>
      <w:r w:rsidRPr="00B16E7D">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B16E7D" w:rsidRDefault="00FF65A6" w:rsidP="00E15780">
      <w:pPr>
        <w:pStyle w:val="a"/>
        <w:numPr>
          <w:ilvl w:val="0"/>
          <w:numId w:val="164"/>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B16E7D" w:rsidRDefault="00FF65A6" w:rsidP="00E15780">
      <w:pPr>
        <w:pStyle w:val="a"/>
        <w:numPr>
          <w:ilvl w:val="0"/>
          <w:numId w:val="164"/>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 xml:space="preserve">Уравнения и неравенства </w:t>
      </w:r>
    </w:p>
    <w:p w:rsidR="00FF65A6" w:rsidRPr="00B16E7D" w:rsidRDefault="00FF65A6" w:rsidP="00E15780">
      <w:pPr>
        <w:pStyle w:val="a"/>
        <w:numPr>
          <w:ilvl w:val="0"/>
          <w:numId w:val="165"/>
        </w:numPr>
        <w:tabs>
          <w:tab w:val="left" w:pos="1134"/>
        </w:tabs>
        <w:ind w:left="0" w:firstLine="709"/>
        <w:rPr>
          <w:rFonts w:ascii="Times New Roman" w:hAnsi="Times New Roman"/>
          <w:i/>
          <w:sz w:val="24"/>
          <w:szCs w:val="24"/>
        </w:rPr>
      </w:pPr>
      <w:r w:rsidRPr="00B16E7D">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Статистика и теория вероятностей</w:t>
      </w:r>
    </w:p>
    <w:p w:rsidR="00FF65A6" w:rsidRPr="00B16E7D" w:rsidRDefault="00FF65A6" w:rsidP="00E15780">
      <w:pPr>
        <w:pStyle w:val="a9"/>
        <w:numPr>
          <w:ilvl w:val="0"/>
          <w:numId w:val="166"/>
        </w:numPr>
        <w:tabs>
          <w:tab w:val="left" w:pos="1134"/>
        </w:tabs>
        <w:ind w:left="0" w:firstLine="709"/>
        <w:contextualSpacing w:val="0"/>
        <w:jc w:val="both"/>
        <w:rPr>
          <w:rFonts w:ascii="Times New Roman" w:hAnsi="Times New Roman"/>
          <w:i/>
        </w:rPr>
      </w:pPr>
      <w:r w:rsidRPr="00B16E7D">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B16E7D" w:rsidRDefault="00FF65A6" w:rsidP="00E15780">
      <w:pPr>
        <w:pStyle w:val="a"/>
        <w:numPr>
          <w:ilvl w:val="0"/>
          <w:numId w:val="166"/>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извлекать, информацию, </w:t>
      </w:r>
      <w:r w:rsidRPr="00B16E7D">
        <w:rPr>
          <w:rStyle w:val="dash041e0431044b0447043d044b0439char1"/>
          <w:i/>
        </w:rPr>
        <w:t>представленную в таблицах, на диаграммах</w:t>
      </w:r>
      <w:r w:rsidRPr="00B16E7D">
        <w:rPr>
          <w:rFonts w:ascii="Times New Roman" w:hAnsi="Times New Roman"/>
          <w:i/>
          <w:sz w:val="24"/>
          <w:szCs w:val="24"/>
        </w:rPr>
        <w:t>;</w:t>
      </w:r>
    </w:p>
    <w:p w:rsidR="00FF65A6" w:rsidRPr="00B16E7D" w:rsidRDefault="00FF65A6" w:rsidP="00E15780">
      <w:pPr>
        <w:pStyle w:val="a"/>
        <w:numPr>
          <w:ilvl w:val="0"/>
          <w:numId w:val="166"/>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таблицы, строить диаграммы на основе данных.</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67"/>
        </w:numPr>
        <w:tabs>
          <w:tab w:val="left" w:pos="1134"/>
        </w:tabs>
        <w:ind w:left="0" w:firstLine="709"/>
        <w:contextualSpacing w:val="0"/>
        <w:jc w:val="both"/>
        <w:rPr>
          <w:rFonts w:ascii="Times New Roman" w:hAnsi="Times New Roman"/>
          <w:i/>
        </w:rPr>
      </w:pPr>
      <w:r w:rsidRPr="00B16E7D">
        <w:rPr>
          <w:rFonts w:ascii="Times New Roman" w:hAnsi="Times New Roman"/>
          <w:i/>
        </w:rPr>
        <w:t xml:space="preserve">извлекать, интерпретировать и преобразовывать информацию, </w:t>
      </w:r>
      <w:r w:rsidRPr="00B16E7D">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B16E7D">
        <w:rPr>
          <w:rStyle w:val="dash041e0431044b0447043d044b0439char1"/>
          <w:i/>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Текстовые задачи</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t>Решать простые и сложные задачи разных типов, а также задачи повышенной трудности;</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B16E7D" w:rsidRDefault="00FF65A6" w:rsidP="00E15780">
      <w:pPr>
        <w:pStyle w:val="a9"/>
        <w:numPr>
          <w:ilvl w:val="0"/>
          <w:numId w:val="168"/>
        </w:numPr>
        <w:tabs>
          <w:tab w:val="left" w:pos="1134"/>
        </w:tabs>
        <w:ind w:left="0" w:firstLine="709"/>
        <w:contextualSpacing w:val="0"/>
        <w:jc w:val="both"/>
        <w:rPr>
          <w:rFonts w:ascii="Times New Roman" w:hAnsi="Times New Roman"/>
          <w:i/>
        </w:rPr>
      </w:pPr>
      <w:r w:rsidRPr="00B16E7D">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B16E7D" w:rsidRDefault="00FF65A6" w:rsidP="00E15780">
      <w:pPr>
        <w:pStyle w:val="a9"/>
        <w:numPr>
          <w:ilvl w:val="0"/>
          <w:numId w:val="168"/>
        </w:numPr>
        <w:tabs>
          <w:tab w:val="left" w:pos="1134"/>
        </w:tabs>
        <w:ind w:left="0" w:firstLine="709"/>
        <w:contextualSpacing w:val="0"/>
        <w:jc w:val="both"/>
        <w:rPr>
          <w:rFonts w:ascii="Times New Roman" w:hAnsi="Times New Roman"/>
          <w:i/>
        </w:rPr>
      </w:pPr>
      <w:r w:rsidRPr="00B16E7D">
        <w:rPr>
          <w:rFonts w:ascii="Times New Roman" w:hAnsi="Times New Roman"/>
          <w:i/>
        </w:rPr>
        <w:t>моделировать рассуждения при поиске решения задач с помощью граф-схемы;</w:t>
      </w:r>
    </w:p>
    <w:p w:rsidR="00FF65A6" w:rsidRPr="00B16E7D" w:rsidRDefault="00FF65A6" w:rsidP="00E15780">
      <w:pPr>
        <w:pStyle w:val="a9"/>
        <w:numPr>
          <w:ilvl w:val="0"/>
          <w:numId w:val="168"/>
        </w:numPr>
        <w:tabs>
          <w:tab w:val="left" w:pos="1134"/>
        </w:tabs>
        <w:ind w:left="0" w:firstLine="709"/>
        <w:contextualSpacing w:val="0"/>
        <w:jc w:val="both"/>
        <w:rPr>
          <w:rFonts w:ascii="Times New Roman" w:hAnsi="Times New Roman"/>
          <w:i/>
        </w:rPr>
      </w:pPr>
      <w:r w:rsidRPr="00B16E7D">
        <w:rPr>
          <w:rFonts w:ascii="Times New Roman" w:hAnsi="Times New Roman"/>
          <w:i/>
        </w:rPr>
        <w:t>выделять этапы решения задачи и содержание каждого этапа;</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t>интерпретировать вычислительные результаты в задаче, исследовать полученное решение задачи;</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lastRenderedPageBreak/>
        <w:t>исследовать всевозможные ситуации при решении задач на движение по реке, рассматривать разные системы отсчёта;</w:t>
      </w:r>
    </w:p>
    <w:p w:rsidR="00FF65A6" w:rsidRPr="00B16E7D" w:rsidRDefault="00FF65A6" w:rsidP="00E15780">
      <w:pPr>
        <w:pStyle w:val="a9"/>
        <w:numPr>
          <w:ilvl w:val="0"/>
          <w:numId w:val="168"/>
        </w:numPr>
        <w:tabs>
          <w:tab w:val="left" w:pos="1134"/>
        </w:tabs>
        <w:ind w:left="0" w:firstLine="709"/>
        <w:jc w:val="both"/>
        <w:rPr>
          <w:rFonts w:ascii="Times New Roman" w:hAnsi="Times New Roman"/>
          <w:i/>
        </w:rPr>
      </w:pPr>
      <w:r w:rsidRPr="00B16E7D">
        <w:rPr>
          <w:rFonts w:ascii="Times New Roman" w:hAnsi="Times New Roman"/>
          <w:i/>
        </w:rPr>
        <w:t xml:space="preserve">решать разнообразные задачи «на части», </w:t>
      </w:r>
    </w:p>
    <w:p w:rsidR="00FF65A6" w:rsidRPr="00B16E7D" w:rsidRDefault="00FF65A6" w:rsidP="00E15780">
      <w:pPr>
        <w:numPr>
          <w:ilvl w:val="0"/>
          <w:numId w:val="168"/>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B16E7D" w:rsidRDefault="00FF65A6" w:rsidP="00E15780">
      <w:pPr>
        <w:numPr>
          <w:ilvl w:val="0"/>
          <w:numId w:val="168"/>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69"/>
        </w:numPr>
        <w:tabs>
          <w:tab w:val="left" w:pos="1134"/>
        </w:tabs>
        <w:ind w:left="0" w:firstLine="709"/>
        <w:rPr>
          <w:rFonts w:ascii="Times New Roman" w:hAnsi="Times New Roman"/>
          <w:i/>
          <w:sz w:val="24"/>
          <w:szCs w:val="24"/>
        </w:rPr>
      </w:pPr>
      <w:r w:rsidRPr="00B16E7D">
        <w:rPr>
          <w:rFonts w:ascii="Times New Roman" w:hAnsi="Times New Roman"/>
          <w:i/>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B16E7D" w:rsidRDefault="00FF65A6" w:rsidP="00E15780">
      <w:pPr>
        <w:pStyle w:val="a"/>
        <w:numPr>
          <w:ilvl w:val="0"/>
          <w:numId w:val="169"/>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B16E7D" w:rsidRDefault="00FF65A6" w:rsidP="00E15780">
      <w:pPr>
        <w:pStyle w:val="a"/>
        <w:numPr>
          <w:ilvl w:val="0"/>
          <w:numId w:val="169"/>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задачи на движение по реке, рассматривая разные системы отсчета</w:t>
      </w:r>
      <w:r w:rsidR="001E1B4A"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Наглядная геометрия</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фигуры</w:t>
      </w:r>
    </w:p>
    <w:p w:rsidR="00FF65A6" w:rsidRPr="00B16E7D" w:rsidRDefault="001E1B4A" w:rsidP="00E15780">
      <w:pPr>
        <w:pStyle w:val="a9"/>
        <w:numPr>
          <w:ilvl w:val="0"/>
          <w:numId w:val="170"/>
        </w:numPr>
        <w:tabs>
          <w:tab w:val="left" w:pos="1134"/>
        </w:tabs>
        <w:ind w:left="0" w:firstLine="709"/>
        <w:jc w:val="both"/>
        <w:rPr>
          <w:rFonts w:ascii="Times New Roman" w:hAnsi="Times New Roman"/>
          <w:i/>
        </w:rPr>
      </w:pPr>
      <w:r w:rsidRPr="00B16E7D">
        <w:rPr>
          <w:rFonts w:ascii="Times New Roman" w:hAnsi="Times New Roman"/>
          <w:i/>
        </w:rPr>
        <w:t>И</w:t>
      </w:r>
      <w:r w:rsidR="00FF65A6" w:rsidRPr="00B16E7D">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B16E7D">
        <w:rPr>
          <w:rFonts w:ascii="Times New Roman" w:hAnsi="Times New Roman"/>
          <w:i/>
        </w:rPr>
        <w:t>;</w:t>
      </w:r>
    </w:p>
    <w:p w:rsidR="00FF65A6" w:rsidRPr="00B16E7D" w:rsidRDefault="00FF65A6" w:rsidP="00E15780">
      <w:pPr>
        <w:pStyle w:val="a9"/>
        <w:numPr>
          <w:ilvl w:val="0"/>
          <w:numId w:val="170"/>
        </w:numPr>
        <w:tabs>
          <w:tab w:val="left" w:pos="1134"/>
        </w:tabs>
        <w:ind w:left="0" w:firstLine="709"/>
        <w:jc w:val="both"/>
        <w:rPr>
          <w:rFonts w:ascii="Times New Roman" w:hAnsi="Times New Roman"/>
          <w:i/>
        </w:rPr>
      </w:pPr>
      <w:r w:rsidRPr="00B16E7D">
        <w:rPr>
          <w:rFonts w:ascii="Times New Roman" w:hAnsi="Times New Roman"/>
          <w:i/>
        </w:rPr>
        <w:t>изображать изучаемые фигуры от руки и с помощью компьютерных инструментов.</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Измерения и вычисления</w:t>
      </w:r>
    </w:p>
    <w:p w:rsidR="00FF65A6" w:rsidRPr="00B16E7D" w:rsidRDefault="00FF65A6" w:rsidP="00E15780">
      <w:pPr>
        <w:pStyle w:val="a"/>
        <w:numPr>
          <w:ilvl w:val="0"/>
          <w:numId w:val="171"/>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B16E7D" w:rsidRDefault="00FF65A6" w:rsidP="00E15780">
      <w:pPr>
        <w:pStyle w:val="a"/>
        <w:numPr>
          <w:ilvl w:val="0"/>
          <w:numId w:val="171"/>
        </w:numPr>
        <w:tabs>
          <w:tab w:val="left" w:pos="1134"/>
        </w:tabs>
        <w:ind w:left="0" w:firstLine="709"/>
        <w:rPr>
          <w:rFonts w:ascii="Times New Roman" w:hAnsi="Times New Roman"/>
          <w:i/>
          <w:sz w:val="24"/>
          <w:szCs w:val="24"/>
        </w:rPr>
      </w:pPr>
      <w:r w:rsidRPr="00B16E7D">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71"/>
        </w:numPr>
        <w:tabs>
          <w:tab w:val="left" w:pos="1134"/>
        </w:tabs>
        <w:ind w:left="0" w:firstLine="709"/>
        <w:jc w:val="both"/>
        <w:rPr>
          <w:rFonts w:ascii="Times New Roman" w:hAnsi="Times New Roman"/>
          <w:i/>
        </w:rPr>
      </w:pPr>
      <w:r w:rsidRPr="00B16E7D">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B16E7D" w:rsidRDefault="00FF65A6" w:rsidP="00E15780">
      <w:pPr>
        <w:pStyle w:val="a9"/>
        <w:numPr>
          <w:ilvl w:val="0"/>
          <w:numId w:val="171"/>
        </w:numPr>
        <w:tabs>
          <w:tab w:val="left" w:pos="1134"/>
        </w:tabs>
        <w:jc w:val="both"/>
        <w:rPr>
          <w:rFonts w:ascii="Times New Roman" w:hAnsi="Times New Roman"/>
          <w:i/>
        </w:rPr>
      </w:pPr>
      <w:r w:rsidRPr="00B16E7D">
        <w:rPr>
          <w:rFonts w:ascii="Times New Roman" w:hAnsi="Times New Roman"/>
          <w:i/>
        </w:rPr>
        <w:t xml:space="preserve">выполнять простейшие построения на местности, необходимые в реальной жизни; </w:t>
      </w:r>
    </w:p>
    <w:p w:rsidR="00FF65A6" w:rsidRPr="00B16E7D" w:rsidRDefault="00FF65A6" w:rsidP="00E15780">
      <w:pPr>
        <w:pStyle w:val="a9"/>
        <w:numPr>
          <w:ilvl w:val="0"/>
          <w:numId w:val="171"/>
        </w:numPr>
        <w:tabs>
          <w:tab w:val="left" w:pos="1134"/>
        </w:tabs>
        <w:ind w:left="0" w:firstLine="709"/>
        <w:jc w:val="both"/>
        <w:rPr>
          <w:rFonts w:ascii="Times New Roman" w:hAnsi="Times New Roman"/>
          <w:i/>
        </w:rPr>
      </w:pPr>
      <w:r w:rsidRPr="00B16E7D">
        <w:rPr>
          <w:rFonts w:ascii="Times New Roman" w:hAnsi="Times New Roman"/>
          <w:i/>
        </w:rPr>
        <w:t>оценивать размеры реальных объектов окружающего мира</w:t>
      </w:r>
      <w:r w:rsidR="001E1B4A"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История математики</w:t>
      </w:r>
    </w:p>
    <w:p w:rsidR="00FF65A6" w:rsidRPr="00B16E7D" w:rsidRDefault="00FF65A6" w:rsidP="00E15780">
      <w:pPr>
        <w:pStyle w:val="a9"/>
        <w:numPr>
          <w:ilvl w:val="0"/>
          <w:numId w:val="143"/>
        </w:numPr>
        <w:ind w:left="0" w:firstLine="709"/>
        <w:jc w:val="both"/>
        <w:rPr>
          <w:rFonts w:ascii="Times New Roman" w:hAnsi="Times New Roman"/>
          <w:i/>
        </w:rPr>
      </w:pPr>
      <w:r w:rsidRPr="00B16E7D">
        <w:rPr>
          <w:rFonts w:ascii="Times New Roman" w:hAnsi="Times New Roman"/>
          <w:i/>
        </w:rPr>
        <w:t>Характеризовать вклад выдающихся математиков в развитие математики и иных научных областей</w:t>
      </w:r>
      <w:r w:rsidR="001E1B4A" w:rsidRPr="00B16E7D">
        <w:rPr>
          <w:rFonts w:ascii="Times New Roman" w:hAnsi="Times New Roman"/>
          <w:i/>
        </w:rPr>
        <w:t>.</w:t>
      </w:r>
    </w:p>
    <w:p w:rsidR="00FF65A6" w:rsidRPr="00B16E7D" w:rsidRDefault="00FF65A6" w:rsidP="00B16E7D">
      <w:pPr>
        <w:pStyle w:val="3"/>
        <w:spacing w:before="0" w:beforeAutospacing="0" w:after="0" w:afterAutospacing="0"/>
        <w:jc w:val="both"/>
        <w:rPr>
          <w:sz w:val="24"/>
          <w:szCs w:val="24"/>
        </w:rPr>
      </w:pPr>
      <w:bookmarkStart w:id="52" w:name="_Toc284662721"/>
      <w:bookmarkStart w:id="53" w:name="_Toc284663347"/>
      <w:r w:rsidRPr="00B16E7D">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2"/>
      <w:bookmarkEnd w:id="53"/>
    </w:p>
    <w:p w:rsidR="00FF65A6" w:rsidRPr="00B16E7D" w:rsidRDefault="00FF65A6" w:rsidP="00B16E7D">
      <w:pPr>
        <w:spacing w:after="0" w:line="240" w:lineRule="auto"/>
        <w:jc w:val="both"/>
        <w:rPr>
          <w:rFonts w:ascii="Times New Roman" w:hAnsi="Times New Roman"/>
          <w:sz w:val="24"/>
          <w:szCs w:val="24"/>
        </w:rPr>
      </w:pPr>
      <w:r w:rsidRPr="00B16E7D">
        <w:rPr>
          <w:rFonts w:ascii="Times New Roman" w:hAnsi="Times New Roman"/>
          <w:b/>
          <w:sz w:val="24"/>
          <w:szCs w:val="24"/>
        </w:rPr>
        <w:t>Элементы теории множеств и математической логики</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задавать множества перечислением их элементов;</w:t>
      </w:r>
    </w:p>
    <w:p w:rsidR="00FF65A6" w:rsidRPr="00B16E7D" w:rsidRDefault="00FF65A6" w:rsidP="00E15780">
      <w:pPr>
        <w:pStyle w:val="a9"/>
        <w:numPr>
          <w:ilvl w:val="0"/>
          <w:numId w:val="129"/>
        </w:numPr>
        <w:tabs>
          <w:tab w:val="left" w:pos="993"/>
          <w:tab w:val="left" w:pos="1134"/>
        </w:tabs>
        <w:ind w:left="0" w:firstLine="709"/>
        <w:jc w:val="both"/>
        <w:rPr>
          <w:rFonts w:ascii="Times New Roman" w:hAnsi="Times New Roman"/>
        </w:rPr>
      </w:pPr>
      <w:r w:rsidRPr="00B16E7D">
        <w:rPr>
          <w:rFonts w:ascii="Times New Roman" w:hAnsi="Times New Roman"/>
        </w:rPr>
        <w:t>находить пересечение, объединение, подмножество в простейших ситуациях;</w:t>
      </w:r>
    </w:p>
    <w:p w:rsidR="00FF65A6" w:rsidRPr="00B16E7D" w:rsidRDefault="00FF65A6" w:rsidP="00E15780">
      <w:pPr>
        <w:pStyle w:val="a9"/>
        <w:numPr>
          <w:ilvl w:val="0"/>
          <w:numId w:val="129"/>
        </w:numPr>
        <w:tabs>
          <w:tab w:val="left" w:pos="993"/>
        </w:tabs>
        <w:ind w:left="0" w:firstLine="709"/>
        <w:jc w:val="both"/>
        <w:rPr>
          <w:rFonts w:ascii="Times New Roman" w:hAnsi="Times New Roman"/>
        </w:rPr>
      </w:pPr>
      <w:r w:rsidRPr="00B16E7D">
        <w:rPr>
          <w:rFonts w:ascii="Times New Roman" w:hAnsi="Times New Roman"/>
        </w:rPr>
        <w:t>оперировать на базовом уровне понятиями: определение, аксиома, теорема, доказательство;</w:t>
      </w:r>
    </w:p>
    <w:p w:rsidR="00FF65A6" w:rsidRPr="00B16E7D" w:rsidRDefault="00FF65A6" w:rsidP="00E15780">
      <w:pPr>
        <w:pStyle w:val="a9"/>
        <w:numPr>
          <w:ilvl w:val="0"/>
          <w:numId w:val="129"/>
        </w:numPr>
        <w:tabs>
          <w:tab w:val="left" w:pos="993"/>
          <w:tab w:val="left" w:pos="1134"/>
        </w:tabs>
        <w:ind w:left="0" w:firstLine="709"/>
        <w:jc w:val="both"/>
        <w:rPr>
          <w:rFonts w:ascii="Times New Roman" w:hAnsi="Times New Roman"/>
        </w:rPr>
      </w:pPr>
      <w:r w:rsidRPr="00B16E7D">
        <w:rPr>
          <w:rFonts w:ascii="Times New Roman" w:hAnsi="Times New Roman"/>
        </w:rPr>
        <w:t>приводить примеры и контрпримеры для подтвержнения своих высказываний</w:t>
      </w:r>
      <w:r w:rsidR="001E1B4A" w:rsidRPr="00B16E7D">
        <w:rPr>
          <w:rFonts w:ascii="Times New Roman" w:hAnsi="Times New Roman"/>
        </w:rPr>
        <w:t>.</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использовать свойства чисел и правила действий при выполнении вычислений;</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lastRenderedPageBreak/>
        <w:t>использовать признаки делимости на 2, 5, 3, 9, 10 при выполнении вычислений и решении несложных задач;</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выполнять округление рациональных чисел в соответствии с правилами;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 xml:space="preserve">оценивать значение квадратного корня из положительного целого числа; </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распознавать рациональные и иррациональные 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сравнивать числа.</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оценивать результаты вычислений при решении практических задач;</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выполнять сравнение чисел в реальных ситуациях;</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составлять числовые выражения при решении практических задач и задач из других учебных предметов</w:t>
      </w:r>
      <w:r w:rsidR="001E1B4A"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Тождественные преобразования</w:t>
      </w:r>
    </w:p>
    <w:p w:rsidR="00FF65A6" w:rsidRPr="00B16E7D" w:rsidRDefault="00FF65A6" w:rsidP="00E15780">
      <w:pPr>
        <w:pStyle w:val="a9"/>
        <w:numPr>
          <w:ilvl w:val="0"/>
          <w:numId w:val="133"/>
        </w:numPr>
        <w:tabs>
          <w:tab w:val="left" w:pos="1134"/>
        </w:tabs>
        <w:ind w:left="0" w:firstLine="709"/>
        <w:contextualSpacing w:val="0"/>
        <w:jc w:val="both"/>
        <w:rPr>
          <w:rFonts w:ascii="Times New Roman" w:hAnsi="Times New Roman"/>
        </w:rPr>
      </w:pPr>
      <w:r w:rsidRPr="00B16E7D">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B16E7D" w:rsidRDefault="00FF65A6" w:rsidP="00E15780">
      <w:pPr>
        <w:pStyle w:val="a9"/>
        <w:numPr>
          <w:ilvl w:val="0"/>
          <w:numId w:val="133"/>
        </w:numPr>
        <w:tabs>
          <w:tab w:val="left" w:pos="1134"/>
        </w:tabs>
        <w:ind w:left="0" w:firstLine="709"/>
        <w:contextualSpacing w:val="0"/>
        <w:jc w:val="both"/>
        <w:rPr>
          <w:rFonts w:ascii="Times New Roman" w:hAnsi="Times New Roman"/>
        </w:rPr>
      </w:pPr>
      <w:r w:rsidRPr="00B16E7D">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B16E7D" w:rsidRDefault="00FF65A6" w:rsidP="00E15780">
      <w:pPr>
        <w:pStyle w:val="a9"/>
        <w:numPr>
          <w:ilvl w:val="0"/>
          <w:numId w:val="133"/>
        </w:numPr>
        <w:tabs>
          <w:tab w:val="left" w:pos="1134"/>
        </w:tabs>
        <w:ind w:left="0" w:firstLine="709"/>
        <w:contextualSpacing w:val="0"/>
        <w:jc w:val="both"/>
        <w:rPr>
          <w:rFonts w:ascii="Times New Roman" w:hAnsi="Times New Roman"/>
        </w:rPr>
      </w:pPr>
      <w:r w:rsidRPr="00B16E7D">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B16E7D" w:rsidRDefault="00FF65A6" w:rsidP="00E15780">
      <w:pPr>
        <w:pStyle w:val="a9"/>
        <w:numPr>
          <w:ilvl w:val="0"/>
          <w:numId w:val="133"/>
        </w:numPr>
        <w:tabs>
          <w:tab w:val="left" w:pos="1134"/>
        </w:tabs>
        <w:ind w:left="0" w:firstLine="709"/>
        <w:contextualSpacing w:val="0"/>
        <w:jc w:val="both"/>
        <w:rPr>
          <w:rFonts w:ascii="Times New Roman" w:hAnsi="Times New Roman"/>
        </w:rPr>
      </w:pPr>
      <w:r w:rsidRPr="00B16E7D">
        <w:rPr>
          <w:rFonts w:ascii="Times New Roman" w:hAnsi="Times New Roman"/>
        </w:rPr>
        <w:t>выполнять несложные преобразования дробно-линейных выражений и выражений с квадратными корнями.</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7"/>
        </w:numPr>
        <w:tabs>
          <w:tab w:val="left" w:pos="1134"/>
        </w:tabs>
        <w:ind w:left="0" w:firstLine="709"/>
        <w:jc w:val="both"/>
        <w:rPr>
          <w:rFonts w:ascii="Times New Roman" w:hAnsi="Times New Roman"/>
        </w:rPr>
      </w:pPr>
      <w:r w:rsidRPr="00B16E7D">
        <w:rPr>
          <w:rFonts w:ascii="Times New Roman" w:hAnsi="Times New Roman"/>
        </w:rPr>
        <w:t xml:space="preserve">понимать смысл записи числа в стандартном виде; </w:t>
      </w:r>
    </w:p>
    <w:p w:rsidR="00FF65A6" w:rsidRPr="00B16E7D" w:rsidRDefault="00FF65A6" w:rsidP="00E15780">
      <w:pPr>
        <w:pStyle w:val="a9"/>
        <w:numPr>
          <w:ilvl w:val="0"/>
          <w:numId w:val="127"/>
        </w:numPr>
        <w:tabs>
          <w:tab w:val="left" w:pos="1134"/>
        </w:tabs>
        <w:ind w:left="0" w:firstLine="709"/>
        <w:jc w:val="both"/>
        <w:rPr>
          <w:rFonts w:ascii="Times New Roman" w:hAnsi="Times New Roman"/>
        </w:rPr>
      </w:pPr>
      <w:r w:rsidRPr="00B16E7D">
        <w:rPr>
          <w:rFonts w:ascii="Times New Roman" w:hAnsi="Times New Roman"/>
        </w:rPr>
        <w:t>оперировать на базовом уровне понятием «стандартная запись числа»</w:t>
      </w:r>
      <w:r w:rsidR="001E1B4A"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Уравнения и неравенства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проверять справедливость числовых равенств и неравенств;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линейные неравенства и несложные неравенства, сводящиеся к линейным;</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системы несложных линейных уравнений, неравенств;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проверять, является ли данное число решением уравнения (неравенства);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квадратные уравнения по формуле корней квадратного уравнения;</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изображать решения неравенств и их систем на числовой прямой.</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составлять и решать линейные уравнения при решении задач, возникающих в других учебных предметах</w:t>
      </w:r>
      <w:r w:rsidR="001E1B4A"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Функции</w:t>
      </w:r>
    </w:p>
    <w:p w:rsidR="00FF65A6" w:rsidRPr="00B16E7D" w:rsidRDefault="001E1B4A"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Н</w:t>
      </w:r>
      <w:r w:rsidR="00FF65A6" w:rsidRPr="00B16E7D">
        <w:rPr>
          <w:rFonts w:ascii="Times New Roman" w:hAnsi="Times New Roman"/>
          <w:sz w:val="24"/>
          <w:szCs w:val="24"/>
        </w:rPr>
        <w:t xml:space="preserve">аходить значение функции по заданному значению аргумента;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находить значение аргумента по заданному значению функции в несложных ситуациях;</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строить график линейной функции;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определять приближённые значения координат точки пересечения графиков функций;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rPr>
      </w:pPr>
      <w:r w:rsidRPr="00B16E7D">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rPr>
      </w:pPr>
      <w:r w:rsidRPr="00B16E7D">
        <w:rPr>
          <w:rFonts w:ascii="Times New Roman" w:hAnsi="Times New Roman"/>
        </w:rPr>
        <w:lastRenderedPageBreak/>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rPr>
      </w:pPr>
      <w:r w:rsidRPr="00B16E7D">
        <w:rPr>
          <w:rFonts w:ascii="Times New Roman" w:hAnsi="Times New Roman"/>
        </w:rPr>
        <w:t>использовать свойства линейной функции и ее график при решении задач из других учебных предметов</w:t>
      </w:r>
      <w:r w:rsidR="00CB50A3"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 xml:space="preserve">Статистика и теория вероятностей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представлять данные в виде таблиц, диаграмм, графиков;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читать информацию, представленную в виде таблицы, диаграммы, графика;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определять </w:t>
      </w:r>
      <w:r w:rsidRPr="00B16E7D">
        <w:rPr>
          <w:rStyle w:val="dash041e0431044b0447043d044b0439char1"/>
        </w:rPr>
        <w:t>основные статистические характеристики числовых наборов;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оценивать вероятность события в простейших случаях;</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иметь представление о роли закона больших чисел в массовых явлениях.</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оценивать количество возможных вариантов методом перебора;</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иметь представление о роли практически достоверных и маловероятных событий;</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 xml:space="preserve">сравнивать </w:t>
      </w:r>
      <w:r w:rsidRPr="00B16E7D">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B16E7D">
        <w:rPr>
          <w:rFonts w:ascii="Times New Roman" w:hAnsi="Times New Roman"/>
        </w:rPr>
        <w:t xml:space="preserve">;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оценивать вероятность реальных событий и явлений в несложных ситуациях</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Текстовые задачи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Решать несложные сюжетные задачи разных типов на все арифметические действия;</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 xml:space="preserve">составлять план решения задачи; </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выделять этапы решения задачи;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интерпретировать вычислительные результаты в задаче, исследовать полученное решение задачи;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знать различие скоростей объекта в стоячей воде, против течения и по течению реки;</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решать задачи на нахождение части числа и числа по его части;</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решать несложные логические задачи методом рассуждений.</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numPr>
          <w:ilvl w:val="0"/>
          <w:numId w:val="138"/>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фигуры</w:t>
      </w:r>
    </w:p>
    <w:p w:rsidR="00FF65A6" w:rsidRPr="00B16E7D" w:rsidRDefault="00FF65A6" w:rsidP="00E15780">
      <w:pPr>
        <w:pStyle w:val="a"/>
        <w:numPr>
          <w:ilvl w:val="0"/>
          <w:numId w:val="135"/>
        </w:numPr>
        <w:tabs>
          <w:tab w:val="left" w:pos="1134"/>
        </w:tabs>
        <w:ind w:left="0" w:firstLine="709"/>
        <w:rPr>
          <w:rFonts w:ascii="Times New Roman" w:hAnsi="Times New Roman"/>
          <w:sz w:val="24"/>
          <w:szCs w:val="24"/>
        </w:rPr>
      </w:pPr>
      <w:r w:rsidRPr="00B16E7D">
        <w:rPr>
          <w:rFonts w:ascii="Times New Roman" w:hAnsi="Times New Roman"/>
          <w:sz w:val="24"/>
          <w:szCs w:val="24"/>
        </w:rPr>
        <w:t>Оперировать на базовом уровне понятиями геометрических фигур;</w:t>
      </w:r>
    </w:p>
    <w:p w:rsidR="00FF65A6" w:rsidRPr="00B16E7D" w:rsidRDefault="00FF65A6" w:rsidP="00E15780">
      <w:pPr>
        <w:pStyle w:val="a"/>
        <w:numPr>
          <w:ilvl w:val="0"/>
          <w:numId w:val="135"/>
        </w:numPr>
        <w:tabs>
          <w:tab w:val="left" w:pos="1134"/>
        </w:tabs>
        <w:ind w:left="0" w:firstLine="709"/>
        <w:rPr>
          <w:rFonts w:ascii="Times New Roman" w:hAnsi="Times New Roman"/>
          <w:sz w:val="24"/>
          <w:szCs w:val="24"/>
        </w:rPr>
      </w:pPr>
      <w:r w:rsidRPr="00B16E7D">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B16E7D" w:rsidRDefault="00FF65A6" w:rsidP="00E15780">
      <w:pPr>
        <w:pStyle w:val="a"/>
        <w:numPr>
          <w:ilvl w:val="0"/>
          <w:numId w:val="135"/>
        </w:numPr>
        <w:tabs>
          <w:tab w:val="left" w:pos="1134"/>
        </w:tabs>
        <w:ind w:left="0" w:firstLine="709"/>
        <w:rPr>
          <w:rFonts w:ascii="Times New Roman" w:hAnsi="Times New Roman"/>
          <w:sz w:val="24"/>
          <w:szCs w:val="24"/>
        </w:rPr>
      </w:pPr>
      <w:r w:rsidRPr="00B16E7D">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B16E7D" w:rsidRDefault="00FF65A6" w:rsidP="00E15780">
      <w:pPr>
        <w:pStyle w:val="a"/>
        <w:numPr>
          <w:ilvl w:val="0"/>
          <w:numId w:val="135"/>
        </w:numPr>
        <w:tabs>
          <w:tab w:val="left" w:pos="1134"/>
        </w:tabs>
        <w:ind w:left="0" w:firstLine="709"/>
        <w:rPr>
          <w:rFonts w:ascii="Times New Roman" w:hAnsi="Times New Roman"/>
          <w:i/>
          <w:sz w:val="24"/>
          <w:szCs w:val="24"/>
        </w:rPr>
      </w:pPr>
      <w:r w:rsidRPr="00B16E7D">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numPr>
          <w:ilvl w:val="0"/>
          <w:numId w:val="136"/>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Отношения</w:t>
      </w:r>
    </w:p>
    <w:p w:rsidR="00FF65A6" w:rsidRPr="00B16E7D" w:rsidRDefault="00FF65A6" w:rsidP="00E15780">
      <w:pPr>
        <w:numPr>
          <w:ilvl w:val="0"/>
          <w:numId w:val="125"/>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25"/>
        </w:numPr>
        <w:tabs>
          <w:tab w:val="left" w:pos="34"/>
          <w:tab w:val="left" w:pos="1134"/>
        </w:tabs>
        <w:ind w:left="0" w:firstLine="709"/>
        <w:jc w:val="both"/>
        <w:rPr>
          <w:rFonts w:ascii="Times New Roman" w:hAnsi="Times New Roman"/>
        </w:rPr>
      </w:pPr>
      <w:r w:rsidRPr="00B16E7D">
        <w:rPr>
          <w:rFonts w:ascii="Times New Roman" w:hAnsi="Times New Roman"/>
        </w:rPr>
        <w:t>использовать отношения для решения простейших задач, возникающих в реальной жизни</w:t>
      </w:r>
      <w:r w:rsidR="00CB50A3"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Измерения и вычисления</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34"/>
        </w:numPr>
        <w:tabs>
          <w:tab w:val="left" w:pos="1134"/>
        </w:tabs>
        <w:ind w:left="0" w:firstLine="709"/>
        <w:rPr>
          <w:rFonts w:ascii="Times New Roman" w:hAnsi="Times New Roman"/>
          <w:sz w:val="24"/>
          <w:szCs w:val="24"/>
        </w:rPr>
      </w:pPr>
      <w:r w:rsidRPr="00B16E7D">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построения</w:t>
      </w:r>
    </w:p>
    <w:p w:rsidR="00FF65A6" w:rsidRPr="00B16E7D" w:rsidRDefault="00FF65A6" w:rsidP="00E15780">
      <w:pPr>
        <w:numPr>
          <w:ilvl w:val="0"/>
          <w:numId w:val="132"/>
        </w:numPr>
        <w:tabs>
          <w:tab w:val="left" w:pos="0"/>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numPr>
          <w:ilvl w:val="0"/>
          <w:numId w:val="132"/>
        </w:numPr>
        <w:tabs>
          <w:tab w:val="left" w:pos="0"/>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rPr>
        <w:t>выполнять простейшие построения на местности, необходимые в реальной жизни</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преобразования</w:t>
      </w:r>
    </w:p>
    <w:p w:rsidR="00FF65A6" w:rsidRPr="00B16E7D" w:rsidRDefault="00FF65A6" w:rsidP="00E15780">
      <w:pPr>
        <w:pStyle w:val="a"/>
        <w:numPr>
          <w:ilvl w:val="0"/>
          <w:numId w:val="131"/>
        </w:numPr>
        <w:tabs>
          <w:tab w:val="left" w:pos="1134"/>
        </w:tabs>
        <w:ind w:left="0" w:firstLine="709"/>
        <w:rPr>
          <w:rFonts w:ascii="Times New Roman" w:hAnsi="Times New Roman"/>
          <w:sz w:val="24"/>
          <w:szCs w:val="24"/>
        </w:rPr>
      </w:pPr>
      <w:r w:rsidRPr="00B16E7D">
        <w:rPr>
          <w:rFonts w:ascii="Times New Roman" w:hAnsi="Times New Roman"/>
          <w:sz w:val="24"/>
          <w:szCs w:val="24"/>
        </w:rPr>
        <w:t>Строить фигуру, симметричную данной фигуре относительно оси и точки.</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31"/>
        </w:numPr>
        <w:tabs>
          <w:tab w:val="left" w:pos="1134"/>
        </w:tabs>
        <w:ind w:left="0" w:firstLine="709"/>
        <w:rPr>
          <w:rFonts w:ascii="Times New Roman" w:hAnsi="Times New Roman"/>
          <w:sz w:val="24"/>
          <w:szCs w:val="24"/>
        </w:rPr>
      </w:pPr>
      <w:r w:rsidRPr="00B16E7D">
        <w:rPr>
          <w:rFonts w:ascii="Times New Roman" w:hAnsi="Times New Roman"/>
          <w:sz w:val="24"/>
          <w:szCs w:val="24"/>
        </w:rPr>
        <w:t>распознавать движение объектов в окружающем мире;</w:t>
      </w:r>
    </w:p>
    <w:p w:rsidR="00FF65A6" w:rsidRPr="00B16E7D" w:rsidRDefault="00FF65A6" w:rsidP="00E15780">
      <w:pPr>
        <w:pStyle w:val="a"/>
        <w:numPr>
          <w:ilvl w:val="0"/>
          <w:numId w:val="131"/>
        </w:numPr>
        <w:tabs>
          <w:tab w:val="left" w:pos="1134"/>
        </w:tabs>
        <w:ind w:left="0" w:firstLine="709"/>
        <w:rPr>
          <w:rFonts w:ascii="Times New Roman" w:hAnsi="Times New Roman"/>
          <w:sz w:val="24"/>
          <w:szCs w:val="24"/>
        </w:rPr>
      </w:pPr>
      <w:r w:rsidRPr="00B16E7D">
        <w:rPr>
          <w:rFonts w:ascii="Times New Roman" w:hAnsi="Times New Roman"/>
          <w:sz w:val="24"/>
          <w:szCs w:val="24"/>
        </w:rPr>
        <w:t>распознавать симметричные фигуры в окружающем мире</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Векторы и координаты на плоскости</w:t>
      </w:r>
    </w:p>
    <w:p w:rsidR="00FF65A6" w:rsidRPr="00B16E7D" w:rsidRDefault="00FF65A6" w:rsidP="00E15780">
      <w:pPr>
        <w:pStyle w:val="a"/>
        <w:numPr>
          <w:ilvl w:val="0"/>
          <w:numId w:val="130"/>
        </w:numPr>
        <w:tabs>
          <w:tab w:val="left" w:pos="1134"/>
        </w:tabs>
        <w:ind w:left="0" w:firstLine="709"/>
        <w:rPr>
          <w:rFonts w:ascii="Times New Roman" w:hAnsi="Times New Roman"/>
          <w:sz w:val="24"/>
          <w:szCs w:val="24"/>
        </w:rPr>
      </w:pPr>
      <w:r w:rsidRPr="00B16E7D">
        <w:rPr>
          <w:rFonts w:ascii="Times New Roman" w:hAnsi="Times New Roman"/>
          <w:sz w:val="24"/>
          <w:szCs w:val="24"/>
        </w:rPr>
        <w:t>Оперировать на базовом уровне понятиями вектор, сумма векторов</w:t>
      </w:r>
      <w:r w:rsidRPr="00B16E7D">
        <w:rPr>
          <w:rFonts w:ascii="Times New Roman" w:hAnsi="Times New Roman"/>
          <w:i/>
          <w:sz w:val="24"/>
          <w:szCs w:val="24"/>
        </w:rPr>
        <w:t xml:space="preserve">, </w:t>
      </w:r>
      <w:r w:rsidRPr="00B16E7D">
        <w:rPr>
          <w:rFonts w:ascii="Times New Roman" w:hAnsi="Times New Roman"/>
          <w:sz w:val="24"/>
          <w:szCs w:val="24"/>
        </w:rPr>
        <w:t>произведение вектора на число,координаты на плоскости;</w:t>
      </w:r>
    </w:p>
    <w:p w:rsidR="00FF65A6" w:rsidRPr="00B16E7D" w:rsidRDefault="00FF65A6" w:rsidP="00E15780">
      <w:pPr>
        <w:pStyle w:val="a"/>
        <w:numPr>
          <w:ilvl w:val="0"/>
          <w:numId w:val="130"/>
        </w:numPr>
        <w:tabs>
          <w:tab w:val="left" w:pos="1134"/>
        </w:tabs>
        <w:ind w:left="0" w:firstLine="709"/>
        <w:rPr>
          <w:rFonts w:ascii="Times New Roman" w:hAnsi="Times New Roman"/>
          <w:sz w:val="24"/>
          <w:szCs w:val="24"/>
        </w:rPr>
      </w:pPr>
      <w:r w:rsidRPr="00B16E7D">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
        <w:numPr>
          <w:ilvl w:val="0"/>
          <w:numId w:val="130"/>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История математики</w:t>
      </w:r>
    </w:p>
    <w:p w:rsidR="00FF65A6" w:rsidRPr="00B16E7D" w:rsidRDefault="00FF65A6" w:rsidP="00E15780">
      <w:pPr>
        <w:numPr>
          <w:ilvl w:val="0"/>
          <w:numId w:val="137"/>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B16E7D" w:rsidRDefault="00FF65A6" w:rsidP="00E15780">
      <w:pPr>
        <w:numPr>
          <w:ilvl w:val="0"/>
          <w:numId w:val="137"/>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B16E7D" w:rsidRDefault="00FF65A6" w:rsidP="00E15780">
      <w:pPr>
        <w:numPr>
          <w:ilvl w:val="0"/>
          <w:numId w:val="137"/>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rPr>
        <w:t>понимать роль математики в развитии России</w:t>
      </w:r>
      <w:r w:rsidR="00CB50A3"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Методы математики </w:t>
      </w:r>
    </w:p>
    <w:p w:rsidR="00FF65A6" w:rsidRPr="00B16E7D" w:rsidRDefault="00FF65A6" w:rsidP="00E15780">
      <w:pPr>
        <w:numPr>
          <w:ilvl w:val="0"/>
          <w:numId w:val="137"/>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B16E7D" w:rsidRDefault="00FF65A6" w:rsidP="00E15780">
      <w:pPr>
        <w:numPr>
          <w:ilvl w:val="0"/>
          <w:numId w:val="137"/>
        </w:numPr>
        <w:tabs>
          <w:tab w:val="left" w:pos="34"/>
          <w:tab w:val="left" w:pos="1134"/>
        </w:tabs>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bookmarkStart w:id="54" w:name="_Toc284662722"/>
      <w:bookmarkStart w:id="55" w:name="_Toc284663348"/>
    </w:p>
    <w:p w:rsidR="00FF65A6" w:rsidRPr="00B16E7D" w:rsidRDefault="00FF65A6" w:rsidP="00B16E7D">
      <w:pPr>
        <w:pStyle w:val="3"/>
        <w:spacing w:before="0" w:beforeAutospacing="0" w:after="0" w:afterAutospacing="0"/>
        <w:jc w:val="both"/>
        <w:rPr>
          <w:sz w:val="24"/>
          <w:szCs w:val="24"/>
        </w:rPr>
      </w:pPr>
      <w:r w:rsidRPr="00B16E7D">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4"/>
      <w:bookmarkEnd w:id="55"/>
    </w:p>
    <w:p w:rsidR="00FF65A6" w:rsidRPr="00B16E7D" w:rsidRDefault="00FF65A6" w:rsidP="00B16E7D">
      <w:pPr>
        <w:spacing w:after="0" w:line="240" w:lineRule="auto"/>
        <w:jc w:val="both"/>
        <w:rPr>
          <w:rFonts w:ascii="Times New Roman" w:hAnsi="Times New Roman"/>
          <w:sz w:val="24"/>
          <w:szCs w:val="24"/>
        </w:rPr>
      </w:pPr>
      <w:r w:rsidRPr="00B16E7D">
        <w:rPr>
          <w:rFonts w:ascii="Times New Roman" w:hAnsi="Times New Roman"/>
          <w:b/>
          <w:sz w:val="24"/>
          <w:szCs w:val="24"/>
        </w:rPr>
        <w:t>Элементы теории множеств и математической логики</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t>изображать множества и отношение множеств с помощью кругов Эйлера;</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lastRenderedPageBreak/>
        <w:t xml:space="preserve">определять принадлежность элемента множеству, объединению и пересечению множеств; </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t>задавать множество с помощью перечисления элементов, словесного описания;</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B16E7D" w:rsidRDefault="00FF65A6" w:rsidP="00E15780">
      <w:pPr>
        <w:pStyle w:val="a9"/>
        <w:numPr>
          <w:ilvl w:val="0"/>
          <w:numId w:val="129"/>
        </w:numPr>
        <w:tabs>
          <w:tab w:val="left" w:pos="1134"/>
        </w:tabs>
        <w:ind w:left="0" w:firstLine="709"/>
        <w:jc w:val="both"/>
        <w:rPr>
          <w:rFonts w:ascii="Times New Roman" w:hAnsi="Times New Roman"/>
          <w:i/>
        </w:rPr>
      </w:pPr>
      <w:r w:rsidRPr="00B16E7D">
        <w:rPr>
          <w:rFonts w:ascii="Times New Roman" w:hAnsi="Times New Roman"/>
          <w:i/>
        </w:rPr>
        <w:t>строить высказывания, отрицания высказываний.</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строить цепочки умозаключений на основе использования правил логики;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понимать и объяснять смысл позиционной записи натурального 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выполнять вычисления, в том числе с использованием приёмов рациональных вычислений;</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выполнять округление рациональных чисел с заданной точностью;</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сравнивать рациональные и иррациональные 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представлять рациональное число в виде десятичной дроби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упорядочивать числа, записанные в виде обыкновенной и десятичной дроби;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находить НОД и НОК чисел и использовать их при решении задач.</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Тождественные преобразования</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выделять квадрат суммы и разности одночленов;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раскладывать на множители квадратный   трёхчлен;</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выражений, содержащих квадратные корни;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lastRenderedPageBreak/>
        <w:t>выполнять преобразования выражений, содержащих модуль.</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39"/>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и действия с числами, записанными в стандартном виде;</w:t>
      </w:r>
    </w:p>
    <w:p w:rsidR="00FF65A6" w:rsidRPr="00B16E7D" w:rsidRDefault="00FF65A6" w:rsidP="00E15780">
      <w:pPr>
        <w:pStyle w:val="a"/>
        <w:numPr>
          <w:ilvl w:val="0"/>
          <w:numId w:val="139"/>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Уравнения и неравенства</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дробно-линейные уравнения;</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решать простейшие иррациональные уравнения вида </w:t>
      </w:r>
      <w:r w:rsidRPr="00B16E7D">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2.5pt" o:ole="">
            <v:imagedata r:id="rId8" o:title=""/>
          </v:shape>
          <o:OLEObject Type="Embed" ProgID="Equation.DSMT4" ShapeID="_x0000_i1025" DrawAspect="Content" ObjectID="_1612599351" r:id="rId9"/>
        </w:object>
      </w:r>
      <w:r w:rsidRPr="00B16E7D">
        <w:rPr>
          <w:rFonts w:ascii="Times New Roman" w:hAnsi="Times New Roman"/>
          <w:i/>
          <w:sz w:val="24"/>
          <w:szCs w:val="24"/>
        </w:rPr>
        <w:t xml:space="preserve">, </w:t>
      </w:r>
      <w:r w:rsidRPr="00B16E7D">
        <w:rPr>
          <w:rFonts w:ascii="Times New Roman" w:hAnsi="Times New Roman"/>
          <w:i/>
          <w:position w:val="-16"/>
          <w:sz w:val="24"/>
          <w:szCs w:val="24"/>
        </w:rPr>
        <w:object w:dxaOrig="1680" w:dyaOrig="460">
          <v:shape id="_x0000_i1026" type="#_x0000_t75" style="width:86.25pt;height:22.5pt" o:ole="">
            <v:imagedata r:id="rId10" o:title=""/>
          </v:shape>
          <o:OLEObject Type="Embed" ProgID="Equation.DSMT4" ShapeID="_x0000_i1026" DrawAspect="Content" ObjectID="_1612599352" r:id="rId11"/>
        </w:object>
      </w:r>
      <w:r w:rsidRPr="00B16E7D">
        <w:rPr>
          <w:rFonts w:ascii="Times New Roman" w:hAnsi="Times New Roman"/>
          <w:i/>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уравнения вида</w:t>
      </w:r>
      <w:r w:rsidRPr="00B16E7D">
        <w:rPr>
          <w:rFonts w:ascii="Times New Roman" w:hAnsi="Times New Roman"/>
          <w:i/>
          <w:position w:val="-6"/>
          <w:sz w:val="24"/>
          <w:szCs w:val="24"/>
        </w:rPr>
        <w:object w:dxaOrig="700" w:dyaOrig="360">
          <v:shape id="_x0000_i1027" type="#_x0000_t75" style="width:36.75pt;height:21pt" o:ole="">
            <v:imagedata r:id="rId12" o:title=""/>
          </v:shape>
          <o:OLEObject Type="Embed" ProgID="Equation.DSMT4" ShapeID="_x0000_i1027" DrawAspect="Content" ObjectID="_1612599353" r:id="rId13"/>
        </w:object>
      </w:r>
      <w:r w:rsidRPr="00B16E7D">
        <w:rPr>
          <w:rFonts w:ascii="Times New Roman" w:hAnsi="Times New Roman"/>
          <w:i/>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уравнения способом разложения на множители и замены переменной;</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использовать метод интервалов для решения целых и дробно-рациональных неравенств;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линейные уравнения и неравенства с параметрами;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несложные квадратные уравнения с параметром;</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несложные системы линейных уравнений с параметрами;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несложные уравнения в целых числах.</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Функции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B16E7D">
        <w:rPr>
          <w:rFonts w:ascii="Times New Roman" w:hAnsi="Times New Roman"/>
          <w:i/>
          <w:position w:val="-24"/>
          <w:sz w:val="24"/>
          <w:szCs w:val="24"/>
        </w:rPr>
        <w:object w:dxaOrig="1300" w:dyaOrig="620">
          <v:shape id="_x0000_i1028" type="#_x0000_t75" style="width:64.5pt;height:28.5pt" o:ole="">
            <v:imagedata r:id="rId14" o:title=""/>
          </v:shape>
          <o:OLEObject Type="Embed" ProgID="Equation.DSMT4" ShapeID="_x0000_i1028" DrawAspect="Content" ObjectID="_1612599354" r:id="rId15"/>
        </w:object>
      </w:r>
      <w:r w:rsidRPr="00B16E7D">
        <w:rPr>
          <w:rFonts w:ascii="Times New Roman" w:hAnsi="Times New Roman"/>
          <w:i/>
          <w:sz w:val="24"/>
          <w:szCs w:val="24"/>
        </w:rPr>
        <w:t xml:space="preserve">, </w:t>
      </w:r>
      <w:r w:rsidRPr="00B16E7D">
        <w:rPr>
          <w:rFonts w:ascii="Times New Roman" w:hAnsi="Times New Roman"/>
          <w:i/>
          <w:position w:val="-10"/>
          <w:sz w:val="24"/>
          <w:szCs w:val="24"/>
        </w:rPr>
        <w:object w:dxaOrig="760" w:dyaOrig="380">
          <v:shape id="_x0000_i1029" type="#_x0000_t75" style="width:43.5pt;height:14.25pt" o:ole="">
            <v:imagedata r:id="rId16" o:title=""/>
          </v:shape>
          <o:OLEObject Type="Embed" ProgID="Equation.DSMT4" ShapeID="_x0000_i1029" DrawAspect="Content" ObjectID="_1612599355" r:id="rId17"/>
        </w:object>
      </w:r>
      <w:r w:rsidR="006966BD" w:rsidRPr="00B16E7D">
        <w:rPr>
          <w:rFonts w:ascii="Times New Roman" w:hAnsi="Times New Roman"/>
          <w:i/>
          <w:sz w:val="24"/>
          <w:szCs w:val="24"/>
        </w:rPr>
        <w:fldChar w:fldCharType="begin"/>
      </w:r>
      <w:r w:rsidRPr="00B16E7D">
        <w:rPr>
          <w:rFonts w:ascii="Times New Roman" w:hAnsi="Times New Roman"/>
          <w:i/>
          <w:sz w:val="24"/>
          <w:szCs w:val="24"/>
        </w:rPr>
        <w:instrText xml:space="preserve"> QUOTE  </w:instrText>
      </w:r>
      <w:r w:rsidR="006966BD" w:rsidRPr="00B16E7D">
        <w:rPr>
          <w:rFonts w:ascii="Times New Roman" w:hAnsi="Times New Roman"/>
          <w:i/>
          <w:sz w:val="24"/>
          <w:szCs w:val="24"/>
        </w:rPr>
        <w:fldChar w:fldCharType="end"/>
      </w:r>
      <w:r w:rsidRPr="00B16E7D">
        <w:rPr>
          <w:rFonts w:ascii="Times New Roman" w:hAnsi="Times New Roman"/>
          <w:b/>
          <w:bCs/>
          <w:i/>
          <w:sz w:val="24"/>
          <w:szCs w:val="24"/>
        </w:rPr>
        <w:t>,</w:t>
      </w:r>
      <w:r w:rsidRPr="00B16E7D">
        <w:rPr>
          <w:rFonts w:ascii="Times New Roman" w:eastAsia="Times New Roman" w:hAnsi="Times New Roman"/>
          <w:bCs/>
          <w:i/>
          <w:position w:val="-10"/>
          <w:sz w:val="24"/>
          <w:szCs w:val="24"/>
        </w:rPr>
        <w:object w:dxaOrig="760" w:dyaOrig="380">
          <v:shape id="_x0000_i1030" type="#_x0000_t75" style="width:35.25pt;height:14.25pt" o:ole="">
            <v:imagedata r:id="rId18" o:title=""/>
          </v:shape>
          <o:OLEObject Type="Embed" ProgID="Equation.DSMT4" ShapeID="_x0000_i1030" DrawAspect="Content" ObjectID="_1612599356" r:id="rId19"/>
        </w:object>
      </w:r>
      <w:r w:rsidR="00875749">
        <w:fldChar w:fldCharType="begin"/>
      </w:r>
      <w:r w:rsidR="00875749">
        <w:fldChar w:fldCharType="separate"/>
      </w:r>
      <w:r w:rsidR="00CF4522">
        <w:rPr>
          <w:rFonts w:ascii="Times New Roman" w:eastAsia="Times New Roman" w:hAnsi="Times New Roman"/>
          <w:i/>
          <w:noProof/>
          <w:position w:val="-10"/>
          <w:sz w:val="24"/>
          <w:szCs w:val="24"/>
          <w:lang w:eastAsia="ru-RU"/>
        </w:rPr>
        <w:drawing>
          <wp:inline distT="0" distB="0" distL="0" distR="0">
            <wp:extent cx="474345" cy="241300"/>
            <wp:effectExtent l="19050" t="0" r="1905"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srcRect/>
                    <a:stretch>
                      <a:fillRect/>
                    </a:stretch>
                  </pic:blipFill>
                  <pic:spPr bwMode="auto">
                    <a:xfrm>
                      <a:off x="0" y="0"/>
                      <a:ext cx="474345" cy="241300"/>
                    </a:xfrm>
                    <a:prstGeom prst="rect">
                      <a:avLst/>
                    </a:prstGeom>
                    <a:noFill/>
                    <a:ln w="9525">
                      <a:noFill/>
                      <a:miter lim="800000"/>
                      <a:headEnd/>
                      <a:tailEnd/>
                    </a:ln>
                  </pic:spPr>
                </pic:pic>
              </a:graphicData>
            </a:graphic>
          </wp:inline>
        </w:drawing>
      </w:r>
      <w:r w:rsidR="00875749">
        <w:rPr>
          <w:rFonts w:ascii="Times New Roman" w:eastAsia="Times New Roman" w:hAnsi="Times New Roman"/>
          <w:i/>
          <w:noProof/>
          <w:position w:val="-10"/>
          <w:sz w:val="24"/>
          <w:szCs w:val="24"/>
          <w:lang w:eastAsia="ru-RU"/>
        </w:rPr>
        <w:fldChar w:fldCharType="end"/>
      </w:r>
      <w:r w:rsidRPr="00B16E7D">
        <w:rPr>
          <w:rFonts w:ascii="Times New Roman" w:hAnsi="Times New Roman"/>
          <w:bCs/>
          <w:i/>
          <w:sz w:val="24"/>
          <w:szCs w:val="24"/>
        </w:rPr>
        <w:t xml:space="preserve">, </w:t>
      </w:r>
      <w:r w:rsidRPr="00B16E7D">
        <w:rPr>
          <w:rFonts w:ascii="Times New Roman" w:hAnsi="Times New Roman"/>
          <w:bCs/>
          <w:i/>
          <w:position w:val="-12"/>
          <w:sz w:val="24"/>
          <w:szCs w:val="24"/>
        </w:rPr>
        <w:object w:dxaOrig="660" w:dyaOrig="380">
          <v:shape id="_x0000_i1031" type="#_x0000_t75" style="width:28.5pt;height:14.25pt" o:ole="">
            <v:imagedata r:id="rId21" o:title=""/>
          </v:shape>
          <o:OLEObject Type="Embed" ProgID="Equation.DSMT4" ShapeID="_x0000_i1031" DrawAspect="Content" ObjectID="_1612599357" r:id="rId22"/>
        </w:object>
      </w:r>
      <w:r w:rsidRPr="00B16E7D">
        <w:rPr>
          <w:rFonts w:ascii="Times New Roman" w:hAnsi="Times New Roman"/>
          <w:bCs/>
          <w:i/>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на примере квадратичной функции, использовать преобразования графика функции </w:t>
      </w:r>
      <w:r w:rsidRPr="00B16E7D">
        <w:rPr>
          <w:rFonts w:ascii="Times New Roman" w:hAnsi="Times New Roman"/>
          <w:i/>
          <w:sz w:val="24"/>
          <w:szCs w:val="24"/>
          <w:lang w:val="en-US"/>
        </w:rPr>
        <w:t>y</w:t>
      </w:r>
      <w:r w:rsidRPr="00B16E7D">
        <w:rPr>
          <w:rFonts w:ascii="Times New Roman" w:hAnsi="Times New Roman"/>
          <w:i/>
          <w:sz w:val="24"/>
          <w:szCs w:val="24"/>
        </w:rPr>
        <w:t>=</w:t>
      </w:r>
      <w:r w:rsidRPr="00B16E7D">
        <w:rPr>
          <w:rFonts w:ascii="Times New Roman" w:hAnsi="Times New Roman"/>
          <w:i/>
          <w:sz w:val="24"/>
          <w:szCs w:val="24"/>
          <w:lang w:val="en-US"/>
        </w:rPr>
        <w:t>f</w:t>
      </w:r>
      <w:r w:rsidRPr="00B16E7D">
        <w:rPr>
          <w:rFonts w:ascii="Times New Roman" w:hAnsi="Times New Roman"/>
          <w:i/>
          <w:sz w:val="24"/>
          <w:szCs w:val="24"/>
        </w:rPr>
        <w:t>(</w:t>
      </w:r>
      <w:r w:rsidRPr="00B16E7D">
        <w:rPr>
          <w:rFonts w:ascii="Times New Roman" w:hAnsi="Times New Roman"/>
          <w:i/>
          <w:sz w:val="24"/>
          <w:szCs w:val="24"/>
          <w:lang w:val="en-US"/>
        </w:rPr>
        <w:t>x</w:t>
      </w:r>
      <w:r w:rsidRPr="00B16E7D">
        <w:rPr>
          <w:rFonts w:ascii="Times New Roman" w:hAnsi="Times New Roman"/>
          <w:i/>
          <w:sz w:val="24"/>
          <w:szCs w:val="24"/>
        </w:rPr>
        <w:t xml:space="preserve">) для построения графиков функций </w:t>
      </w:r>
      <w:r w:rsidRPr="00B16E7D">
        <w:rPr>
          <w:rFonts w:ascii="Times New Roman" w:hAnsi="Times New Roman"/>
          <w:i/>
          <w:position w:val="-12"/>
          <w:sz w:val="24"/>
          <w:szCs w:val="24"/>
        </w:rPr>
        <w:object w:dxaOrig="1780" w:dyaOrig="380">
          <v:shape id="_x0000_i1032" type="#_x0000_t75" style="width:86.25pt;height:14.25pt" o:ole="">
            <v:imagedata r:id="rId23" o:title=""/>
          </v:shape>
          <o:OLEObject Type="Embed" ProgID="Equation.DSMT4" ShapeID="_x0000_i1032" DrawAspect="Content" ObjectID="_1612599358" r:id="rId24"/>
        </w:object>
      </w:r>
      <w:r w:rsidRPr="00B16E7D">
        <w:rPr>
          <w:rFonts w:ascii="Times New Roman" w:hAnsi="Times New Roman"/>
          <w:i/>
          <w:sz w:val="24"/>
          <w:szCs w:val="24"/>
        </w:rPr>
        <w:t xml:space="preserve">; </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исследовать функцию по её графику;</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задачи на арифметическую и геометрическую прогрессию.</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lastRenderedPageBreak/>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Текстовые задачи</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Решать простые и сложные задачи разных типов, а также задачи повышенной трудности;</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моделировать рассуждения при поиске решения задач с помощью граф-схемы;</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выделять этапы решения задачи и содержание каждого этапа;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анализировать затруднения при решении задач;</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интерпретировать вычислительные результаты в задаче, исследовать полученное решение задачи;</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решать разнообразные задачи «на части», </w:t>
      </w:r>
    </w:p>
    <w:p w:rsidR="00FF65A6" w:rsidRPr="00B16E7D" w:rsidRDefault="00FF65A6" w:rsidP="00E15780">
      <w:pPr>
        <w:numPr>
          <w:ilvl w:val="0"/>
          <w:numId w:val="126"/>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B16E7D" w:rsidRDefault="00FF65A6" w:rsidP="00E15780">
      <w:pPr>
        <w:numPr>
          <w:ilvl w:val="0"/>
          <w:numId w:val="126"/>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владеть основными методами решения задач на смеси, сплавы, концентрации;</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решать несложные задачи по математической статистике;</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i/>
        </w:rPr>
      </w:pPr>
      <w:r w:rsidRPr="00B16E7D">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решать задачи на движение по реке, рассматривая разные системы отсчета</w:t>
      </w:r>
      <w:r w:rsidR="00C31256"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lastRenderedPageBreak/>
        <w:t xml:space="preserve">Статистика и теория вероятностей </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извлекать информацию, </w:t>
      </w:r>
      <w:r w:rsidRPr="00B16E7D">
        <w:rPr>
          <w:rStyle w:val="dash041e0431044b0447043d044b0439char1"/>
          <w:i/>
        </w:rPr>
        <w:t>представленную в таблицах, на диаграммах, графиках</w:t>
      </w:r>
      <w:r w:rsidRPr="00B16E7D">
        <w:rPr>
          <w:rFonts w:ascii="Times New Roman" w:hAnsi="Times New Roman"/>
          <w:i/>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составлять таблицы, строить диаграммы и графики на основе данных;</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понятиями: факториал числа, перестановки и сочетания, треугольник Паскаля;</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применять правило произведения при решении комбинаторных задач;</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представлять информацию с помощью кругов Эйлера;</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 xml:space="preserve">извлекать, интерпретировать и преобразовывать информацию, </w:t>
      </w:r>
      <w:r w:rsidRPr="00B16E7D">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B16E7D" w:rsidRDefault="00FF65A6" w:rsidP="00E15780">
      <w:pPr>
        <w:pStyle w:val="a9"/>
        <w:numPr>
          <w:ilvl w:val="0"/>
          <w:numId w:val="125"/>
        </w:numPr>
        <w:tabs>
          <w:tab w:val="left" w:pos="1134"/>
        </w:tabs>
        <w:ind w:left="0" w:firstLine="709"/>
        <w:contextualSpacing w:val="0"/>
        <w:jc w:val="both"/>
        <w:rPr>
          <w:rFonts w:ascii="Times New Roman" w:hAnsi="Times New Roman"/>
          <w:i/>
        </w:rPr>
      </w:pPr>
      <w:r w:rsidRPr="00B16E7D">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B16E7D" w:rsidRDefault="00FF65A6" w:rsidP="00E15780">
      <w:pPr>
        <w:pStyle w:val="a"/>
        <w:numPr>
          <w:ilvl w:val="0"/>
          <w:numId w:val="125"/>
        </w:numPr>
        <w:tabs>
          <w:tab w:val="left" w:pos="1134"/>
        </w:tabs>
        <w:ind w:left="0" w:firstLine="709"/>
        <w:rPr>
          <w:rFonts w:ascii="Times New Roman" w:hAnsi="Times New Roman"/>
          <w:i/>
          <w:sz w:val="24"/>
          <w:szCs w:val="24"/>
        </w:rPr>
      </w:pPr>
      <w:r w:rsidRPr="00B16E7D">
        <w:rPr>
          <w:rFonts w:ascii="Times New Roman" w:hAnsi="Times New Roman"/>
          <w:i/>
          <w:sz w:val="24"/>
          <w:szCs w:val="24"/>
        </w:rPr>
        <w:t>оценивать вероятность реальных событий и явлений.</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фигуры</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Оперировать понятиями геометрических фигур;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формулировать в простейших случаях свойства и признаки фигур;</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доказывать геометрические утверждения</w:t>
      </w:r>
      <w:r w:rsidR="00C31256" w:rsidRPr="00B16E7D">
        <w:rPr>
          <w:rFonts w:ascii="Times New Roman" w:hAnsi="Times New Roman"/>
          <w:i/>
        </w:rPr>
        <w:t>;</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владеть стандартной классификацией плоских фигур (треугольников и четырёхугольников).</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использовать свойства геометрических фигур для решения </w:t>
      </w:r>
      <w:r w:rsidRPr="00B16E7D">
        <w:rPr>
          <w:rStyle w:val="dash041e0431044b0447043d044b0439char1"/>
          <w:i/>
        </w:rPr>
        <w:t>задач практического характера и задач из смежных дисциплин</w:t>
      </w:r>
      <w:r w:rsidR="00C31256" w:rsidRPr="00B16E7D">
        <w:rPr>
          <w:rStyle w:val="dash041e0431044b0447043d044b0439char1"/>
          <w:i/>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Отношения</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применять теорему Фалеса и теорему о пропорциональных отрезках при решении задач;</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характеризовать взаимное расположение прямой и окружности, двух окружностей.</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использовать отношения для решения задач, возникающих в реальной жизни</w:t>
      </w:r>
      <w:r w:rsidR="00C31256"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Измерения и вычисления</w:t>
      </w:r>
    </w:p>
    <w:p w:rsidR="00FF65A6" w:rsidRPr="00B16E7D" w:rsidRDefault="00FF65A6" w:rsidP="00E15780">
      <w:pPr>
        <w:pStyle w:val="a9"/>
        <w:numPr>
          <w:ilvl w:val="0"/>
          <w:numId w:val="125"/>
        </w:numPr>
        <w:tabs>
          <w:tab w:val="left" w:pos="1134"/>
        </w:tabs>
        <w:ind w:left="0" w:firstLine="709"/>
        <w:jc w:val="both"/>
        <w:rPr>
          <w:rFonts w:ascii="Times New Roman" w:hAnsi="Times New Roman"/>
          <w:i/>
        </w:rPr>
      </w:pPr>
      <w:r w:rsidRPr="00B16E7D">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B16E7D" w:rsidRDefault="00FF65A6" w:rsidP="00E15780">
      <w:pPr>
        <w:pStyle w:val="a9"/>
        <w:numPr>
          <w:ilvl w:val="0"/>
          <w:numId w:val="125"/>
        </w:numPr>
        <w:tabs>
          <w:tab w:val="left" w:pos="1134"/>
        </w:tabs>
        <w:ind w:left="0" w:firstLine="709"/>
        <w:jc w:val="both"/>
        <w:rPr>
          <w:rFonts w:ascii="Times New Roman" w:hAnsi="Times New Roman"/>
          <w:i/>
        </w:rPr>
      </w:pPr>
      <w:r w:rsidRPr="00B16E7D">
        <w:rPr>
          <w:rFonts w:ascii="Times New Roman" w:hAnsi="Times New Roman"/>
          <w:i/>
        </w:rPr>
        <w:t>проводить простые вычисления на объёмных телах;</w:t>
      </w:r>
    </w:p>
    <w:p w:rsidR="00C31256" w:rsidRPr="00B16E7D" w:rsidRDefault="00FF65A6" w:rsidP="00E15780">
      <w:pPr>
        <w:pStyle w:val="a9"/>
        <w:numPr>
          <w:ilvl w:val="0"/>
          <w:numId w:val="125"/>
        </w:numPr>
        <w:tabs>
          <w:tab w:val="left" w:pos="1134"/>
        </w:tabs>
        <w:ind w:left="0" w:firstLine="709"/>
        <w:jc w:val="both"/>
        <w:rPr>
          <w:rFonts w:ascii="Times New Roman" w:hAnsi="Times New Roman"/>
          <w:b/>
        </w:rPr>
      </w:pPr>
      <w:r w:rsidRPr="00B16E7D">
        <w:rPr>
          <w:rFonts w:ascii="Times New Roman" w:hAnsi="Times New Roman"/>
          <w:i/>
        </w:rPr>
        <w:lastRenderedPageBreak/>
        <w:t xml:space="preserve">формулировать задачи на вычисление длин, площадей и объёмов и решать их. </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5"/>
        </w:numPr>
        <w:tabs>
          <w:tab w:val="left" w:pos="1134"/>
        </w:tabs>
        <w:ind w:left="0" w:firstLine="709"/>
        <w:jc w:val="both"/>
        <w:rPr>
          <w:rFonts w:ascii="Times New Roman" w:hAnsi="Times New Roman"/>
          <w:i/>
        </w:rPr>
      </w:pPr>
      <w:r w:rsidRPr="00B16E7D">
        <w:rPr>
          <w:rFonts w:ascii="Times New Roman" w:hAnsi="Times New Roman"/>
          <w:i/>
        </w:rPr>
        <w:t>проводить вычисления на местности;</w:t>
      </w:r>
    </w:p>
    <w:p w:rsidR="00FF65A6" w:rsidRPr="00B16E7D" w:rsidRDefault="00FF65A6" w:rsidP="00E15780">
      <w:pPr>
        <w:pStyle w:val="a9"/>
        <w:numPr>
          <w:ilvl w:val="0"/>
          <w:numId w:val="125"/>
        </w:numPr>
        <w:tabs>
          <w:tab w:val="left" w:pos="1134"/>
        </w:tabs>
        <w:ind w:left="0" w:firstLine="709"/>
        <w:jc w:val="both"/>
        <w:rPr>
          <w:rFonts w:ascii="Times New Roman" w:hAnsi="Times New Roman"/>
          <w:i/>
        </w:rPr>
      </w:pPr>
      <w:r w:rsidRPr="00B16E7D">
        <w:rPr>
          <w:rFonts w:ascii="Times New Roman" w:hAnsi="Times New Roman"/>
          <w:i/>
        </w:rPr>
        <w:t>применять формулы при вычислениях в смежных учебных предметах, в окружающей действительности</w:t>
      </w:r>
      <w:r w:rsidR="00C31256"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построения</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Изображать геометрические фигуры по текстовому и символьному описанию;</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свободно оперировать чертёжными инструментами в несложных случаях,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 xml:space="preserve">выполнять простейшие построения на местности, необходимые в реальной жизни; </w:t>
      </w:r>
    </w:p>
    <w:p w:rsidR="00FF65A6" w:rsidRPr="00B16E7D" w:rsidRDefault="00FF65A6" w:rsidP="00E15780">
      <w:pPr>
        <w:pStyle w:val="a9"/>
        <w:numPr>
          <w:ilvl w:val="0"/>
          <w:numId w:val="126"/>
        </w:numPr>
        <w:tabs>
          <w:tab w:val="left" w:pos="1134"/>
        </w:tabs>
        <w:ind w:left="0" w:firstLine="709"/>
        <w:jc w:val="both"/>
        <w:rPr>
          <w:rFonts w:ascii="Times New Roman" w:hAnsi="Times New Roman"/>
          <w:i/>
        </w:rPr>
      </w:pPr>
      <w:r w:rsidRPr="00B16E7D">
        <w:rPr>
          <w:rFonts w:ascii="Times New Roman" w:hAnsi="Times New Roman"/>
          <w:i/>
        </w:rPr>
        <w:t>оценивать размеры реальных объектов окружающего мира</w:t>
      </w:r>
      <w:r w:rsidR="00C31256"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Преобразования</w:t>
      </w:r>
    </w:p>
    <w:p w:rsidR="00FF65A6" w:rsidRPr="00B16E7D" w:rsidRDefault="00FF65A6" w:rsidP="00E15780">
      <w:pPr>
        <w:pStyle w:val="a"/>
        <w:numPr>
          <w:ilvl w:val="0"/>
          <w:numId w:val="131"/>
        </w:numPr>
        <w:tabs>
          <w:tab w:val="left" w:pos="1134"/>
        </w:tabs>
        <w:ind w:left="0" w:firstLine="709"/>
        <w:rPr>
          <w:rFonts w:ascii="Times New Roman" w:hAnsi="Times New Roman"/>
          <w:i/>
          <w:sz w:val="24"/>
          <w:szCs w:val="24"/>
        </w:rPr>
      </w:pPr>
      <w:r w:rsidRPr="00B16E7D">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B16E7D" w:rsidRDefault="00FF65A6" w:rsidP="00E15780">
      <w:pPr>
        <w:pStyle w:val="a"/>
        <w:numPr>
          <w:ilvl w:val="0"/>
          <w:numId w:val="131"/>
        </w:numPr>
        <w:tabs>
          <w:tab w:val="left" w:pos="1134"/>
        </w:tabs>
        <w:ind w:left="0" w:firstLine="709"/>
        <w:rPr>
          <w:rFonts w:ascii="Times New Roman" w:hAnsi="Times New Roman"/>
          <w:i/>
          <w:sz w:val="24"/>
          <w:szCs w:val="24"/>
        </w:rPr>
      </w:pPr>
      <w:r w:rsidRPr="00B16E7D">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B16E7D" w:rsidRDefault="00FF65A6" w:rsidP="00E15780">
      <w:pPr>
        <w:pStyle w:val="a"/>
        <w:numPr>
          <w:ilvl w:val="0"/>
          <w:numId w:val="131"/>
        </w:numPr>
        <w:tabs>
          <w:tab w:val="left" w:pos="1134"/>
        </w:tabs>
        <w:ind w:left="0" w:firstLine="709"/>
        <w:rPr>
          <w:rFonts w:ascii="Times New Roman" w:hAnsi="Times New Roman"/>
          <w:i/>
          <w:sz w:val="24"/>
          <w:szCs w:val="24"/>
        </w:rPr>
      </w:pPr>
      <w:r w:rsidRPr="00B16E7D">
        <w:rPr>
          <w:rFonts w:ascii="Times New Roman" w:hAnsi="Times New Roman"/>
          <w:i/>
          <w:sz w:val="24"/>
          <w:szCs w:val="24"/>
        </w:rPr>
        <w:t>применять свойства движений для проведения простейших обоснований свойств фигур.</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31"/>
        </w:numPr>
        <w:tabs>
          <w:tab w:val="left" w:pos="1134"/>
        </w:tabs>
        <w:ind w:left="0" w:firstLine="709"/>
        <w:rPr>
          <w:rFonts w:ascii="Times New Roman" w:hAnsi="Times New Roman"/>
          <w:i/>
          <w:sz w:val="24"/>
          <w:szCs w:val="24"/>
        </w:rPr>
      </w:pPr>
      <w:r w:rsidRPr="00B16E7D">
        <w:rPr>
          <w:rFonts w:ascii="Times New Roman" w:hAnsi="Times New Roman"/>
          <w:i/>
          <w:sz w:val="24"/>
          <w:szCs w:val="24"/>
        </w:rPr>
        <w:t>применять свойства движений и применять подобие для построений и вычислений</w:t>
      </w:r>
      <w:r w:rsidR="00C31256"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Векторы и координаты на плоскости</w:t>
      </w:r>
    </w:p>
    <w:p w:rsidR="00FF65A6" w:rsidRPr="00B16E7D" w:rsidRDefault="00FF65A6" w:rsidP="00E15780">
      <w:pPr>
        <w:pStyle w:val="a9"/>
        <w:numPr>
          <w:ilvl w:val="0"/>
          <w:numId w:val="130"/>
        </w:numPr>
        <w:tabs>
          <w:tab w:val="left" w:pos="1134"/>
        </w:tabs>
        <w:ind w:left="0" w:firstLine="709"/>
        <w:jc w:val="both"/>
        <w:rPr>
          <w:rFonts w:ascii="Times New Roman" w:hAnsi="Times New Roman"/>
          <w:i/>
        </w:rPr>
      </w:pPr>
      <w:r w:rsidRPr="00B16E7D">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B16E7D" w:rsidRDefault="00FF65A6" w:rsidP="00E15780">
      <w:pPr>
        <w:pStyle w:val="a9"/>
        <w:numPr>
          <w:ilvl w:val="0"/>
          <w:numId w:val="130"/>
        </w:numPr>
        <w:tabs>
          <w:tab w:val="left" w:pos="1134"/>
        </w:tabs>
        <w:ind w:left="0" w:firstLine="709"/>
        <w:jc w:val="both"/>
        <w:rPr>
          <w:rFonts w:ascii="Times New Roman" w:hAnsi="Times New Roman"/>
          <w:i/>
        </w:rPr>
      </w:pPr>
      <w:r w:rsidRPr="00B16E7D">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B16E7D" w:rsidRDefault="00FF65A6" w:rsidP="00E15780">
      <w:pPr>
        <w:pStyle w:val="a9"/>
        <w:numPr>
          <w:ilvl w:val="0"/>
          <w:numId w:val="130"/>
        </w:numPr>
        <w:tabs>
          <w:tab w:val="left" w:pos="1134"/>
        </w:tabs>
        <w:ind w:left="0" w:firstLine="709"/>
        <w:jc w:val="both"/>
        <w:rPr>
          <w:rFonts w:ascii="Times New Roman" w:hAnsi="Times New Roman"/>
          <w:i/>
        </w:rPr>
      </w:pPr>
      <w:r w:rsidRPr="00B16E7D">
        <w:rPr>
          <w:rFonts w:ascii="Times New Roman" w:hAnsi="Times New Roman"/>
          <w:i/>
        </w:rPr>
        <w:t>применять векторы и координаты для решения геометрических задач на вычисление длин, углов.</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30"/>
        </w:numPr>
        <w:tabs>
          <w:tab w:val="left" w:pos="1134"/>
        </w:tabs>
        <w:ind w:left="0" w:firstLine="709"/>
        <w:jc w:val="both"/>
        <w:rPr>
          <w:rFonts w:ascii="Times New Roman" w:hAnsi="Times New Roman"/>
          <w:i/>
        </w:rPr>
      </w:pPr>
      <w:r w:rsidRPr="00B16E7D">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B16E7D">
        <w:rPr>
          <w:rFonts w:ascii="Times New Roman" w:hAnsi="Times New Roman"/>
          <w:i/>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История математики</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понимать роль математики в развитии России</w:t>
      </w:r>
      <w:r w:rsidR="00C31256" w:rsidRPr="00B16E7D">
        <w:rPr>
          <w:rFonts w:ascii="Times New Roman" w:hAnsi="Times New Roman"/>
          <w:i/>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Методы математики</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Используя изученные методы, проводить доказательство, выполнять опровержение;</w:t>
      </w:r>
    </w:p>
    <w:p w:rsidR="00FF65A6" w:rsidRPr="00B16E7D" w:rsidRDefault="00C3125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w:t>
      </w:r>
      <w:r w:rsidR="00FF65A6" w:rsidRPr="00B16E7D">
        <w:rPr>
          <w:rFonts w:ascii="Times New Roman" w:hAnsi="Times New Roman"/>
          <w:i/>
          <w:sz w:val="24"/>
          <w:szCs w:val="24"/>
        </w:rPr>
        <w:t>ыбирать изученные методы и их комбинации для решения математических задач;</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B16E7D">
        <w:rPr>
          <w:rFonts w:ascii="Times New Roman" w:hAnsi="Times New Roman"/>
          <w:i/>
          <w:sz w:val="24"/>
          <w:szCs w:val="24"/>
        </w:rPr>
        <w:t>;</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B16E7D" w:rsidRDefault="00FF65A6" w:rsidP="00B16E7D">
      <w:pPr>
        <w:pStyle w:val="3"/>
        <w:spacing w:before="0" w:beforeAutospacing="0" w:after="0" w:afterAutospacing="0"/>
        <w:jc w:val="both"/>
        <w:rPr>
          <w:sz w:val="24"/>
          <w:szCs w:val="24"/>
        </w:rPr>
      </w:pPr>
      <w:bookmarkStart w:id="56" w:name="_Toc284662723"/>
      <w:bookmarkStart w:id="57" w:name="_Toc284663349"/>
      <w:r w:rsidRPr="00B16E7D">
        <w:rPr>
          <w:sz w:val="24"/>
          <w:szCs w:val="24"/>
        </w:rPr>
        <w:t>Выпускник получит возможность научиться в 7-9 классах для успешного продолжения образования на углублённом уровне</w:t>
      </w:r>
      <w:bookmarkEnd w:id="56"/>
      <w:bookmarkEnd w:id="57"/>
    </w:p>
    <w:p w:rsidR="00FF65A6" w:rsidRPr="00B16E7D" w:rsidRDefault="00FF65A6" w:rsidP="00B16E7D">
      <w:pPr>
        <w:spacing w:after="0" w:line="240" w:lineRule="auto"/>
        <w:jc w:val="both"/>
        <w:rPr>
          <w:rFonts w:ascii="Times New Roman" w:hAnsi="Times New Roman"/>
          <w:sz w:val="24"/>
          <w:szCs w:val="24"/>
        </w:rPr>
      </w:pPr>
      <w:r w:rsidRPr="00B16E7D">
        <w:rPr>
          <w:rFonts w:ascii="Times New Roman" w:hAnsi="Times New Roman"/>
          <w:b/>
          <w:sz w:val="24"/>
          <w:szCs w:val="24"/>
        </w:rPr>
        <w:t>Элементы теории множеств и математической логики</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lastRenderedPageBreak/>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задавать множества разными способами;</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проверять выполнение характеристического свойства множества;</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B16E7D">
        <w:rPr>
          <w:rFonts w:ascii="Times New Roman" w:hAnsi="Times New Roman"/>
        </w:rPr>
        <w:t>;у</w:t>
      </w:r>
      <w:r w:rsidRPr="00B16E7D">
        <w:rPr>
          <w:rFonts w:ascii="Times New Roman" w:hAnsi="Times New Roman"/>
        </w:rPr>
        <w:t>словные высказывания (импликации);</w:t>
      </w:r>
    </w:p>
    <w:p w:rsidR="00FF65A6" w:rsidRPr="00B16E7D" w:rsidRDefault="00FF65A6" w:rsidP="00E15780">
      <w:pPr>
        <w:pStyle w:val="a9"/>
        <w:numPr>
          <w:ilvl w:val="0"/>
          <w:numId w:val="129"/>
        </w:numPr>
        <w:tabs>
          <w:tab w:val="left" w:pos="1134"/>
        </w:tabs>
        <w:ind w:left="0" w:firstLine="709"/>
        <w:jc w:val="both"/>
        <w:rPr>
          <w:rFonts w:ascii="Times New Roman" w:hAnsi="Times New Roman"/>
        </w:rPr>
      </w:pPr>
      <w:r w:rsidRPr="00B16E7D">
        <w:rPr>
          <w:rFonts w:ascii="Times New Roman" w:hAnsi="Times New Roman"/>
        </w:rPr>
        <w:t>строить высказывания с использованием законов алгебры высказываний.</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строить рассуждения на основе использования правил логики;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Числа</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понимать и объяснять разницу между позиционной и непозиционной системами записи чисел;</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переводить числа из одной системы записи (системы счисления) в другую;</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выполнять округление рациональных и иррациональных чисел с заданной точностью;</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сравнивать действительные числа разными способами;</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находить НОД и НОК чисел разными способами и использовать их при решении задач;</w:t>
      </w:r>
    </w:p>
    <w:p w:rsidR="00FF65A6" w:rsidRPr="00B16E7D" w:rsidRDefault="00FF65A6" w:rsidP="00E15780">
      <w:pPr>
        <w:pStyle w:val="a9"/>
        <w:numPr>
          <w:ilvl w:val="0"/>
          <w:numId w:val="126"/>
        </w:numPr>
        <w:tabs>
          <w:tab w:val="left" w:pos="1134"/>
        </w:tabs>
        <w:ind w:left="0" w:firstLine="709"/>
        <w:contextualSpacing w:val="0"/>
        <w:jc w:val="both"/>
        <w:rPr>
          <w:rFonts w:ascii="Times New Roman" w:hAnsi="Times New Roman"/>
        </w:rPr>
      </w:pPr>
      <w:r w:rsidRPr="00B16E7D">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Тождественные преобразования</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Свободно оперировать понятиями степени с целым и дробным показателем;</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доказательство свойств степени с целыми и дробными показателями;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свободно владеть приемами преобразования целых и дробно-рациональных выражений;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lastRenderedPageBreak/>
        <w:t>выполнять деление многочлена на многочлен с остатком;</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доказывать свойства квадратных корней и корней степени </w:t>
      </w:r>
      <w:r w:rsidRPr="00B16E7D">
        <w:rPr>
          <w:rFonts w:ascii="Times New Roman" w:hAnsi="Times New Roman"/>
          <w:i/>
          <w:sz w:val="24"/>
          <w:szCs w:val="24"/>
        </w:rPr>
        <w:t>n</w:t>
      </w:r>
      <w:r w:rsidRPr="00B16E7D">
        <w:rPr>
          <w:rFonts w:ascii="Times New Roman" w:hAnsi="Times New Roman"/>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выполнять преобразования выражений, содержащих квадратные корни, корни степени </w:t>
      </w:r>
      <w:r w:rsidRPr="00B16E7D">
        <w:rPr>
          <w:rFonts w:ascii="Times New Roman" w:hAnsi="Times New Roman"/>
          <w:i/>
          <w:sz w:val="24"/>
          <w:szCs w:val="24"/>
          <w:lang w:val="en-US"/>
        </w:rPr>
        <w:t>n</w:t>
      </w:r>
      <w:r w:rsidRPr="00B16E7D">
        <w:rPr>
          <w:rFonts w:ascii="Times New Roman" w:hAnsi="Times New Roman"/>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различные преобразования выражений, содержащих модули.</w:t>
      </w:r>
      <w:r w:rsidR="006966BD" w:rsidRPr="00B16E7D">
        <w:rPr>
          <w:rFonts w:ascii="Times New Roman" w:hAnsi="Times New Roman"/>
          <w:sz w:val="24"/>
          <w:szCs w:val="24"/>
        </w:rPr>
        <w:fldChar w:fldCharType="begin"/>
      </w:r>
      <w:r w:rsidRPr="00B16E7D">
        <w:rPr>
          <w:rFonts w:ascii="Times New Roman" w:hAnsi="Times New Roman"/>
          <w:sz w:val="24"/>
          <w:szCs w:val="24"/>
        </w:rPr>
        <w:instrText xml:space="preserve"> QUOTE </w:instrText>
      </w:r>
      <w:r w:rsidR="00CF4522">
        <w:rPr>
          <w:rFonts w:ascii="Times New Roman" w:hAnsi="Times New Roman"/>
          <w:noProof/>
          <w:sz w:val="24"/>
          <w:szCs w:val="24"/>
          <w:lang w:eastAsia="ru-RU"/>
        </w:rPr>
        <w:drawing>
          <wp:inline distT="0" distB="0" distL="0" distR="0">
            <wp:extent cx="767715" cy="267335"/>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767715" cy="267335"/>
                    </a:xfrm>
                    <a:prstGeom prst="rect">
                      <a:avLst/>
                    </a:prstGeom>
                    <a:noFill/>
                    <a:ln w="9525">
                      <a:noFill/>
                      <a:miter lim="800000"/>
                      <a:headEnd/>
                      <a:tailEnd/>
                    </a:ln>
                  </pic:spPr>
                </pic:pic>
              </a:graphicData>
            </a:graphic>
          </wp:inline>
        </w:drawing>
      </w:r>
      <w:r w:rsidR="006966BD" w:rsidRPr="00B16E7D">
        <w:rPr>
          <w:rFonts w:ascii="Times New Roman" w:hAnsi="Times New Roman"/>
          <w:sz w:val="24"/>
          <w:szCs w:val="24"/>
        </w:rPr>
        <w:fldChar w:fldCharType="separate"/>
      </w:r>
      <w:r w:rsidR="00CF4522">
        <w:rPr>
          <w:rFonts w:ascii="Times New Roman" w:hAnsi="Times New Roman"/>
          <w:noProof/>
          <w:sz w:val="24"/>
          <w:szCs w:val="24"/>
          <w:lang w:eastAsia="ru-RU"/>
        </w:rPr>
        <w:drawing>
          <wp:inline distT="0" distB="0" distL="0" distR="0">
            <wp:extent cx="767715" cy="267335"/>
            <wp:effectExtent l="1905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767715" cy="267335"/>
                    </a:xfrm>
                    <a:prstGeom prst="rect">
                      <a:avLst/>
                    </a:prstGeom>
                    <a:noFill/>
                    <a:ln w="9525">
                      <a:noFill/>
                      <a:miter lim="800000"/>
                      <a:headEnd/>
                      <a:tailEnd/>
                    </a:ln>
                  </pic:spPr>
                </pic:pic>
              </a:graphicData>
            </a:graphic>
          </wp:inline>
        </w:drawing>
      </w:r>
      <w:r w:rsidR="006966BD" w:rsidRPr="00B16E7D">
        <w:rPr>
          <w:rFonts w:ascii="Times New Roman" w:hAnsi="Times New Roman"/>
          <w:sz w:val="24"/>
          <w:szCs w:val="24"/>
        </w:rPr>
        <w:fldChar w:fldCharType="end"/>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40"/>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B16E7D" w:rsidRDefault="00FF65A6" w:rsidP="00E15780">
      <w:pPr>
        <w:pStyle w:val="a"/>
        <w:numPr>
          <w:ilvl w:val="0"/>
          <w:numId w:val="140"/>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B16E7D" w:rsidRDefault="00FF65A6" w:rsidP="00E15780">
      <w:pPr>
        <w:pStyle w:val="a"/>
        <w:numPr>
          <w:ilvl w:val="0"/>
          <w:numId w:val="140"/>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Уравнения и неравенства</w:t>
      </w:r>
    </w:p>
    <w:p w:rsidR="00FF65A6" w:rsidRPr="00B16E7D" w:rsidRDefault="00FF65A6" w:rsidP="00E15780">
      <w:pPr>
        <w:pStyle w:val="a9"/>
        <w:numPr>
          <w:ilvl w:val="0"/>
          <w:numId w:val="125"/>
        </w:numPr>
        <w:tabs>
          <w:tab w:val="left" w:pos="1134"/>
        </w:tabs>
        <w:ind w:left="0" w:firstLine="709"/>
        <w:jc w:val="both"/>
        <w:rPr>
          <w:rFonts w:ascii="Times New Roman" w:hAnsi="Times New Roman"/>
          <w:i/>
        </w:rPr>
      </w:pPr>
      <w:r w:rsidRPr="00B16E7D">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знать теорему Виета для уравнений степени выше второй;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владеть разными методами доказательства неравенств;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уравнения в целых числах;</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B16E7D">
        <w:rPr>
          <w:rFonts w:ascii="Times New Roman" w:hAnsi="Times New Roman"/>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Функции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B16E7D">
        <w:rPr>
          <w:rFonts w:ascii="Times New Roman" w:hAnsi="Times New Roman"/>
          <w:bCs/>
          <w:position w:val="-12"/>
          <w:sz w:val="24"/>
          <w:szCs w:val="24"/>
        </w:rPr>
        <w:object w:dxaOrig="660" w:dyaOrig="380">
          <v:shape id="_x0000_i1033" type="#_x0000_t75" style="width:28.5pt;height:14.25pt" o:ole="">
            <v:imagedata r:id="rId21" o:title=""/>
          </v:shape>
          <o:OLEObject Type="Embed" ProgID="Equation.DSMT4" ShapeID="_x0000_i1033" DrawAspect="Content" ObjectID="_1612599359" r:id="rId26"/>
        </w:object>
      </w:r>
      <w:r w:rsidRPr="00B16E7D">
        <w:rPr>
          <w:rFonts w:ascii="Times New Roman" w:hAnsi="Times New Roman"/>
          <w:bCs/>
          <w:sz w:val="24"/>
          <w:szCs w:val="24"/>
        </w:rPr>
        <w:t>;</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lastRenderedPageBreak/>
        <w:t xml:space="preserve">использовать преобразования графика функции </w:t>
      </w:r>
      <w:r w:rsidRPr="00B16E7D">
        <w:rPr>
          <w:rFonts w:ascii="Times New Roman" w:hAnsi="Times New Roman"/>
          <w:position w:val="-12"/>
          <w:sz w:val="24"/>
          <w:szCs w:val="24"/>
        </w:rPr>
        <w:object w:dxaOrig="960" w:dyaOrig="380">
          <v:shape id="_x0000_i1034" type="#_x0000_t75" style="width:51pt;height:14.25pt" o:ole="">
            <v:imagedata r:id="rId27" o:title=""/>
          </v:shape>
          <o:OLEObject Type="Embed" ProgID="Equation.DSMT4" ShapeID="_x0000_i1034" DrawAspect="Content" ObjectID="_1612599360" r:id="rId28"/>
        </w:object>
      </w:r>
      <w:r w:rsidRPr="00B16E7D">
        <w:rPr>
          <w:rFonts w:ascii="Times New Roman" w:hAnsi="Times New Roman"/>
          <w:sz w:val="24"/>
          <w:szCs w:val="24"/>
        </w:rPr>
        <w:t xml:space="preserve"> для построения графиков функций </w:t>
      </w:r>
      <w:r w:rsidRPr="00B16E7D">
        <w:rPr>
          <w:rFonts w:ascii="Times New Roman" w:hAnsi="Times New Roman"/>
          <w:position w:val="-12"/>
          <w:sz w:val="24"/>
          <w:szCs w:val="24"/>
        </w:rPr>
        <w:object w:dxaOrig="1780" w:dyaOrig="380">
          <v:shape id="_x0000_i1035" type="#_x0000_t75" style="width:86.25pt;height:14.25pt" o:ole="">
            <v:imagedata r:id="rId23" o:title=""/>
          </v:shape>
          <o:OLEObject Type="Embed" ProgID="Equation.DSMT4" ShapeID="_x0000_i1035" DrawAspect="Content" ObjectID="_1612599361" r:id="rId29"/>
        </w:object>
      </w:r>
      <w:r w:rsidRPr="00B16E7D">
        <w:rPr>
          <w:rFonts w:ascii="Times New Roman" w:hAnsi="Times New Roman"/>
          <w:sz w:val="24"/>
          <w:szCs w:val="24"/>
        </w:rPr>
        <w:t xml:space="preserve">;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анализировать свойства функций и вид графика в зависимости от параметров;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исследовать последовательности, заданные рекуррентно;</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комбинированные задачи на арифметическую и геометрическую прогрессии.</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графики зависимостей для исследования реальных процессов и явлений;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 xml:space="preserve">Статистика и теория вероятностей </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вычислять числовые характеристики выборки;</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B16E7D" w:rsidRDefault="00FF65A6" w:rsidP="00E15780">
      <w:pPr>
        <w:pStyle w:val="a9"/>
        <w:numPr>
          <w:ilvl w:val="0"/>
          <w:numId w:val="128"/>
        </w:numPr>
        <w:tabs>
          <w:tab w:val="left" w:pos="1134"/>
        </w:tabs>
        <w:ind w:left="0" w:firstLine="709"/>
        <w:contextualSpacing w:val="0"/>
        <w:jc w:val="both"/>
        <w:rPr>
          <w:rFonts w:ascii="Times New Roman" w:hAnsi="Times New Roman"/>
        </w:rPr>
      </w:pPr>
      <w:r w:rsidRPr="00B16E7D">
        <w:rPr>
          <w:rFonts w:ascii="Times New Roman" w:hAnsi="Times New Roman"/>
        </w:rPr>
        <w:t>знать примеры случайных величин, и вычислять их статистические характеристики;</w:t>
      </w:r>
    </w:p>
    <w:p w:rsidR="00FF65A6" w:rsidRPr="00B16E7D" w:rsidRDefault="00FF65A6" w:rsidP="00E15780">
      <w:pPr>
        <w:pStyle w:val="a"/>
        <w:numPr>
          <w:ilvl w:val="0"/>
          <w:numId w:val="128"/>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формулы комбинаторики при решении комбинаторных задач;</w:t>
      </w:r>
    </w:p>
    <w:p w:rsidR="00FF65A6" w:rsidRPr="00B16E7D" w:rsidRDefault="00FF65A6" w:rsidP="00E15780">
      <w:pPr>
        <w:pStyle w:val="a"/>
        <w:numPr>
          <w:ilvl w:val="0"/>
          <w:numId w:val="128"/>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задачи на вычисление вероятности в том числе с использованием формул.</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8"/>
        </w:numPr>
        <w:tabs>
          <w:tab w:val="left" w:pos="1134"/>
        </w:tabs>
        <w:ind w:left="0" w:firstLine="709"/>
        <w:rPr>
          <w:rFonts w:ascii="Times New Roman" w:hAnsi="Times New Roman"/>
          <w:sz w:val="24"/>
          <w:szCs w:val="24"/>
        </w:rPr>
      </w:pPr>
      <w:r w:rsidRPr="00B16E7D">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B16E7D" w:rsidRDefault="00FF65A6" w:rsidP="00E15780">
      <w:pPr>
        <w:pStyle w:val="a"/>
        <w:numPr>
          <w:ilvl w:val="0"/>
          <w:numId w:val="128"/>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анализировать и сравнивать статистические характеристики выборок, </w:t>
      </w:r>
      <w:r w:rsidRPr="00B16E7D">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B16E7D">
        <w:rPr>
          <w:rFonts w:ascii="Times New Roman" w:hAnsi="Times New Roman"/>
          <w:sz w:val="24"/>
          <w:szCs w:val="24"/>
        </w:rPr>
        <w:t>;</w:t>
      </w:r>
    </w:p>
    <w:p w:rsidR="00FF65A6" w:rsidRPr="00B16E7D" w:rsidRDefault="00FF65A6" w:rsidP="00E15780">
      <w:pPr>
        <w:pStyle w:val="a"/>
        <w:numPr>
          <w:ilvl w:val="0"/>
          <w:numId w:val="128"/>
        </w:numPr>
        <w:tabs>
          <w:tab w:val="left" w:pos="1134"/>
        </w:tabs>
        <w:ind w:left="0" w:firstLine="709"/>
        <w:rPr>
          <w:rFonts w:ascii="Times New Roman" w:hAnsi="Times New Roman"/>
          <w:sz w:val="24"/>
          <w:szCs w:val="24"/>
        </w:rPr>
      </w:pPr>
      <w:r w:rsidRPr="00B16E7D">
        <w:rPr>
          <w:rFonts w:ascii="Times New Roman" w:hAnsi="Times New Roman"/>
          <w:sz w:val="24"/>
          <w:szCs w:val="24"/>
        </w:rPr>
        <w:t>оценивать вероятность реальных событий и явлений в различных ситуациях</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Текстовые задачи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простые и сложные задачи, а также задачи повышенной трудности и выделять их математическую основу;</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распознавать разные виды и типы задач;</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моделировать рассуждения при поиске решения задач с помощью граф-схемы;</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выделять этапы решения задачи и содержание каждого этапа;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анализировать затруднения при решении задач;</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интерпретировать вычислительные результаты в задаче, исследовать полученное решение задачи;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изменять условие задач (количественные или качественные данные), исследовать измененное преобразованное;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исследовать всевозможные ситуации при решении задач на движение по реке, рассматривать разные системы отсчёта;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разнообразные задачи «на части»;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B16E7D" w:rsidRDefault="00FF65A6" w:rsidP="00E15780">
      <w:pPr>
        <w:numPr>
          <w:ilvl w:val="0"/>
          <w:numId w:val="125"/>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логические задачи разными способами, в том числе, с двумя блоками и с тремя блоками данных с помощью таблиц;</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несложные задачи по математической статистике;</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решать задачи на движение по реке, рассматривая разные системы отсчёта;</w:t>
      </w:r>
    </w:p>
    <w:p w:rsidR="00FF65A6" w:rsidRPr="00B16E7D" w:rsidRDefault="00FF65A6" w:rsidP="00E15780">
      <w:pPr>
        <w:pStyle w:val="a"/>
        <w:numPr>
          <w:ilvl w:val="0"/>
          <w:numId w:val="125"/>
        </w:numPr>
        <w:tabs>
          <w:tab w:val="left" w:pos="1134"/>
        </w:tabs>
        <w:ind w:left="0" w:firstLine="709"/>
        <w:rPr>
          <w:rFonts w:ascii="Times New Roman" w:hAnsi="Times New Roman"/>
          <w:sz w:val="24"/>
          <w:szCs w:val="24"/>
        </w:rPr>
      </w:pPr>
      <w:r w:rsidRPr="00B16E7D">
        <w:rPr>
          <w:rFonts w:ascii="Times New Roman" w:hAnsi="Times New Roman"/>
          <w:sz w:val="24"/>
          <w:szCs w:val="24"/>
        </w:rPr>
        <w:t>конструировать задачные ситуации, приближенные к реальной действительности</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фигуры</w:t>
      </w:r>
    </w:p>
    <w:p w:rsidR="00FF65A6" w:rsidRPr="00B16E7D" w:rsidRDefault="00FF65A6" w:rsidP="00E15780">
      <w:pPr>
        <w:pStyle w:val="a"/>
        <w:numPr>
          <w:ilvl w:val="0"/>
          <w:numId w:val="141"/>
        </w:numPr>
        <w:tabs>
          <w:tab w:val="left" w:pos="1134"/>
        </w:tabs>
        <w:ind w:left="0" w:firstLine="709"/>
        <w:rPr>
          <w:rFonts w:ascii="Times New Roman" w:hAnsi="Times New Roman"/>
          <w:sz w:val="24"/>
          <w:szCs w:val="24"/>
        </w:rPr>
      </w:pPr>
      <w:r w:rsidRPr="00B16E7D">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B16E7D" w:rsidRDefault="00FF65A6" w:rsidP="00E15780">
      <w:pPr>
        <w:pStyle w:val="a"/>
        <w:numPr>
          <w:ilvl w:val="0"/>
          <w:numId w:val="141"/>
        </w:numPr>
        <w:tabs>
          <w:tab w:val="left" w:pos="1134"/>
        </w:tabs>
        <w:ind w:left="0" w:firstLine="709"/>
        <w:rPr>
          <w:rFonts w:ascii="Times New Roman" w:hAnsi="Times New Roman"/>
          <w:sz w:val="24"/>
          <w:szCs w:val="24"/>
        </w:rPr>
      </w:pPr>
      <w:r w:rsidRPr="00B16E7D">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B16E7D" w:rsidRDefault="00FF65A6" w:rsidP="00E15780">
      <w:pPr>
        <w:pStyle w:val="a9"/>
        <w:numPr>
          <w:ilvl w:val="0"/>
          <w:numId w:val="141"/>
        </w:numPr>
        <w:tabs>
          <w:tab w:val="left" w:pos="1134"/>
        </w:tabs>
        <w:ind w:left="0" w:firstLine="709"/>
        <w:contextualSpacing w:val="0"/>
        <w:jc w:val="both"/>
        <w:rPr>
          <w:rFonts w:ascii="Times New Roman" w:hAnsi="Times New Roman"/>
        </w:rPr>
      </w:pPr>
      <w:r w:rsidRPr="00B16E7D">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B16E7D" w:rsidRDefault="00FF65A6" w:rsidP="00E15780">
      <w:pPr>
        <w:pStyle w:val="a9"/>
        <w:numPr>
          <w:ilvl w:val="0"/>
          <w:numId w:val="141"/>
        </w:numPr>
        <w:tabs>
          <w:tab w:val="left" w:pos="1134"/>
        </w:tabs>
        <w:ind w:left="0" w:firstLine="709"/>
        <w:contextualSpacing w:val="0"/>
        <w:jc w:val="both"/>
        <w:rPr>
          <w:rFonts w:ascii="Times New Roman" w:hAnsi="Times New Roman"/>
        </w:rPr>
      </w:pPr>
      <w:r w:rsidRPr="00B16E7D">
        <w:rPr>
          <w:rFonts w:ascii="Times New Roman" w:hAnsi="Times New Roman"/>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B16E7D" w:rsidRDefault="00FF65A6" w:rsidP="00E15780">
      <w:pPr>
        <w:pStyle w:val="a9"/>
        <w:numPr>
          <w:ilvl w:val="0"/>
          <w:numId w:val="141"/>
        </w:numPr>
        <w:tabs>
          <w:tab w:val="left" w:pos="1134"/>
        </w:tabs>
        <w:ind w:left="0" w:firstLine="709"/>
        <w:jc w:val="both"/>
        <w:rPr>
          <w:rFonts w:ascii="Times New Roman" w:hAnsi="Times New Roman"/>
        </w:rPr>
      </w:pPr>
      <w:r w:rsidRPr="00B16E7D">
        <w:rPr>
          <w:rFonts w:ascii="Times New Roman" w:hAnsi="Times New Roman"/>
        </w:rPr>
        <w:t>формулировать и доказывать геометрические утверждения.</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41"/>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составлять с использованием свойств геометрических фигур математические модели </w:t>
      </w:r>
      <w:r w:rsidRPr="00B16E7D">
        <w:rPr>
          <w:rStyle w:val="dash041e0431044b0447043d044b0439char1"/>
        </w:rPr>
        <w:t>для решения задач практического характера и задач из смежных дисциплин</w:t>
      </w:r>
      <w:r w:rsidRPr="00B16E7D">
        <w:rPr>
          <w:rFonts w:ascii="Times New Roman" w:hAnsi="Times New Roman"/>
          <w:sz w:val="24"/>
          <w:szCs w:val="24"/>
        </w:rPr>
        <w:t>, исследовать полученные модели и интерпретировать результат</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Отношения</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Владеть понятием отношения как метапредметным;</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использовать свойства подобия и равенства фигур при решении задач.</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26"/>
        </w:numPr>
        <w:tabs>
          <w:tab w:val="left" w:pos="1134"/>
        </w:tabs>
        <w:ind w:left="0" w:firstLine="709"/>
        <w:jc w:val="both"/>
        <w:rPr>
          <w:rFonts w:ascii="Times New Roman" w:hAnsi="Times New Roman"/>
        </w:rPr>
      </w:pPr>
      <w:r w:rsidRPr="00B16E7D">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Измерения и вычисления</w:t>
      </w:r>
    </w:p>
    <w:p w:rsidR="00FF65A6" w:rsidRPr="00B16E7D" w:rsidRDefault="00FF65A6" w:rsidP="00E15780">
      <w:pPr>
        <w:pStyle w:val="a9"/>
        <w:numPr>
          <w:ilvl w:val="0"/>
          <w:numId w:val="125"/>
        </w:numPr>
        <w:tabs>
          <w:tab w:val="left" w:pos="1134"/>
        </w:tabs>
        <w:ind w:left="0" w:firstLine="709"/>
        <w:jc w:val="both"/>
        <w:rPr>
          <w:rFonts w:ascii="Times New Roman" w:hAnsi="Times New Roman"/>
        </w:rPr>
      </w:pPr>
      <w:r w:rsidRPr="00B16E7D">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B16E7D" w:rsidRDefault="00FF65A6" w:rsidP="00E15780">
      <w:pPr>
        <w:pStyle w:val="a9"/>
        <w:numPr>
          <w:ilvl w:val="0"/>
          <w:numId w:val="125"/>
        </w:numPr>
        <w:tabs>
          <w:tab w:val="left" w:pos="1134"/>
        </w:tabs>
        <w:ind w:left="0" w:firstLine="709"/>
        <w:jc w:val="both"/>
        <w:rPr>
          <w:rFonts w:ascii="Times New Roman" w:hAnsi="Times New Roman"/>
        </w:rPr>
      </w:pPr>
      <w:r w:rsidRPr="00B16E7D">
        <w:rPr>
          <w:rFonts w:ascii="Times New Roman" w:hAnsi="Times New Roman"/>
        </w:rPr>
        <w:t>самостоятельно формулировать гипотезы и проверять их достоверность.</w:t>
      </w:r>
    </w:p>
    <w:p w:rsidR="00FF65A6" w:rsidRPr="00B16E7D" w:rsidRDefault="00FF65A6" w:rsidP="00B16E7D">
      <w:pPr>
        <w:tabs>
          <w:tab w:val="left" w:pos="1134"/>
        </w:tabs>
        <w:spacing w:after="0" w:line="240" w:lineRule="auto"/>
        <w:jc w:val="both"/>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9"/>
        <w:numPr>
          <w:ilvl w:val="0"/>
          <w:numId w:val="125"/>
        </w:numPr>
        <w:tabs>
          <w:tab w:val="left" w:pos="1134"/>
        </w:tabs>
        <w:ind w:left="0" w:firstLine="709"/>
        <w:jc w:val="both"/>
        <w:rPr>
          <w:rFonts w:ascii="Times New Roman" w:hAnsi="Times New Roman"/>
        </w:rPr>
      </w:pPr>
      <w:r w:rsidRPr="00B16E7D">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Геометрические построения</w:t>
      </w:r>
    </w:p>
    <w:p w:rsidR="00FF65A6" w:rsidRPr="00B16E7D" w:rsidRDefault="00FF65A6" w:rsidP="00E15780">
      <w:pPr>
        <w:pStyle w:val="a"/>
        <w:numPr>
          <w:ilvl w:val="0"/>
          <w:numId w:val="126"/>
        </w:numPr>
        <w:tabs>
          <w:tab w:val="left" w:pos="1134"/>
        </w:tabs>
        <w:ind w:left="0" w:firstLine="709"/>
        <w:rPr>
          <w:rFonts w:ascii="Times New Roman" w:hAnsi="Times New Roman"/>
          <w:sz w:val="24"/>
          <w:szCs w:val="24"/>
        </w:rPr>
      </w:pPr>
      <w:r w:rsidRPr="00B16E7D">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B16E7D" w:rsidRDefault="00FF65A6" w:rsidP="00E15780">
      <w:pPr>
        <w:pStyle w:val="a"/>
        <w:numPr>
          <w:ilvl w:val="0"/>
          <w:numId w:val="126"/>
        </w:numPr>
        <w:tabs>
          <w:tab w:val="left" w:pos="1134"/>
        </w:tabs>
        <w:ind w:left="0" w:firstLine="709"/>
        <w:rPr>
          <w:rFonts w:ascii="Times New Roman" w:hAnsi="Times New Roman"/>
          <w:sz w:val="24"/>
          <w:szCs w:val="24"/>
        </w:rPr>
      </w:pPr>
      <w:r w:rsidRPr="00B16E7D">
        <w:rPr>
          <w:rFonts w:ascii="Times New Roman" w:hAnsi="Times New Roman"/>
          <w:sz w:val="24"/>
          <w:szCs w:val="24"/>
        </w:rPr>
        <w:t>владеть набором методов построений циркулем и линейкой;</w:t>
      </w:r>
    </w:p>
    <w:p w:rsidR="00FF65A6" w:rsidRPr="00B16E7D" w:rsidRDefault="00FF65A6" w:rsidP="00E15780">
      <w:pPr>
        <w:pStyle w:val="a"/>
        <w:numPr>
          <w:ilvl w:val="0"/>
          <w:numId w:val="126"/>
        </w:numPr>
        <w:tabs>
          <w:tab w:val="left" w:pos="1134"/>
        </w:tabs>
        <w:ind w:left="0" w:firstLine="709"/>
        <w:rPr>
          <w:rFonts w:ascii="Times New Roman" w:hAnsi="Times New Roman"/>
          <w:sz w:val="24"/>
          <w:szCs w:val="24"/>
        </w:rPr>
      </w:pPr>
      <w:r w:rsidRPr="00B16E7D">
        <w:rPr>
          <w:rFonts w:ascii="Times New Roman" w:hAnsi="Times New Roman"/>
          <w:sz w:val="24"/>
          <w:szCs w:val="24"/>
        </w:rPr>
        <w:t>проводить анализ и реализовывать этапы решения задач на построение.</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В повседневной жизни и при изучении других предметов:</w:t>
      </w:r>
    </w:p>
    <w:p w:rsidR="00FF65A6" w:rsidRPr="00B16E7D" w:rsidRDefault="00FF65A6" w:rsidP="00E15780">
      <w:pPr>
        <w:pStyle w:val="a"/>
        <w:numPr>
          <w:ilvl w:val="0"/>
          <w:numId w:val="126"/>
        </w:numPr>
        <w:tabs>
          <w:tab w:val="left" w:pos="1134"/>
        </w:tabs>
        <w:ind w:left="0" w:firstLine="709"/>
        <w:rPr>
          <w:rFonts w:ascii="Times New Roman" w:hAnsi="Times New Roman"/>
          <w:sz w:val="24"/>
          <w:szCs w:val="24"/>
        </w:rPr>
      </w:pPr>
      <w:r w:rsidRPr="00B16E7D">
        <w:rPr>
          <w:rFonts w:ascii="Times New Roman" w:hAnsi="Times New Roman"/>
          <w:sz w:val="24"/>
          <w:szCs w:val="24"/>
        </w:rPr>
        <w:t>выполнять построения на местности;</w:t>
      </w:r>
    </w:p>
    <w:p w:rsidR="00FF65A6" w:rsidRPr="00B16E7D" w:rsidRDefault="00FF65A6" w:rsidP="00E15780">
      <w:pPr>
        <w:pStyle w:val="a"/>
        <w:numPr>
          <w:ilvl w:val="0"/>
          <w:numId w:val="126"/>
        </w:numPr>
        <w:tabs>
          <w:tab w:val="left" w:pos="1134"/>
        </w:tabs>
        <w:ind w:left="0" w:firstLine="709"/>
        <w:rPr>
          <w:rFonts w:ascii="Times New Roman" w:hAnsi="Times New Roman"/>
          <w:sz w:val="24"/>
          <w:szCs w:val="24"/>
        </w:rPr>
      </w:pPr>
      <w:r w:rsidRPr="00B16E7D">
        <w:rPr>
          <w:rFonts w:ascii="Times New Roman" w:hAnsi="Times New Roman"/>
          <w:sz w:val="24"/>
          <w:szCs w:val="24"/>
        </w:rPr>
        <w:t>оценивать размеры реальных объектов окружающего мира</w:t>
      </w:r>
      <w:r w:rsidR="007465E1"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Преобразования</w:t>
      </w:r>
    </w:p>
    <w:p w:rsidR="00FF65A6" w:rsidRPr="00B16E7D" w:rsidRDefault="00FF65A6" w:rsidP="00E15780">
      <w:pPr>
        <w:pStyle w:val="a9"/>
        <w:numPr>
          <w:ilvl w:val="0"/>
          <w:numId w:val="131"/>
        </w:numPr>
        <w:tabs>
          <w:tab w:val="left" w:pos="1134"/>
        </w:tabs>
        <w:ind w:left="0" w:firstLine="709"/>
        <w:jc w:val="both"/>
        <w:rPr>
          <w:rFonts w:ascii="Times New Roman" w:hAnsi="Times New Roman"/>
        </w:rPr>
      </w:pPr>
      <w:r w:rsidRPr="00B16E7D">
        <w:rPr>
          <w:rFonts w:ascii="Times New Roman" w:hAnsi="Times New Roman"/>
        </w:rPr>
        <w:t>Оперировать движениями и преобразованиями как метапредметными понятиями;</w:t>
      </w:r>
    </w:p>
    <w:p w:rsidR="00521B35" w:rsidRPr="00B16E7D" w:rsidRDefault="00FF65A6" w:rsidP="00E15780">
      <w:pPr>
        <w:pStyle w:val="a9"/>
        <w:numPr>
          <w:ilvl w:val="0"/>
          <w:numId w:val="131"/>
        </w:numPr>
        <w:tabs>
          <w:tab w:val="left" w:pos="1134"/>
        </w:tabs>
        <w:ind w:left="0" w:firstLine="709"/>
        <w:jc w:val="both"/>
        <w:rPr>
          <w:rFonts w:ascii="Times New Roman" w:hAnsi="Times New Roman"/>
        </w:rPr>
      </w:pPr>
      <w:r w:rsidRPr="00B16E7D">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B16E7D" w:rsidRDefault="00FF65A6" w:rsidP="00E15780">
      <w:pPr>
        <w:pStyle w:val="a9"/>
        <w:numPr>
          <w:ilvl w:val="0"/>
          <w:numId w:val="131"/>
        </w:numPr>
        <w:tabs>
          <w:tab w:val="left" w:pos="1134"/>
        </w:tabs>
        <w:ind w:left="0" w:firstLine="709"/>
        <w:jc w:val="both"/>
        <w:rPr>
          <w:rFonts w:ascii="Times New Roman" w:hAnsi="Times New Roman"/>
        </w:rPr>
      </w:pPr>
      <w:r w:rsidRPr="00B16E7D">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B16E7D" w:rsidRDefault="00FF65A6" w:rsidP="00E15780">
      <w:pPr>
        <w:pStyle w:val="a9"/>
        <w:numPr>
          <w:ilvl w:val="0"/>
          <w:numId w:val="131"/>
        </w:numPr>
        <w:tabs>
          <w:tab w:val="left" w:pos="1134"/>
        </w:tabs>
        <w:ind w:left="0" w:firstLine="709"/>
        <w:jc w:val="both"/>
        <w:rPr>
          <w:rFonts w:ascii="Times New Roman" w:hAnsi="Times New Roman"/>
        </w:rPr>
      </w:pPr>
      <w:r w:rsidRPr="00B16E7D">
        <w:rPr>
          <w:rFonts w:ascii="Times New Roman" w:hAnsi="Times New Roman"/>
        </w:rPr>
        <w:t>пользоваться свойствами движений и преобразований при решении задач.</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31"/>
        </w:numPr>
        <w:tabs>
          <w:tab w:val="left" w:pos="1134"/>
        </w:tabs>
        <w:ind w:left="0" w:firstLine="709"/>
        <w:jc w:val="both"/>
        <w:rPr>
          <w:rFonts w:ascii="Times New Roman" w:hAnsi="Times New Roman"/>
        </w:rPr>
      </w:pPr>
      <w:r w:rsidRPr="00B16E7D">
        <w:rPr>
          <w:rFonts w:ascii="Times New Roman" w:hAnsi="Times New Roman"/>
        </w:rPr>
        <w:t>применять свойства движений и применять подобие для построений и вычислений</w:t>
      </w:r>
      <w:r w:rsidR="00521B35"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Векторы и координаты на плоскости</w:t>
      </w:r>
    </w:p>
    <w:p w:rsidR="00FF65A6" w:rsidRPr="00B16E7D" w:rsidRDefault="00FF65A6" w:rsidP="00E15780">
      <w:pPr>
        <w:pStyle w:val="a9"/>
        <w:numPr>
          <w:ilvl w:val="0"/>
          <w:numId w:val="130"/>
        </w:numPr>
        <w:tabs>
          <w:tab w:val="left" w:pos="1134"/>
        </w:tabs>
        <w:ind w:left="0" w:firstLine="709"/>
        <w:jc w:val="both"/>
        <w:rPr>
          <w:rFonts w:ascii="Times New Roman" w:hAnsi="Times New Roman"/>
        </w:rPr>
      </w:pPr>
      <w:r w:rsidRPr="00B16E7D">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B16E7D" w:rsidRDefault="00521B35" w:rsidP="00E15780">
      <w:pPr>
        <w:pStyle w:val="a9"/>
        <w:numPr>
          <w:ilvl w:val="0"/>
          <w:numId w:val="130"/>
        </w:numPr>
        <w:tabs>
          <w:tab w:val="left" w:pos="1134"/>
        </w:tabs>
        <w:ind w:left="0" w:firstLine="709"/>
        <w:jc w:val="both"/>
        <w:rPr>
          <w:rFonts w:ascii="Times New Roman" w:hAnsi="Times New Roman"/>
        </w:rPr>
      </w:pPr>
      <w:r w:rsidRPr="00B16E7D">
        <w:rPr>
          <w:rFonts w:ascii="Times New Roman" w:hAnsi="Times New Roman"/>
        </w:rPr>
        <w:t>в</w:t>
      </w:r>
      <w:r w:rsidR="00FF65A6" w:rsidRPr="00B16E7D">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B16E7D" w:rsidRDefault="00FF65A6" w:rsidP="00E15780">
      <w:pPr>
        <w:pStyle w:val="a9"/>
        <w:numPr>
          <w:ilvl w:val="0"/>
          <w:numId w:val="130"/>
        </w:numPr>
        <w:tabs>
          <w:tab w:val="left" w:pos="1134"/>
        </w:tabs>
        <w:ind w:left="0" w:firstLine="709"/>
        <w:jc w:val="both"/>
        <w:rPr>
          <w:rFonts w:ascii="Times New Roman" w:hAnsi="Times New Roman"/>
        </w:rPr>
      </w:pPr>
      <w:r w:rsidRPr="00B16E7D">
        <w:rPr>
          <w:rFonts w:ascii="Times New Roman" w:hAnsi="Times New Roman"/>
        </w:rPr>
        <w:lastRenderedPageBreak/>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B16E7D" w:rsidRDefault="00FF65A6" w:rsidP="00E15780">
      <w:pPr>
        <w:pStyle w:val="a9"/>
        <w:numPr>
          <w:ilvl w:val="0"/>
          <w:numId w:val="130"/>
        </w:numPr>
        <w:tabs>
          <w:tab w:val="left" w:pos="1134"/>
        </w:tabs>
        <w:ind w:left="0" w:firstLine="709"/>
        <w:jc w:val="both"/>
        <w:rPr>
          <w:rFonts w:ascii="Times New Roman" w:hAnsi="Times New Roman"/>
        </w:rPr>
      </w:pPr>
      <w:r w:rsidRPr="00B16E7D">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B16E7D" w:rsidRDefault="00FF65A6" w:rsidP="00B16E7D">
      <w:pPr>
        <w:pStyle w:val="a"/>
        <w:numPr>
          <w:ilvl w:val="0"/>
          <w:numId w:val="0"/>
        </w:numPr>
        <w:tabs>
          <w:tab w:val="left" w:pos="1134"/>
        </w:tabs>
        <w:rPr>
          <w:rFonts w:ascii="Times New Roman" w:hAnsi="Times New Roman"/>
          <w:b/>
          <w:sz w:val="24"/>
          <w:szCs w:val="24"/>
        </w:rPr>
      </w:pPr>
      <w:r w:rsidRPr="00B16E7D">
        <w:rPr>
          <w:rFonts w:ascii="Times New Roman" w:hAnsi="Times New Roman"/>
          <w:b/>
          <w:sz w:val="24"/>
          <w:szCs w:val="24"/>
        </w:rPr>
        <w:t xml:space="preserve">В повседневной жизни и при изучении других предметов: </w:t>
      </w:r>
    </w:p>
    <w:p w:rsidR="00FF65A6" w:rsidRPr="00B16E7D" w:rsidRDefault="00FF65A6" w:rsidP="00E15780">
      <w:pPr>
        <w:pStyle w:val="a9"/>
        <w:numPr>
          <w:ilvl w:val="0"/>
          <w:numId w:val="130"/>
        </w:numPr>
        <w:tabs>
          <w:tab w:val="left" w:pos="1134"/>
        </w:tabs>
        <w:ind w:left="0" w:firstLine="709"/>
        <w:jc w:val="both"/>
        <w:rPr>
          <w:rFonts w:ascii="Times New Roman" w:hAnsi="Times New Roman"/>
        </w:rPr>
      </w:pPr>
      <w:r w:rsidRPr="00B16E7D">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B16E7D">
        <w:rPr>
          <w:rFonts w:ascii="Times New Roman" w:hAnsi="Times New Roman"/>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История математики</w:t>
      </w:r>
    </w:p>
    <w:p w:rsidR="00FF65A6" w:rsidRPr="00B16E7D" w:rsidRDefault="00FF65A6" w:rsidP="00E15780">
      <w:pPr>
        <w:pStyle w:val="a9"/>
        <w:numPr>
          <w:ilvl w:val="0"/>
          <w:numId w:val="137"/>
        </w:numPr>
        <w:tabs>
          <w:tab w:val="left" w:pos="1134"/>
        </w:tabs>
        <w:ind w:left="0" w:firstLine="709"/>
        <w:jc w:val="both"/>
        <w:rPr>
          <w:rFonts w:ascii="Times New Roman" w:hAnsi="Times New Roman"/>
        </w:rPr>
      </w:pPr>
      <w:r w:rsidRPr="00B16E7D">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B16E7D" w:rsidRDefault="00FF65A6" w:rsidP="00E15780">
      <w:pPr>
        <w:pStyle w:val="a"/>
        <w:numPr>
          <w:ilvl w:val="0"/>
          <w:numId w:val="137"/>
        </w:numPr>
        <w:tabs>
          <w:tab w:val="left" w:pos="1134"/>
        </w:tabs>
        <w:ind w:left="0" w:firstLine="709"/>
        <w:rPr>
          <w:rFonts w:ascii="Times New Roman" w:hAnsi="Times New Roman"/>
          <w:sz w:val="24"/>
          <w:szCs w:val="24"/>
        </w:rPr>
      </w:pPr>
      <w:r w:rsidRPr="00B16E7D">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B16E7D">
        <w:rPr>
          <w:rFonts w:ascii="Times New Roman" w:hAnsi="Times New Roman"/>
          <w:sz w:val="24"/>
          <w:szCs w:val="24"/>
        </w:rPr>
        <w:t>.</w:t>
      </w:r>
    </w:p>
    <w:p w:rsidR="00FF65A6" w:rsidRPr="00B16E7D" w:rsidRDefault="00FF65A6"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Методы математики </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bCs/>
          <w:iCs/>
          <w:sz w:val="24"/>
          <w:szCs w:val="24"/>
        </w:rPr>
      </w:pPr>
      <w:r w:rsidRPr="00B16E7D">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B16E7D" w:rsidRDefault="00FF65A6" w:rsidP="00E15780">
      <w:pPr>
        <w:numPr>
          <w:ilvl w:val="0"/>
          <w:numId w:val="137"/>
        </w:numPr>
        <w:tabs>
          <w:tab w:val="left" w:pos="1134"/>
        </w:tabs>
        <w:spacing w:after="0" w:line="240" w:lineRule="auto"/>
        <w:ind w:left="0" w:firstLine="709"/>
        <w:jc w:val="both"/>
        <w:rPr>
          <w:rFonts w:ascii="Times New Roman" w:hAnsi="Times New Roman"/>
          <w:b/>
          <w:iCs/>
          <w:sz w:val="24"/>
          <w:szCs w:val="24"/>
        </w:rPr>
      </w:pPr>
      <w:r w:rsidRPr="00B16E7D">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B16E7D">
        <w:rPr>
          <w:rFonts w:ascii="Times New Roman" w:hAnsi="Times New Roman"/>
          <w:bCs/>
          <w:iCs/>
          <w:sz w:val="24"/>
          <w:szCs w:val="24"/>
        </w:rPr>
        <w:t>;</w:t>
      </w:r>
    </w:p>
    <w:p w:rsidR="000778F8" w:rsidRPr="00B16E7D" w:rsidRDefault="00FF65A6" w:rsidP="00E15780">
      <w:pPr>
        <w:numPr>
          <w:ilvl w:val="0"/>
          <w:numId w:val="137"/>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r w:rsidR="00941794" w:rsidRPr="00B16E7D">
        <w:rPr>
          <w:rFonts w:ascii="Times New Roman" w:hAnsi="Times New Roman"/>
          <w:sz w:val="24"/>
          <w:szCs w:val="24"/>
        </w:rPr>
        <w:t>.</w:t>
      </w:r>
    </w:p>
    <w:p w:rsidR="00941794" w:rsidRPr="00B16E7D" w:rsidRDefault="00941794" w:rsidP="00B16E7D">
      <w:pPr>
        <w:tabs>
          <w:tab w:val="left" w:pos="1134"/>
        </w:tabs>
        <w:spacing w:after="0" w:line="240" w:lineRule="auto"/>
        <w:ind w:left="709"/>
        <w:jc w:val="both"/>
        <w:rPr>
          <w:rFonts w:ascii="Times New Roman" w:hAnsi="Times New Roman"/>
          <w:sz w:val="24"/>
          <w:szCs w:val="24"/>
        </w:rPr>
      </w:pPr>
    </w:p>
    <w:p w:rsidR="00B540EE" w:rsidRPr="00B16E7D" w:rsidRDefault="00230229" w:rsidP="00B16E7D">
      <w:pPr>
        <w:pStyle w:val="4"/>
        <w:spacing w:before="0" w:line="240" w:lineRule="auto"/>
        <w:jc w:val="both"/>
        <w:rPr>
          <w:sz w:val="24"/>
          <w:szCs w:val="24"/>
        </w:rPr>
      </w:pPr>
      <w:bookmarkStart w:id="58" w:name="_Toc409691639"/>
      <w:bookmarkStart w:id="59" w:name="_Toc410653962"/>
      <w:bookmarkStart w:id="60" w:name="_Toc414553148"/>
      <w:r w:rsidRPr="00B16E7D">
        <w:rPr>
          <w:sz w:val="24"/>
          <w:szCs w:val="24"/>
        </w:rPr>
        <w:t>1.2.</w:t>
      </w:r>
      <w:r w:rsidR="0093152C" w:rsidRPr="00B16E7D">
        <w:rPr>
          <w:sz w:val="24"/>
          <w:szCs w:val="24"/>
        </w:rPr>
        <w:t>5.</w:t>
      </w:r>
      <w:r w:rsidR="00D565B2">
        <w:rPr>
          <w:sz w:val="24"/>
          <w:szCs w:val="24"/>
        </w:rPr>
        <w:t>10</w:t>
      </w:r>
      <w:r w:rsidRPr="00B16E7D">
        <w:rPr>
          <w:sz w:val="24"/>
          <w:szCs w:val="24"/>
        </w:rPr>
        <w:t xml:space="preserve">. </w:t>
      </w:r>
      <w:r w:rsidR="00B540EE" w:rsidRPr="00B16E7D">
        <w:rPr>
          <w:sz w:val="24"/>
          <w:szCs w:val="24"/>
        </w:rPr>
        <w:t>Информатика</w:t>
      </w:r>
      <w:bookmarkEnd w:id="58"/>
      <w:bookmarkEnd w:id="59"/>
      <w:bookmarkEnd w:id="60"/>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eastAsia="Times New Roman" w:hAnsi="Times New Roman"/>
        </w:rPr>
      </w:pPr>
      <w:r w:rsidRPr="00B16E7D">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9278B5">
        <w:rPr>
          <w:rFonts w:ascii="Times New Roman" w:hAnsi="Times New Roman"/>
        </w:rPr>
        <w:t>.</w:t>
      </w:r>
      <w:r w:rsidRPr="00B16E7D">
        <w:rPr>
          <w:rFonts w:ascii="Times New Roman" w:hAnsi="Times New Roman"/>
        </w:rPr>
        <w:t>;</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eastAsia="Times New Roman" w:hAnsi="Times New Roman"/>
        </w:rPr>
      </w:pPr>
      <w:r w:rsidRPr="00B16E7D">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strike/>
        </w:rPr>
      </w:pPr>
      <w:r w:rsidRPr="00B16E7D">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hAnsi="Times New Roman"/>
        </w:rPr>
        <w:t>классифицировать средства ИКТ в соответствии с кругом выполняемых задач;</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hAnsi="Times New Roman"/>
        </w:rPr>
        <w:t>определять качественные и количественные характеристики компонентов компьютера;</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B16E7D" w:rsidRDefault="002658F5" w:rsidP="00E15780">
      <w:pPr>
        <w:pStyle w:val="a9"/>
        <w:numPr>
          <w:ilvl w:val="0"/>
          <w:numId w:val="84"/>
        </w:numPr>
        <w:tabs>
          <w:tab w:val="left" w:pos="820"/>
          <w:tab w:val="left" w:pos="993"/>
          <w:tab w:val="left" w:pos="4100"/>
          <w:tab w:val="left" w:pos="6260"/>
          <w:tab w:val="left" w:pos="8240"/>
        </w:tabs>
        <w:ind w:left="0" w:firstLine="709"/>
        <w:jc w:val="both"/>
        <w:rPr>
          <w:rFonts w:ascii="Times New Roman" w:hAnsi="Times New Roman"/>
        </w:rPr>
      </w:pPr>
      <w:r w:rsidRPr="00B16E7D">
        <w:rPr>
          <w:rFonts w:ascii="Times New Roman" w:hAnsi="Times New Roman"/>
        </w:rPr>
        <w:t>узнает о том какие задачи решаются с помощью суперкомпьютеров.</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w:t>
      </w:r>
    </w:p>
    <w:p w:rsidR="0095315B" w:rsidRPr="00B16E7D" w:rsidRDefault="0095315B" w:rsidP="00E15780">
      <w:pPr>
        <w:pStyle w:val="a9"/>
        <w:numPr>
          <w:ilvl w:val="0"/>
          <w:numId w:val="85"/>
        </w:numPr>
        <w:tabs>
          <w:tab w:val="left" w:pos="940"/>
        </w:tabs>
        <w:ind w:left="0" w:firstLine="709"/>
        <w:jc w:val="both"/>
        <w:rPr>
          <w:rFonts w:ascii="Times New Roman" w:hAnsi="Times New Roman"/>
          <w:i/>
        </w:rPr>
      </w:pPr>
      <w:r w:rsidRPr="00B16E7D">
        <w:rPr>
          <w:rFonts w:ascii="Times New Roman" w:eastAsia="Times New Roman" w:hAnsi="Times New Roman"/>
          <w:i/>
        </w:rPr>
        <w:t>осознано подходить к выбору ИКТ – средств для своих учебных и иных целей;</w:t>
      </w:r>
    </w:p>
    <w:p w:rsidR="0095315B" w:rsidRPr="00B16E7D" w:rsidRDefault="0095315B" w:rsidP="00E15780">
      <w:pPr>
        <w:pStyle w:val="a9"/>
        <w:numPr>
          <w:ilvl w:val="0"/>
          <w:numId w:val="85"/>
        </w:numPr>
        <w:tabs>
          <w:tab w:val="left" w:pos="940"/>
        </w:tabs>
        <w:ind w:left="0" w:firstLine="709"/>
        <w:jc w:val="both"/>
        <w:rPr>
          <w:rFonts w:ascii="Times New Roman" w:hAnsi="Times New Roman"/>
          <w:i/>
        </w:rPr>
      </w:pPr>
      <w:r w:rsidRPr="00B16E7D">
        <w:rPr>
          <w:rFonts w:ascii="Times New Roman" w:eastAsia="Times New Roman" w:hAnsi="Times New Roman"/>
          <w:i/>
        </w:rPr>
        <w:t>узнать о физических ограничениях на значения характеристик компьютера.</w:t>
      </w:r>
    </w:p>
    <w:p w:rsidR="006E54D0" w:rsidRPr="00B16E7D" w:rsidRDefault="006E54D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Математические основы информатики</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кодировать и декодировать тексты по заданной кодовой таблице;</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оперировать понятиями, связанными с передачей данных (источник и при</w:t>
      </w:r>
      <w:r w:rsidR="00245F1D" w:rsidRPr="00B16E7D">
        <w:rPr>
          <w:rFonts w:ascii="Times New Roman" w:eastAsia="Times New Roman" w:hAnsi="Times New Roman"/>
        </w:rPr>
        <w:t>е</w:t>
      </w:r>
      <w:r w:rsidRPr="00B16E7D">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B16E7D" w:rsidRDefault="006E54D0" w:rsidP="00E15780">
      <w:pPr>
        <w:pStyle w:val="a9"/>
        <w:numPr>
          <w:ilvl w:val="0"/>
          <w:numId w:val="85"/>
        </w:numPr>
        <w:tabs>
          <w:tab w:val="left" w:pos="820"/>
          <w:tab w:val="left" w:pos="993"/>
        </w:tabs>
        <w:ind w:left="0" w:firstLine="709"/>
        <w:jc w:val="both"/>
        <w:rPr>
          <w:rFonts w:ascii="Times New Roman" w:hAnsi="Times New Roman"/>
        </w:rPr>
      </w:pPr>
      <w:r w:rsidRPr="00B16E7D">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lastRenderedPageBreak/>
        <w:t>определять длину кодовой последовательности по длине исходного текста и кодовой таблице равномерного кода;</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B16E7D" w:rsidRDefault="006E54D0" w:rsidP="00E15780">
      <w:pPr>
        <w:pStyle w:val="a9"/>
        <w:numPr>
          <w:ilvl w:val="0"/>
          <w:numId w:val="85"/>
        </w:numPr>
        <w:tabs>
          <w:tab w:val="left" w:pos="820"/>
          <w:tab w:val="left" w:pos="993"/>
          <w:tab w:val="left" w:pos="1960"/>
        </w:tabs>
        <w:ind w:left="0" w:firstLine="709"/>
        <w:jc w:val="both"/>
        <w:rPr>
          <w:rFonts w:ascii="Times New Roman" w:eastAsia="Times New Roman" w:hAnsi="Times New Roman"/>
        </w:rPr>
      </w:pPr>
      <w:r w:rsidRPr="00B16E7D">
        <w:rPr>
          <w:rFonts w:ascii="Times New Roman" w:eastAsia="Times New Roman" w:hAnsi="Times New Roman"/>
        </w:rPr>
        <w:t>записывать логические выражения составленные с помощью операций «</w:t>
      </w:r>
      <w:r w:rsidR="006460EB" w:rsidRPr="00B16E7D">
        <w:rPr>
          <w:rFonts w:ascii="Times New Roman" w:eastAsia="Times New Roman" w:hAnsi="Times New Roman"/>
        </w:rPr>
        <w:t>и», «или», «не</w:t>
      </w:r>
      <w:r w:rsidRPr="00B16E7D">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B16E7D" w:rsidRDefault="00726303" w:rsidP="00E15780">
      <w:pPr>
        <w:pStyle w:val="a9"/>
        <w:numPr>
          <w:ilvl w:val="0"/>
          <w:numId w:val="85"/>
        </w:numPr>
        <w:tabs>
          <w:tab w:val="left" w:pos="284"/>
          <w:tab w:val="left" w:pos="993"/>
        </w:tabs>
        <w:ind w:left="0" w:firstLine="709"/>
        <w:jc w:val="both"/>
        <w:rPr>
          <w:rFonts w:ascii="Times New Roman" w:eastAsia="Times New Roman" w:hAnsi="Times New Roman"/>
        </w:rPr>
      </w:pPr>
      <w:r w:rsidRPr="00B16E7D">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B16E7D" w:rsidRDefault="006E54D0" w:rsidP="00E15780">
      <w:pPr>
        <w:pStyle w:val="a9"/>
        <w:numPr>
          <w:ilvl w:val="0"/>
          <w:numId w:val="85"/>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использовать основные способы графического представления числовой информации</w:t>
      </w:r>
      <w:r w:rsidR="00726303" w:rsidRPr="00B16E7D">
        <w:rPr>
          <w:rFonts w:ascii="Times New Roman" w:eastAsia="Times New Roman" w:hAnsi="Times New Roman"/>
        </w:rPr>
        <w:t>, (графики, диаграммы)</w:t>
      </w:r>
      <w:r w:rsidRPr="00B16E7D">
        <w:rPr>
          <w:rFonts w:ascii="Times New Roman" w:eastAsia="Times New Roman" w:hAnsi="Times New Roman"/>
        </w:rPr>
        <w:t>.</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w:t>
      </w:r>
    </w:p>
    <w:p w:rsidR="006E54D0" w:rsidRPr="00B16E7D" w:rsidRDefault="006E54D0" w:rsidP="00E15780">
      <w:pPr>
        <w:pStyle w:val="a9"/>
        <w:numPr>
          <w:ilvl w:val="0"/>
          <w:numId w:val="86"/>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B16E7D" w:rsidRDefault="006E54D0" w:rsidP="00E15780">
      <w:pPr>
        <w:pStyle w:val="a9"/>
        <w:numPr>
          <w:ilvl w:val="0"/>
          <w:numId w:val="86"/>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B16E7D" w:rsidRDefault="006E54D0" w:rsidP="00E15780">
      <w:pPr>
        <w:pStyle w:val="a9"/>
        <w:numPr>
          <w:ilvl w:val="0"/>
          <w:numId w:val="86"/>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B16E7D">
        <w:rPr>
          <w:rFonts w:ascii="Times New Roman" w:eastAsia="Times New Roman" w:hAnsi="Times New Roman"/>
          <w:i/>
        </w:rPr>
        <w:t xml:space="preserve"> и робототехнических системах</w:t>
      </w:r>
      <w:r w:rsidRPr="00B16E7D">
        <w:rPr>
          <w:rFonts w:ascii="Times New Roman" w:eastAsia="Times New Roman" w:hAnsi="Times New Roman"/>
          <w:i/>
        </w:rPr>
        <w:t>;</w:t>
      </w:r>
    </w:p>
    <w:p w:rsidR="0095315B" w:rsidRPr="00B16E7D" w:rsidRDefault="006E54D0" w:rsidP="00E15780">
      <w:pPr>
        <w:pStyle w:val="a9"/>
        <w:numPr>
          <w:ilvl w:val="0"/>
          <w:numId w:val="86"/>
        </w:numPr>
        <w:tabs>
          <w:tab w:val="left" w:pos="820"/>
          <w:tab w:val="left" w:pos="993"/>
        </w:tabs>
        <w:ind w:left="0" w:firstLine="709"/>
        <w:jc w:val="both"/>
        <w:rPr>
          <w:rFonts w:ascii="Times New Roman" w:hAnsi="Times New Roman"/>
          <w:i/>
        </w:rPr>
      </w:pPr>
      <w:r w:rsidRPr="00B16E7D">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B16E7D">
        <w:rPr>
          <w:rFonts w:ascii="Times New Roman" w:eastAsia="Times New Roman" w:hAnsi="Times New Roman"/>
          <w:i/>
        </w:rPr>
        <w:t>;</w:t>
      </w:r>
    </w:p>
    <w:p w:rsidR="0095315B" w:rsidRPr="00B16E7D" w:rsidRDefault="0095315B" w:rsidP="00E15780">
      <w:pPr>
        <w:pStyle w:val="a9"/>
        <w:numPr>
          <w:ilvl w:val="0"/>
          <w:numId w:val="86"/>
        </w:numPr>
        <w:tabs>
          <w:tab w:val="left" w:pos="940"/>
        </w:tabs>
        <w:ind w:left="0" w:firstLine="709"/>
        <w:jc w:val="both"/>
        <w:rPr>
          <w:rFonts w:ascii="Times New Roman" w:hAnsi="Times New Roman"/>
          <w:i/>
        </w:rPr>
      </w:pPr>
      <w:r w:rsidRPr="00B16E7D">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B16E7D" w:rsidRDefault="0095315B" w:rsidP="00E15780">
      <w:pPr>
        <w:pStyle w:val="a9"/>
        <w:numPr>
          <w:ilvl w:val="0"/>
          <w:numId w:val="86"/>
        </w:numPr>
        <w:tabs>
          <w:tab w:val="left" w:pos="940"/>
        </w:tabs>
        <w:ind w:left="0" w:firstLine="709"/>
        <w:jc w:val="both"/>
        <w:rPr>
          <w:rFonts w:ascii="Times New Roman" w:hAnsi="Times New Roman"/>
          <w:i/>
        </w:rPr>
      </w:pPr>
      <w:r w:rsidRPr="00B16E7D">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B16E7D" w:rsidRDefault="006E54D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Алгоритмы и элементы программирования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2658F5" w:rsidRPr="00B16E7D" w:rsidRDefault="002658F5"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Fonts w:ascii="Times New Roman" w:hAnsi="Times New Roman"/>
        </w:rPr>
        <w:t>составлять алгоритмы для решения учебных задач различных типов ;</w:t>
      </w:r>
    </w:p>
    <w:p w:rsidR="002658F5" w:rsidRPr="00B16E7D" w:rsidRDefault="002658F5" w:rsidP="00E15780">
      <w:pPr>
        <w:pStyle w:val="a9"/>
        <w:numPr>
          <w:ilvl w:val="0"/>
          <w:numId w:val="87"/>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B16E7D">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B16E7D" w:rsidRDefault="002658F5" w:rsidP="00E15780">
      <w:pPr>
        <w:pStyle w:val="a9"/>
        <w:numPr>
          <w:ilvl w:val="0"/>
          <w:numId w:val="87"/>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B16E7D">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B16E7D" w:rsidRDefault="002658F5"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B16E7D" w:rsidRDefault="006E54D0"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B16E7D" w:rsidRDefault="006E54D0"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B16E7D" w:rsidRDefault="006E54D0"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видепрограммнавыбранномязыке программирования; выполнять эти программы на компьютере;</w:t>
      </w:r>
    </w:p>
    <w:p w:rsidR="006E54D0" w:rsidRPr="00B16E7D" w:rsidRDefault="006E54D0" w:rsidP="00E15780">
      <w:pPr>
        <w:pStyle w:val="a9"/>
        <w:numPr>
          <w:ilvl w:val="0"/>
          <w:numId w:val="87"/>
        </w:numPr>
        <w:tabs>
          <w:tab w:val="left" w:pos="900"/>
          <w:tab w:val="left" w:pos="993"/>
        </w:tabs>
        <w:ind w:left="0" w:firstLine="709"/>
        <w:jc w:val="both"/>
        <w:rPr>
          <w:rFonts w:ascii="Times New Roman" w:eastAsia="Times New Roman" w:hAnsi="Times New Roman"/>
        </w:rPr>
      </w:pPr>
      <w:r w:rsidRPr="00B16E7D">
        <w:rPr>
          <w:rFonts w:ascii="Times New Roman" w:eastAsia="Times New Roman" w:hAnsi="Times New Roman"/>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B16E7D" w:rsidRDefault="006E54D0" w:rsidP="00E15780">
      <w:pPr>
        <w:pStyle w:val="a9"/>
        <w:numPr>
          <w:ilvl w:val="0"/>
          <w:numId w:val="87"/>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B16E7D" w:rsidRDefault="006E54D0" w:rsidP="00E15780">
      <w:pPr>
        <w:pStyle w:val="a9"/>
        <w:numPr>
          <w:ilvl w:val="0"/>
          <w:numId w:val="87"/>
        </w:numPr>
        <w:tabs>
          <w:tab w:val="left" w:pos="820"/>
          <w:tab w:val="left" w:pos="993"/>
        </w:tabs>
        <w:ind w:left="0" w:firstLine="709"/>
        <w:jc w:val="both"/>
        <w:rPr>
          <w:rFonts w:ascii="Times New Roman" w:hAnsi="Times New Roman"/>
        </w:rPr>
      </w:pPr>
      <w:r w:rsidRPr="00B16E7D">
        <w:rPr>
          <w:rFonts w:ascii="Times New Roman" w:eastAsia="Times New Roman" w:hAnsi="Times New Roman"/>
        </w:rPr>
        <w:t>использовать логические значения, операции и выражения с ними;</w:t>
      </w:r>
    </w:p>
    <w:p w:rsidR="006E54D0" w:rsidRPr="00B16E7D" w:rsidRDefault="006E54D0" w:rsidP="00E15780">
      <w:pPr>
        <w:pStyle w:val="a9"/>
        <w:numPr>
          <w:ilvl w:val="0"/>
          <w:numId w:val="87"/>
        </w:numPr>
        <w:tabs>
          <w:tab w:val="left" w:pos="820"/>
          <w:tab w:val="left" w:pos="993"/>
        </w:tabs>
        <w:ind w:left="0" w:firstLine="709"/>
        <w:jc w:val="both"/>
        <w:rPr>
          <w:rFonts w:ascii="Times New Roman" w:hAnsi="Times New Roman"/>
        </w:rPr>
      </w:pPr>
      <w:r w:rsidRPr="00B16E7D">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w:t>
      </w:r>
    </w:p>
    <w:p w:rsidR="006E54D0" w:rsidRPr="00B16E7D" w:rsidRDefault="006E54D0" w:rsidP="00E15780">
      <w:pPr>
        <w:pStyle w:val="a9"/>
        <w:numPr>
          <w:ilvl w:val="0"/>
          <w:numId w:val="88"/>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B16E7D" w:rsidRDefault="006E54D0" w:rsidP="00E15780">
      <w:pPr>
        <w:pStyle w:val="a9"/>
        <w:numPr>
          <w:ilvl w:val="0"/>
          <w:numId w:val="88"/>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создавать программы для решения задач, возникающих в процессе учебы и вне е</w:t>
      </w:r>
      <w:r w:rsidR="00245F1D" w:rsidRPr="00B16E7D">
        <w:rPr>
          <w:rFonts w:ascii="Times New Roman" w:eastAsia="Times New Roman" w:hAnsi="Times New Roman"/>
          <w:i/>
        </w:rPr>
        <w:t>е</w:t>
      </w:r>
      <w:r w:rsidRPr="00B16E7D">
        <w:rPr>
          <w:rFonts w:ascii="Times New Roman" w:eastAsia="Times New Roman" w:hAnsi="Times New Roman"/>
          <w:i/>
        </w:rPr>
        <w:t>;</w:t>
      </w:r>
    </w:p>
    <w:p w:rsidR="006E54D0" w:rsidRPr="00B16E7D" w:rsidRDefault="006E54D0" w:rsidP="00E15780">
      <w:pPr>
        <w:pStyle w:val="a9"/>
        <w:numPr>
          <w:ilvl w:val="0"/>
          <w:numId w:val="88"/>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задачами обработки данных и алгоритмами их решения;</w:t>
      </w:r>
    </w:p>
    <w:p w:rsidR="0095315B" w:rsidRPr="00B16E7D" w:rsidRDefault="006E54D0" w:rsidP="00E15780">
      <w:pPr>
        <w:pStyle w:val="a9"/>
        <w:numPr>
          <w:ilvl w:val="0"/>
          <w:numId w:val="88"/>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B16E7D">
        <w:rPr>
          <w:rFonts w:ascii="Times New Roman" w:eastAsia="Times New Roman" w:hAnsi="Times New Roman"/>
          <w:i/>
        </w:rPr>
        <w:t xml:space="preserve">роботы, </w:t>
      </w:r>
      <w:r w:rsidRPr="00B16E7D">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B16E7D">
        <w:rPr>
          <w:rFonts w:ascii="Times New Roman" w:eastAsia="Times New Roman" w:hAnsi="Times New Roman"/>
          <w:i/>
        </w:rPr>
        <w:t>;</w:t>
      </w:r>
    </w:p>
    <w:p w:rsidR="006E54D0" w:rsidRPr="00B16E7D" w:rsidRDefault="0095315B" w:rsidP="00E15780">
      <w:pPr>
        <w:pStyle w:val="a9"/>
        <w:numPr>
          <w:ilvl w:val="0"/>
          <w:numId w:val="88"/>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B16E7D">
        <w:rPr>
          <w:rFonts w:ascii="Times New Roman" w:eastAsia="Times New Roman" w:hAnsi="Times New Roman"/>
          <w:i/>
        </w:rPr>
        <w:t>.</w:t>
      </w:r>
    </w:p>
    <w:p w:rsidR="006E54D0" w:rsidRPr="00B16E7D" w:rsidRDefault="006E54D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Использование программных систем и сервисов</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2658F5" w:rsidRPr="00B16E7D" w:rsidRDefault="002658F5"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hAnsi="Times New Roman"/>
        </w:rPr>
        <w:t>классифицировать файлы по типу и иным параметрам;</w:t>
      </w:r>
    </w:p>
    <w:p w:rsidR="002658F5" w:rsidRPr="00B16E7D" w:rsidRDefault="002658F5"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B16E7D" w:rsidRDefault="002658F5"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hAnsi="Times New Roman"/>
        </w:rPr>
        <w:t>разбираться в иерархической структуре файловой системы;</w:t>
      </w:r>
    </w:p>
    <w:p w:rsidR="002658F5" w:rsidRPr="00B16E7D" w:rsidRDefault="002658F5"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hAnsi="Times New Roman"/>
        </w:rPr>
        <w:t>осуществлять поиск файлов средствами операционной системы;</w:t>
      </w:r>
    </w:p>
    <w:p w:rsidR="006E54D0" w:rsidRPr="00B16E7D" w:rsidRDefault="006E54D0" w:rsidP="00E15780">
      <w:pPr>
        <w:pStyle w:val="a9"/>
        <w:widowControl w:val="0"/>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B16E7D" w:rsidRDefault="006E54D0" w:rsidP="00E15780">
      <w:pPr>
        <w:pStyle w:val="a9"/>
        <w:widowControl w:val="0"/>
        <w:numPr>
          <w:ilvl w:val="0"/>
          <w:numId w:val="89"/>
        </w:numPr>
        <w:tabs>
          <w:tab w:val="left" w:pos="993"/>
        </w:tabs>
        <w:ind w:left="0" w:firstLine="709"/>
        <w:jc w:val="both"/>
        <w:rPr>
          <w:rFonts w:ascii="Times New Roman" w:eastAsia="Times New Roman" w:hAnsi="Times New Roman"/>
        </w:rPr>
      </w:pPr>
      <w:r w:rsidRPr="00B16E7D">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B16E7D" w:rsidRDefault="006E54D0" w:rsidP="00E15780">
      <w:pPr>
        <w:pStyle w:val="a9"/>
        <w:numPr>
          <w:ilvl w:val="0"/>
          <w:numId w:val="89"/>
        </w:numPr>
        <w:tabs>
          <w:tab w:val="left" w:pos="820"/>
          <w:tab w:val="left" w:pos="993"/>
        </w:tabs>
        <w:ind w:left="0" w:firstLine="709"/>
        <w:jc w:val="both"/>
        <w:rPr>
          <w:rFonts w:ascii="Times New Roman" w:hAnsi="Times New Roman"/>
        </w:rPr>
      </w:pPr>
      <w:r w:rsidRPr="00B16E7D">
        <w:rPr>
          <w:rFonts w:ascii="Times New Roman" w:eastAsia="Times New Roman" w:hAnsi="Times New Roman"/>
        </w:rPr>
        <w:t>анализировать доменные имена компьютеров и адреса документов в Интернете;</w:t>
      </w:r>
    </w:p>
    <w:p w:rsidR="006E54D0" w:rsidRPr="00B16E7D" w:rsidRDefault="006E54D0" w:rsidP="00E15780">
      <w:pPr>
        <w:pStyle w:val="a9"/>
        <w:numPr>
          <w:ilvl w:val="0"/>
          <w:numId w:val="89"/>
        </w:numPr>
        <w:tabs>
          <w:tab w:val="left" w:pos="820"/>
          <w:tab w:val="left" w:pos="993"/>
        </w:tabs>
        <w:ind w:left="0" w:firstLine="709"/>
        <w:jc w:val="both"/>
        <w:rPr>
          <w:rFonts w:ascii="Times New Roman" w:hAnsi="Times New Roman"/>
        </w:rPr>
      </w:pPr>
      <w:r w:rsidRPr="00B16E7D">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B16E7D" w:rsidRDefault="006E54D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Выпускник овладеет (как результат применения программных систем и </w:t>
      </w:r>
      <w:r w:rsidR="006C6E8B" w:rsidRPr="00B16E7D">
        <w:rPr>
          <w:rFonts w:ascii="Times New Roman" w:hAnsi="Times New Roman"/>
          <w:b/>
          <w:sz w:val="24"/>
          <w:szCs w:val="24"/>
        </w:rPr>
        <w:t>и</w:t>
      </w:r>
      <w:r w:rsidR="00AC7420" w:rsidRPr="00B16E7D">
        <w:rPr>
          <w:rFonts w:ascii="Times New Roman" w:hAnsi="Times New Roman"/>
          <w:b/>
          <w:sz w:val="24"/>
          <w:szCs w:val="24"/>
        </w:rPr>
        <w:t>нтернет</w:t>
      </w:r>
      <w:r w:rsidRPr="00B16E7D">
        <w:rPr>
          <w:rFonts w:ascii="Times New Roman" w:hAnsi="Times New Roman"/>
          <w:b/>
          <w:sz w:val="24"/>
          <w:szCs w:val="24"/>
        </w:rPr>
        <w:t>-сервисов в данном курсе и во всем образовательном процессе):</w:t>
      </w:r>
    </w:p>
    <w:p w:rsidR="006E54D0" w:rsidRPr="00B16E7D" w:rsidRDefault="006E54D0"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B16E7D">
        <w:rPr>
          <w:rFonts w:ascii="Times New Roman" w:eastAsia="Times New Roman" w:hAnsi="Times New Roman"/>
        </w:rPr>
        <w:t>и</w:t>
      </w:r>
      <w:r w:rsidR="00AC7420" w:rsidRPr="00B16E7D">
        <w:rPr>
          <w:rFonts w:ascii="Times New Roman" w:eastAsia="Times New Roman" w:hAnsi="Times New Roman"/>
        </w:rPr>
        <w:t>нтернет</w:t>
      </w:r>
      <w:r w:rsidRPr="00B16E7D">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B16E7D" w:rsidRDefault="006E54D0" w:rsidP="00E15780">
      <w:pPr>
        <w:pStyle w:val="a9"/>
        <w:numPr>
          <w:ilvl w:val="0"/>
          <w:numId w:val="89"/>
        </w:numPr>
        <w:tabs>
          <w:tab w:val="left" w:pos="820"/>
          <w:tab w:val="left" w:pos="993"/>
        </w:tabs>
        <w:ind w:left="0" w:firstLine="709"/>
        <w:jc w:val="both"/>
        <w:rPr>
          <w:rFonts w:ascii="Times New Roman" w:hAnsi="Times New Roman"/>
        </w:rPr>
      </w:pPr>
      <w:r w:rsidRPr="00B16E7D">
        <w:rPr>
          <w:rFonts w:ascii="Times New Roman" w:eastAsia="Times New Roman" w:hAnsi="Times New Roman"/>
        </w:rPr>
        <w:t>различными формами представления данных (таблицы, диаграммы, графики и т. д.);</w:t>
      </w:r>
    </w:p>
    <w:p w:rsidR="006E54D0" w:rsidRPr="00B16E7D" w:rsidRDefault="006E54D0" w:rsidP="00E15780">
      <w:pPr>
        <w:pStyle w:val="a9"/>
        <w:numPr>
          <w:ilvl w:val="0"/>
          <w:numId w:val="89"/>
        </w:numPr>
        <w:tabs>
          <w:tab w:val="left" w:pos="820"/>
          <w:tab w:val="left" w:pos="993"/>
        </w:tabs>
        <w:ind w:left="0" w:firstLine="709"/>
        <w:jc w:val="both"/>
        <w:rPr>
          <w:rFonts w:ascii="Times New Roman" w:eastAsia="Times New Roman" w:hAnsi="Times New Roman"/>
        </w:rPr>
      </w:pPr>
      <w:r w:rsidRPr="00B16E7D">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B16E7D">
        <w:rPr>
          <w:rFonts w:ascii="Times New Roman" w:eastAsia="Times New Roman" w:hAnsi="Times New Roman"/>
        </w:rPr>
        <w:t>и</w:t>
      </w:r>
      <w:r w:rsidR="00AC7420" w:rsidRPr="00B16E7D">
        <w:rPr>
          <w:rFonts w:ascii="Times New Roman" w:eastAsia="Times New Roman" w:hAnsi="Times New Roman"/>
        </w:rPr>
        <w:t>нтернет</w:t>
      </w:r>
      <w:r w:rsidRPr="00B16E7D">
        <w:rPr>
          <w:rFonts w:ascii="Times New Roman" w:eastAsia="Times New Roman" w:hAnsi="Times New Roman"/>
        </w:rPr>
        <w:t xml:space="preserve">-сервисов и </w:t>
      </w:r>
      <w:r w:rsidR="00245F1D" w:rsidRPr="00B16E7D">
        <w:rPr>
          <w:rFonts w:ascii="Times New Roman" w:eastAsia="Times New Roman" w:hAnsi="Times New Roman"/>
        </w:rPr>
        <w:t>т. п.</w:t>
      </w:r>
      <w:r w:rsidRPr="00B16E7D">
        <w:rPr>
          <w:rFonts w:ascii="Times New Roman" w:eastAsia="Times New Roman" w:hAnsi="Times New Roman"/>
        </w:rPr>
        <w:t>;</w:t>
      </w:r>
    </w:p>
    <w:p w:rsidR="00726303" w:rsidRPr="00B16E7D" w:rsidRDefault="00726303" w:rsidP="00E15780">
      <w:pPr>
        <w:pStyle w:val="a9"/>
        <w:numPr>
          <w:ilvl w:val="0"/>
          <w:numId w:val="89"/>
        </w:numPr>
        <w:tabs>
          <w:tab w:val="left" w:pos="820"/>
          <w:tab w:val="left" w:pos="993"/>
        </w:tabs>
        <w:jc w:val="both"/>
        <w:rPr>
          <w:rFonts w:ascii="Times New Roman" w:hAnsi="Times New Roman"/>
        </w:rPr>
      </w:pPr>
      <w:r w:rsidRPr="00B16E7D">
        <w:rPr>
          <w:rFonts w:ascii="Times New Roman" w:eastAsia="Times New Roman" w:hAnsi="Times New Roman"/>
        </w:rPr>
        <w:t>основами соблюдения норм информационной этики и права;</w:t>
      </w:r>
    </w:p>
    <w:p w:rsidR="00726303" w:rsidRPr="00B16E7D" w:rsidRDefault="00726303" w:rsidP="00E15780">
      <w:pPr>
        <w:pStyle w:val="a9"/>
        <w:numPr>
          <w:ilvl w:val="0"/>
          <w:numId w:val="89"/>
        </w:numPr>
        <w:tabs>
          <w:tab w:val="left" w:pos="780"/>
          <w:tab w:val="left" w:pos="993"/>
        </w:tabs>
        <w:jc w:val="both"/>
        <w:rPr>
          <w:rFonts w:ascii="Times New Roman" w:eastAsia="Times New Roman" w:hAnsi="Times New Roman"/>
          <w:w w:val="99"/>
        </w:rPr>
      </w:pPr>
      <w:r w:rsidRPr="00B16E7D">
        <w:rPr>
          <w:rFonts w:ascii="Times New Roman" w:eastAsia="Times New Roman" w:hAnsi="Times New Roman"/>
        </w:rPr>
        <w:t xml:space="preserve">познакомится с программными средствами для работы с </w:t>
      </w:r>
      <w:r w:rsidRPr="00B16E7D">
        <w:rPr>
          <w:rFonts w:ascii="Times New Roman" w:eastAsia="Times New Roman" w:hAnsi="Times New Roman"/>
          <w:w w:val="99"/>
        </w:rPr>
        <w:t>аудио-</w:t>
      </w:r>
      <w:r w:rsidRPr="00B16E7D">
        <w:rPr>
          <w:rFonts w:ascii="Times New Roman" w:eastAsia="Times New Roman" w:hAnsi="Times New Roman"/>
        </w:rPr>
        <w:t xml:space="preserve">визуальными данными и соответствующим понятийным </w:t>
      </w:r>
      <w:r w:rsidRPr="00B16E7D">
        <w:rPr>
          <w:rFonts w:ascii="Times New Roman" w:eastAsia="Times New Roman" w:hAnsi="Times New Roman"/>
          <w:w w:val="99"/>
        </w:rPr>
        <w:t>аппаратом;</w:t>
      </w:r>
    </w:p>
    <w:p w:rsidR="00726303" w:rsidRPr="00B16E7D" w:rsidRDefault="00726303" w:rsidP="00E15780">
      <w:pPr>
        <w:pStyle w:val="a9"/>
        <w:numPr>
          <w:ilvl w:val="0"/>
          <w:numId w:val="89"/>
        </w:numPr>
        <w:tabs>
          <w:tab w:val="left" w:pos="820"/>
          <w:tab w:val="left" w:pos="993"/>
        </w:tabs>
        <w:jc w:val="both"/>
        <w:rPr>
          <w:rFonts w:ascii="Times New Roman" w:hAnsi="Times New Roman"/>
        </w:rPr>
      </w:pPr>
      <w:r w:rsidRPr="00B16E7D">
        <w:rPr>
          <w:rFonts w:ascii="Times New Roman" w:eastAsia="Times New Roman" w:hAnsi="Times New Roman"/>
        </w:rPr>
        <w:t xml:space="preserve">узнает о дискретном представлении </w:t>
      </w:r>
      <w:r w:rsidRPr="00B16E7D">
        <w:rPr>
          <w:rFonts w:ascii="Times New Roman" w:eastAsia="Times New Roman" w:hAnsi="Times New Roman"/>
          <w:w w:val="99"/>
        </w:rPr>
        <w:t>аудио-</w:t>
      </w:r>
      <w:r w:rsidRPr="00B16E7D">
        <w:rPr>
          <w:rFonts w:ascii="Times New Roman" w:eastAsia="Times New Roman" w:hAnsi="Times New Roman"/>
        </w:rPr>
        <w:t>визуальных данных.</w:t>
      </w:r>
    </w:p>
    <w:p w:rsidR="006E54D0" w:rsidRPr="00B16E7D" w:rsidRDefault="006E54D0" w:rsidP="00B16E7D">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Выпускникполучитвозможность(вданномкурсеиинойучебной деятельности):</w:t>
      </w:r>
    </w:p>
    <w:p w:rsidR="006E54D0" w:rsidRPr="00B16E7D" w:rsidRDefault="00726303" w:rsidP="00E15780">
      <w:pPr>
        <w:pStyle w:val="a9"/>
        <w:numPr>
          <w:ilvl w:val="0"/>
          <w:numId w:val="90"/>
        </w:numPr>
        <w:tabs>
          <w:tab w:val="left" w:pos="993"/>
        </w:tabs>
        <w:ind w:left="0" w:firstLine="709"/>
        <w:jc w:val="both"/>
        <w:rPr>
          <w:rFonts w:ascii="Times New Roman" w:hAnsi="Times New Roman"/>
          <w:i/>
        </w:rPr>
      </w:pPr>
      <w:r w:rsidRPr="00B16E7D">
        <w:rPr>
          <w:rFonts w:ascii="Times New Roman" w:eastAsia="Times New Roman" w:hAnsi="Times New Roman"/>
          <w:i/>
        </w:rPr>
        <w:t>узнать о</w:t>
      </w:r>
      <w:r w:rsidR="0095315B" w:rsidRPr="00B16E7D">
        <w:rPr>
          <w:rFonts w:ascii="Times New Roman" w:eastAsia="Times New Roman" w:hAnsi="Times New Roman"/>
          <w:i/>
        </w:rPr>
        <w:t xml:space="preserve"> данных от датчиков, например, датчиков роботизированных устройств;</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lastRenderedPageBreak/>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B16E7D" w:rsidRDefault="006E54D0" w:rsidP="00E15780">
      <w:pPr>
        <w:pStyle w:val="a9"/>
        <w:numPr>
          <w:ilvl w:val="0"/>
          <w:numId w:val="90"/>
        </w:numPr>
        <w:tabs>
          <w:tab w:val="left" w:pos="820"/>
          <w:tab w:val="left" w:pos="993"/>
        </w:tabs>
        <w:ind w:left="0" w:firstLine="709"/>
        <w:jc w:val="both"/>
        <w:rPr>
          <w:rFonts w:ascii="Times New Roman" w:eastAsia="Times New Roman" w:hAnsi="Times New Roman"/>
          <w:i/>
        </w:rPr>
      </w:pPr>
      <w:r w:rsidRPr="00B16E7D">
        <w:rPr>
          <w:rFonts w:ascii="Times New Roman" w:eastAsia="Times New Roman" w:hAnsi="Times New Roman"/>
          <w:i/>
        </w:rPr>
        <w:t>узнать о структуре современных компьютеров и назначении их элементов;</w:t>
      </w:r>
    </w:p>
    <w:p w:rsidR="006E54D0" w:rsidRPr="00B16E7D" w:rsidRDefault="006E54D0" w:rsidP="00E15780">
      <w:pPr>
        <w:pStyle w:val="a9"/>
        <w:numPr>
          <w:ilvl w:val="0"/>
          <w:numId w:val="90"/>
        </w:numPr>
        <w:tabs>
          <w:tab w:val="left" w:pos="780"/>
          <w:tab w:val="left" w:pos="993"/>
        </w:tabs>
        <w:ind w:left="0" w:firstLine="709"/>
        <w:jc w:val="both"/>
        <w:rPr>
          <w:rFonts w:ascii="Times New Roman" w:hAnsi="Times New Roman"/>
          <w:i/>
        </w:rPr>
      </w:pPr>
      <w:r w:rsidRPr="00B16E7D">
        <w:rPr>
          <w:rFonts w:ascii="Times New Roman" w:eastAsia="Times New Roman" w:hAnsi="Times New Roman"/>
          <w:i/>
        </w:rPr>
        <w:t xml:space="preserve">получить представление об истории и тенденциях развития </w:t>
      </w:r>
      <w:r w:rsidRPr="00B16E7D">
        <w:rPr>
          <w:rFonts w:ascii="Times New Roman" w:eastAsia="Times New Roman" w:hAnsi="Times New Roman"/>
          <w:i/>
          <w:w w:val="99"/>
        </w:rPr>
        <w:t>ИКТ;</w:t>
      </w:r>
    </w:p>
    <w:p w:rsidR="0095315B" w:rsidRPr="00B16E7D" w:rsidRDefault="006E54D0" w:rsidP="00E15780">
      <w:pPr>
        <w:pStyle w:val="a9"/>
        <w:numPr>
          <w:ilvl w:val="0"/>
          <w:numId w:val="90"/>
        </w:numPr>
        <w:tabs>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познакомиться с примерами использования ИКТ в современном мире</w:t>
      </w:r>
      <w:r w:rsidR="0095315B" w:rsidRPr="00B16E7D">
        <w:rPr>
          <w:rFonts w:ascii="Times New Roman" w:eastAsia="Times New Roman" w:hAnsi="Times New Roman"/>
          <w:i/>
        </w:rPr>
        <w:t>;</w:t>
      </w:r>
    </w:p>
    <w:p w:rsidR="00AC7420" w:rsidRPr="00B16E7D" w:rsidRDefault="0095315B" w:rsidP="00E15780">
      <w:pPr>
        <w:pStyle w:val="a9"/>
        <w:numPr>
          <w:ilvl w:val="0"/>
          <w:numId w:val="90"/>
        </w:numPr>
        <w:tabs>
          <w:tab w:val="left" w:pos="940"/>
          <w:tab w:val="left" w:pos="993"/>
        </w:tabs>
        <w:ind w:left="0" w:firstLine="709"/>
        <w:jc w:val="both"/>
        <w:rPr>
          <w:rFonts w:ascii="Times New Roman" w:eastAsia="Times New Roman" w:hAnsi="Times New Roman"/>
          <w:i/>
        </w:rPr>
      </w:pPr>
      <w:r w:rsidRPr="00B16E7D">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bookmarkStart w:id="61" w:name="_Toc409691640"/>
    </w:p>
    <w:p w:rsidR="00941794" w:rsidRPr="00B16E7D" w:rsidRDefault="00941794" w:rsidP="00B16E7D">
      <w:pPr>
        <w:pStyle w:val="a9"/>
        <w:tabs>
          <w:tab w:val="left" w:pos="940"/>
          <w:tab w:val="left" w:pos="993"/>
        </w:tabs>
        <w:ind w:left="709"/>
        <w:jc w:val="both"/>
        <w:rPr>
          <w:rFonts w:ascii="Times New Roman" w:eastAsia="Times New Roman" w:hAnsi="Times New Roman"/>
          <w:i/>
        </w:rPr>
      </w:pPr>
    </w:p>
    <w:p w:rsidR="00B540EE" w:rsidRPr="00B16E7D" w:rsidRDefault="00230229" w:rsidP="00B16E7D">
      <w:pPr>
        <w:pStyle w:val="4"/>
        <w:spacing w:before="0" w:line="240" w:lineRule="auto"/>
        <w:jc w:val="both"/>
        <w:rPr>
          <w:sz w:val="24"/>
          <w:szCs w:val="24"/>
        </w:rPr>
      </w:pPr>
      <w:bookmarkStart w:id="62" w:name="_Toc410653963"/>
      <w:bookmarkStart w:id="63" w:name="_Toc414553149"/>
      <w:r w:rsidRPr="00B16E7D">
        <w:rPr>
          <w:sz w:val="24"/>
          <w:szCs w:val="24"/>
        </w:rPr>
        <w:t>1.2.</w:t>
      </w:r>
      <w:r w:rsidR="0043582C" w:rsidRPr="00B16E7D">
        <w:rPr>
          <w:sz w:val="24"/>
          <w:szCs w:val="24"/>
        </w:rPr>
        <w:t>5.</w:t>
      </w:r>
      <w:r w:rsidR="00D565B2">
        <w:rPr>
          <w:sz w:val="24"/>
          <w:szCs w:val="24"/>
        </w:rPr>
        <w:t>11</w:t>
      </w:r>
      <w:r w:rsidRPr="00B16E7D">
        <w:rPr>
          <w:sz w:val="24"/>
          <w:szCs w:val="24"/>
        </w:rPr>
        <w:t xml:space="preserve">. </w:t>
      </w:r>
      <w:r w:rsidR="00B540EE" w:rsidRPr="00B16E7D">
        <w:rPr>
          <w:sz w:val="24"/>
          <w:szCs w:val="24"/>
        </w:rPr>
        <w:t>Физика</w:t>
      </w:r>
      <w:bookmarkEnd w:id="61"/>
      <w:bookmarkEnd w:id="62"/>
      <w:bookmarkEnd w:id="63"/>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u w:val="single"/>
        </w:rPr>
        <w:t>Примечание</w:t>
      </w:r>
      <w:r w:rsidRPr="00B16E7D">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B16E7D" w:rsidRDefault="00EC713E"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роль эксперимента в получении научной информации;</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проводить прямые измерения физических величин: время, расстояние, масса тела, объ</w:t>
      </w:r>
      <w:r w:rsidR="00245F1D" w:rsidRPr="00B16E7D">
        <w:rPr>
          <w:rFonts w:ascii="Times New Roman" w:hAnsi="Times New Roman"/>
          <w:sz w:val="24"/>
          <w:szCs w:val="24"/>
        </w:rPr>
        <w:t>е</w:t>
      </w:r>
      <w:r w:rsidRPr="00B16E7D">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u w:val="single"/>
        </w:rPr>
        <w:t>Примечание</w:t>
      </w:r>
      <w:r w:rsidRPr="00B16E7D">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B16E7D">
        <w:rPr>
          <w:rFonts w:ascii="Times New Roman" w:hAnsi="Times New Roman"/>
          <w:sz w:val="24"/>
          <w:szCs w:val="24"/>
        </w:rPr>
        <w:t>е</w:t>
      </w:r>
      <w:r w:rsidRPr="00B16E7D">
        <w:rPr>
          <w:rFonts w:ascii="Times New Roman" w:hAnsi="Times New Roman"/>
          <w:sz w:val="24"/>
          <w:szCs w:val="24"/>
        </w:rPr>
        <w:t>том заданной точности измерений;</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lastRenderedPageBreak/>
        <w:t>использовать при</w:t>
      </w:r>
      <w:r w:rsidR="00245F1D" w:rsidRPr="00B16E7D">
        <w:rPr>
          <w:rFonts w:ascii="Times New Roman" w:hAnsi="Times New Roman"/>
          <w:i/>
          <w:sz w:val="24"/>
          <w:szCs w:val="24"/>
        </w:rPr>
        <w:t>е</w:t>
      </w:r>
      <w:r w:rsidRPr="00B16E7D">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B16E7D">
        <w:rPr>
          <w:rFonts w:ascii="Times New Roman" w:hAnsi="Times New Roman"/>
          <w:i/>
          <w:sz w:val="24"/>
          <w:szCs w:val="24"/>
        </w:rPr>
        <w:t>е</w:t>
      </w:r>
      <w:r w:rsidRPr="00B16E7D">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B16E7D">
        <w:rPr>
          <w:rFonts w:ascii="Times New Roman" w:hAnsi="Times New Roman"/>
          <w:i/>
          <w:sz w:val="24"/>
          <w:szCs w:val="24"/>
        </w:rPr>
        <w:t>е</w:t>
      </w:r>
      <w:r w:rsidRPr="00B16E7D">
        <w:rPr>
          <w:rFonts w:ascii="Times New Roman" w:hAnsi="Times New Roman"/>
          <w:i/>
          <w:sz w:val="24"/>
          <w:szCs w:val="24"/>
        </w:rPr>
        <w:t xml:space="preserve"> содержание и данные об источнике информации;</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Механические явления</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B16E7D">
        <w:rPr>
          <w:rFonts w:ascii="Times New Roman" w:hAnsi="Times New Roman"/>
          <w:sz w:val="24"/>
          <w:szCs w:val="24"/>
        </w:rPr>
        <w:t>е</w:t>
      </w:r>
      <w:r w:rsidRPr="00B16E7D">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B16E7D">
        <w:rPr>
          <w:rFonts w:ascii="Times New Roman" w:hAnsi="Times New Roman"/>
          <w:sz w:val="24"/>
          <w:szCs w:val="24"/>
        </w:rPr>
        <w:t>е</w:t>
      </w:r>
      <w:r w:rsidRPr="00B16E7D">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w:t>
      </w:r>
      <w:r w:rsidRPr="00B16E7D">
        <w:rPr>
          <w:rFonts w:ascii="Times New Roman" w:hAnsi="Times New Roman"/>
          <w:i/>
          <w:sz w:val="24"/>
          <w:szCs w:val="24"/>
        </w:rPr>
        <w:lastRenderedPageBreak/>
        <w:t>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Тепловые явления</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B16E7D">
        <w:rPr>
          <w:rFonts w:ascii="Times New Roman" w:hAnsi="Times New Roman"/>
          <w:sz w:val="24"/>
          <w:szCs w:val="24"/>
        </w:rPr>
        <w:t>е</w:t>
      </w:r>
      <w:r w:rsidRPr="00B16E7D">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B16E7D" w:rsidRDefault="005114E3"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B16E7D">
        <w:rPr>
          <w:rFonts w:ascii="Times New Roman" w:hAnsi="Times New Roman"/>
          <w:sz w:val="24"/>
          <w:szCs w:val="24"/>
        </w:rPr>
        <w:t>е</w:t>
      </w:r>
      <w:r w:rsidRPr="00B16E7D">
        <w:rPr>
          <w:rFonts w:ascii="Times New Roman" w:hAnsi="Times New Roman"/>
          <w:sz w:val="24"/>
          <w:szCs w:val="24"/>
        </w:rPr>
        <w:t xml:space="preserve"> решения, проводить расч</w:t>
      </w:r>
      <w:r w:rsidR="00245F1D" w:rsidRPr="00B16E7D">
        <w:rPr>
          <w:rFonts w:ascii="Times New Roman" w:hAnsi="Times New Roman"/>
          <w:sz w:val="24"/>
          <w:szCs w:val="24"/>
        </w:rPr>
        <w:t>е</w:t>
      </w:r>
      <w:r w:rsidRPr="00B16E7D">
        <w:rPr>
          <w:rFonts w:ascii="Times New Roman" w:hAnsi="Times New Roman"/>
          <w:sz w:val="24"/>
          <w:szCs w:val="24"/>
        </w:rPr>
        <w:t>ты и оценивать реальность полученного значения физической величины.</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Электрические и магнитные явления</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lastRenderedPageBreak/>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B16E7D" w:rsidRDefault="00726303"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B16E7D">
        <w:rPr>
          <w:rFonts w:ascii="Times New Roman" w:hAnsi="Times New Roman"/>
          <w:sz w:val="24"/>
          <w:szCs w:val="24"/>
        </w:rPr>
        <w:t>е</w:t>
      </w:r>
      <w:r w:rsidRPr="00B16E7D">
        <w:rPr>
          <w:rFonts w:ascii="Times New Roman" w:hAnsi="Times New Roman"/>
          <w:sz w:val="24"/>
          <w:szCs w:val="24"/>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B16E7D">
        <w:rPr>
          <w:rFonts w:ascii="Times New Roman" w:hAnsi="Times New Roman"/>
          <w:sz w:val="24"/>
          <w:szCs w:val="24"/>
        </w:rPr>
        <w:t>е</w:t>
      </w:r>
      <w:r w:rsidRPr="00B16E7D">
        <w:rPr>
          <w:rFonts w:ascii="Times New Roman" w:hAnsi="Times New Roman"/>
          <w:sz w:val="24"/>
          <w:szCs w:val="24"/>
        </w:rPr>
        <w:t xml:space="preserve"> решения, проводить расч</w:t>
      </w:r>
      <w:r w:rsidR="00245F1D" w:rsidRPr="00B16E7D">
        <w:rPr>
          <w:rFonts w:ascii="Times New Roman" w:hAnsi="Times New Roman"/>
          <w:sz w:val="24"/>
          <w:szCs w:val="24"/>
        </w:rPr>
        <w:t>е</w:t>
      </w:r>
      <w:r w:rsidRPr="00B16E7D">
        <w:rPr>
          <w:rFonts w:ascii="Times New Roman" w:hAnsi="Times New Roman"/>
          <w:sz w:val="24"/>
          <w:szCs w:val="24"/>
        </w:rPr>
        <w:t>ты и оценивать реальность полученного значения физической величины.</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использовать при</w:t>
      </w:r>
      <w:r w:rsidR="00245F1D" w:rsidRPr="00B16E7D">
        <w:rPr>
          <w:rFonts w:ascii="Times New Roman" w:hAnsi="Times New Roman"/>
          <w:i/>
          <w:sz w:val="24"/>
          <w:szCs w:val="24"/>
        </w:rPr>
        <w:t>е</w:t>
      </w:r>
      <w:r w:rsidRPr="00B16E7D">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Квантовые явления</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распознавать квантовые явления и объяснять на основе имеющихся знаний основные </w:t>
      </w:r>
      <w:r w:rsidRPr="00B16E7D">
        <w:rPr>
          <w:rFonts w:ascii="Times New Roman" w:hAnsi="Times New Roman"/>
          <w:sz w:val="24"/>
          <w:szCs w:val="24"/>
        </w:rPr>
        <w:lastRenderedPageBreak/>
        <w:t>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B16E7D" w:rsidRDefault="006E54D0" w:rsidP="00B16E7D">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B16E7D">
        <w:rPr>
          <w:rFonts w:ascii="Times New Roman" w:hAnsi="Times New Roman"/>
          <w:i/>
          <w:sz w:val="24"/>
          <w:szCs w:val="24"/>
        </w:rPr>
        <w:t>е</w:t>
      </w:r>
      <w:r w:rsidRPr="00B16E7D">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соотносить энергию связи атомных ядер с дефектом массы;</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Элементы астрономии</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B16E7D">
        <w:rPr>
          <w:rFonts w:ascii="Times New Roman" w:hAnsi="Times New Roman"/>
          <w:sz w:val="24"/>
          <w:szCs w:val="24"/>
        </w:rPr>
        <w:t>е</w:t>
      </w:r>
      <w:r w:rsidRPr="00B16E7D">
        <w:rPr>
          <w:rFonts w:ascii="Times New Roman" w:hAnsi="Times New Roman"/>
          <w:sz w:val="24"/>
          <w:szCs w:val="24"/>
        </w:rPr>
        <w:t>здного неба, движения Луны, Солнца и планет относительно зв</w:t>
      </w:r>
      <w:r w:rsidR="00245F1D" w:rsidRPr="00B16E7D">
        <w:rPr>
          <w:rFonts w:ascii="Times New Roman" w:hAnsi="Times New Roman"/>
          <w:sz w:val="24"/>
          <w:szCs w:val="24"/>
        </w:rPr>
        <w:t>е</w:t>
      </w:r>
      <w:r w:rsidRPr="00B16E7D">
        <w:rPr>
          <w:rFonts w:ascii="Times New Roman" w:hAnsi="Times New Roman"/>
          <w:sz w:val="24"/>
          <w:szCs w:val="24"/>
        </w:rPr>
        <w:t>зд;</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различия между гелиоцентрической и геоцентрической системами мира;</w:t>
      </w:r>
    </w:p>
    <w:p w:rsidR="006E54D0" w:rsidRPr="00B16E7D" w:rsidRDefault="006E54D0" w:rsidP="00B16E7D">
      <w:pPr>
        <w:tabs>
          <w:tab w:val="left" w:pos="851"/>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B16E7D">
        <w:rPr>
          <w:rFonts w:ascii="Times New Roman" w:hAnsi="Times New Roman"/>
          <w:i/>
          <w:sz w:val="24"/>
          <w:szCs w:val="24"/>
        </w:rPr>
        <w:t>е</w:t>
      </w:r>
      <w:r w:rsidRPr="00B16E7D">
        <w:rPr>
          <w:rFonts w:ascii="Times New Roman" w:hAnsi="Times New Roman"/>
          <w:i/>
          <w:sz w:val="24"/>
          <w:szCs w:val="24"/>
        </w:rPr>
        <w:t>здного неба при наблюдениях зв</w:t>
      </w:r>
      <w:r w:rsidR="00245F1D" w:rsidRPr="00B16E7D">
        <w:rPr>
          <w:rFonts w:ascii="Times New Roman" w:hAnsi="Times New Roman"/>
          <w:i/>
          <w:sz w:val="24"/>
          <w:szCs w:val="24"/>
        </w:rPr>
        <w:t>е</w:t>
      </w:r>
      <w:r w:rsidRPr="00B16E7D">
        <w:rPr>
          <w:rFonts w:ascii="Times New Roman" w:hAnsi="Times New Roman"/>
          <w:i/>
          <w:sz w:val="24"/>
          <w:szCs w:val="24"/>
        </w:rPr>
        <w:t>здного неба;</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основные характеристики зв</w:t>
      </w:r>
      <w:r w:rsidR="00245F1D" w:rsidRPr="00B16E7D">
        <w:rPr>
          <w:rFonts w:ascii="Times New Roman" w:hAnsi="Times New Roman"/>
          <w:i/>
          <w:sz w:val="24"/>
          <w:szCs w:val="24"/>
        </w:rPr>
        <w:t>е</w:t>
      </w:r>
      <w:r w:rsidRPr="00B16E7D">
        <w:rPr>
          <w:rFonts w:ascii="Times New Roman" w:hAnsi="Times New Roman"/>
          <w:i/>
          <w:sz w:val="24"/>
          <w:szCs w:val="24"/>
        </w:rPr>
        <w:t>зд (размер, цвет, температура) соотносить цвет звезды с е</w:t>
      </w:r>
      <w:r w:rsidR="00245F1D" w:rsidRPr="00B16E7D">
        <w:rPr>
          <w:rFonts w:ascii="Times New Roman" w:hAnsi="Times New Roman"/>
          <w:i/>
          <w:sz w:val="24"/>
          <w:szCs w:val="24"/>
        </w:rPr>
        <w:t>е</w:t>
      </w:r>
      <w:r w:rsidRPr="00B16E7D">
        <w:rPr>
          <w:rFonts w:ascii="Times New Roman" w:hAnsi="Times New Roman"/>
          <w:i/>
          <w:sz w:val="24"/>
          <w:szCs w:val="24"/>
        </w:rPr>
        <w:t xml:space="preserve"> температурой;</w:t>
      </w:r>
    </w:p>
    <w:p w:rsidR="006E54D0" w:rsidRPr="00B16E7D" w:rsidRDefault="006E54D0" w:rsidP="00E15780">
      <w:pPr>
        <w:widowControl w:val="0"/>
        <w:numPr>
          <w:ilvl w:val="0"/>
          <w:numId w:val="5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гипотезы о происхождении Солнечной системы.</w:t>
      </w:r>
    </w:p>
    <w:p w:rsidR="00B540EE" w:rsidRPr="00B16E7D" w:rsidRDefault="00B540EE" w:rsidP="00B16E7D">
      <w:pPr>
        <w:spacing w:after="0" w:line="240" w:lineRule="auto"/>
        <w:ind w:firstLine="709"/>
        <w:jc w:val="both"/>
        <w:rPr>
          <w:rFonts w:ascii="Times New Roman" w:hAnsi="Times New Roman"/>
          <w:sz w:val="24"/>
          <w:szCs w:val="24"/>
        </w:rPr>
      </w:pPr>
    </w:p>
    <w:p w:rsidR="00B540EE" w:rsidRPr="00B16E7D" w:rsidRDefault="00230229" w:rsidP="00B16E7D">
      <w:pPr>
        <w:pStyle w:val="4"/>
        <w:spacing w:before="0" w:line="240" w:lineRule="auto"/>
        <w:jc w:val="both"/>
        <w:rPr>
          <w:sz w:val="24"/>
          <w:szCs w:val="24"/>
        </w:rPr>
      </w:pPr>
      <w:bookmarkStart w:id="64" w:name="_Toc409691641"/>
      <w:bookmarkStart w:id="65" w:name="_Toc410653964"/>
      <w:bookmarkStart w:id="66" w:name="_Toc414553150"/>
      <w:r w:rsidRPr="00B16E7D">
        <w:rPr>
          <w:sz w:val="24"/>
          <w:szCs w:val="24"/>
        </w:rPr>
        <w:t>1.2.</w:t>
      </w:r>
      <w:r w:rsidR="00284097" w:rsidRPr="00B16E7D">
        <w:rPr>
          <w:sz w:val="24"/>
          <w:szCs w:val="24"/>
        </w:rPr>
        <w:t>5.1</w:t>
      </w:r>
      <w:r w:rsidR="00D565B2">
        <w:rPr>
          <w:sz w:val="24"/>
          <w:szCs w:val="24"/>
        </w:rPr>
        <w:t>2</w:t>
      </w:r>
      <w:r w:rsidRPr="00B16E7D">
        <w:rPr>
          <w:sz w:val="24"/>
          <w:szCs w:val="24"/>
        </w:rPr>
        <w:t xml:space="preserve">. </w:t>
      </w:r>
      <w:r w:rsidR="00B540EE" w:rsidRPr="00B16E7D">
        <w:rPr>
          <w:sz w:val="24"/>
          <w:szCs w:val="24"/>
        </w:rPr>
        <w:t>Биология</w:t>
      </w:r>
      <w:bookmarkEnd w:id="64"/>
      <w:bookmarkEnd w:id="65"/>
      <w:bookmarkEnd w:id="66"/>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В результате изучения курса биологии в основной школе: </w:t>
      </w:r>
    </w:p>
    <w:p w:rsidR="00E53743" w:rsidRPr="00B16E7D" w:rsidRDefault="00E53743"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Выпускник </w:t>
      </w:r>
      <w:r w:rsidRPr="00B16E7D">
        <w:rPr>
          <w:rFonts w:ascii="Times New Roman" w:hAnsi="Times New Roman"/>
          <w:b/>
          <w:sz w:val="24"/>
          <w:szCs w:val="24"/>
        </w:rPr>
        <w:t xml:space="preserve">научится </w:t>
      </w:r>
      <w:r w:rsidRPr="00B16E7D">
        <w:rPr>
          <w:rFonts w:ascii="Times New Roman" w:hAnsi="Times New Roman"/>
          <w:bCs/>
          <w:sz w:val="24"/>
          <w:szCs w:val="24"/>
        </w:rPr>
        <w:t xml:space="preserve">пользоваться научными методами для распознания биологических проблем; </w:t>
      </w:r>
      <w:r w:rsidRPr="00B16E7D">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B16E7D" w:rsidRDefault="00E53743"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Выпускник</w:t>
      </w:r>
      <w:r w:rsidRPr="00B16E7D">
        <w:rPr>
          <w:rFonts w:ascii="Times New Roman" w:hAnsi="Times New Roman"/>
          <w:b/>
          <w:sz w:val="24"/>
          <w:szCs w:val="24"/>
        </w:rPr>
        <w:t xml:space="preserve"> овладеет</w:t>
      </w:r>
      <w:r w:rsidRPr="00B16E7D">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B16E7D" w:rsidRDefault="00E53743"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Выпускник </w:t>
      </w:r>
      <w:r w:rsidRPr="00B16E7D">
        <w:rPr>
          <w:rFonts w:ascii="Times New Roman" w:hAnsi="Times New Roman"/>
          <w:b/>
          <w:sz w:val="24"/>
          <w:szCs w:val="24"/>
        </w:rPr>
        <w:t>освоит</w:t>
      </w:r>
      <w:r w:rsidRPr="00B16E7D">
        <w:rPr>
          <w:rFonts w:ascii="Times New Roman" w:hAnsi="Times New Roman"/>
          <w:sz w:val="24"/>
          <w:szCs w:val="24"/>
        </w:rPr>
        <w:t xml:space="preserve"> общие при</w:t>
      </w:r>
      <w:r w:rsidR="00245F1D" w:rsidRPr="00B16E7D">
        <w:rPr>
          <w:rFonts w:ascii="Times New Roman" w:hAnsi="Times New Roman"/>
          <w:sz w:val="24"/>
          <w:szCs w:val="24"/>
        </w:rPr>
        <w:t>е</w:t>
      </w:r>
      <w:r w:rsidRPr="00B16E7D">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B16E7D" w:rsidRDefault="00E53743" w:rsidP="00B16E7D">
      <w:pPr>
        <w:autoSpaceDE w:val="0"/>
        <w:autoSpaceDN w:val="0"/>
        <w:adjustRightInd w:val="0"/>
        <w:spacing w:after="0" w:line="240" w:lineRule="auto"/>
        <w:ind w:firstLine="709"/>
        <w:jc w:val="both"/>
        <w:rPr>
          <w:rFonts w:ascii="Times New Roman" w:hAnsi="Times New Roman"/>
          <w:iCs/>
          <w:sz w:val="24"/>
          <w:szCs w:val="24"/>
        </w:rPr>
      </w:pPr>
      <w:r w:rsidRPr="00B16E7D">
        <w:rPr>
          <w:rFonts w:ascii="Times New Roman" w:hAnsi="Times New Roman"/>
          <w:iCs/>
          <w:sz w:val="24"/>
          <w:szCs w:val="24"/>
        </w:rPr>
        <w:lastRenderedPageBreak/>
        <w:t xml:space="preserve">Выпускник </w:t>
      </w:r>
      <w:r w:rsidRPr="00B16E7D">
        <w:rPr>
          <w:rFonts w:ascii="Times New Roman" w:hAnsi="Times New Roman"/>
          <w:b/>
          <w:iCs/>
          <w:sz w:val="24"/>
          <w:szCs w:val="24"/>
        </w:rPr>
        <w:t>приобрет</w:t>
      </w:r>
      <w:r w:rsidR="00245F1D" w:rsidRPr="00B16E7D">
        <w:rPr>
          <w:rFonts w:ascii="Times New Roman" w:hAnsi="Times New Roman"/>
          <w:b/>
          <w:iCs/>
          <w:sz w:val="24"/>
          <w:szCs w:val="24"/>
        </w:rPr>
        <w:t>е</w:t>
      </w:r>
      <w:r w:rsidRPr="00B16E7D">
        <w:rPr>
          <w:rFonts w:ascii="Times New Roman" w:hAnsi="Times New Roman"/>
          <w:b/>
          <w:iCs/>
          <w:sz w:val="24"/>
          <w:szCs w:val="24"/>
        </w:rPr>
        <w:t>т</w:t>
      </w:r>
      <w:r w:rsidRPr="00B16E7D">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B16E7D" w:rsidRDefault="00E53743" w:rsidP="00E15780">
      <w:pPr>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B16E7D" w:rsidRDefault="00E53743" w:rsidP="00E15780">
      <w:pPr>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B16E7D">
        <w:rPr>
          <w:rFonts w:ascii="Times New Roman" w:hAnsi="Times New Roman"/>
          <w:i/>
          <w:sz w:val="24"/>
          <w:szCs w:val="24"/>
        </w:rPr>
        <w:t>-</w:t>
      </w:r>
      <w:r w:rsidRPr="00B16E7D">
        <w:rPr>
          <w:rFonts w:ascii="Times New Roman" w:hAnsi="Times New Roman"/>
          <w:i/>
          <w:sz w:val="24"/>
          <w:szCs w:val="24"/>
        </w:rPr>
        <w:t>ресурсах, критически оценивать полученную информацию, анализируя е</w:t>
      </w:r>
      <w:r w:rsidR="00245F1D" w:rsidRPr="00B16E7D">
        <w:rPr>
          <w:rFonts w:ascii="Times New Roman" w:hAnsi="Times New Roman"/>
          <w:i/>
          <w:sz w:val="24"/>
          <w:szCs w:val="24"/>
        </w:rPr>
        <w:t>е</w:t>
      </w:r>
      <w:r w:rsidRPr="00B16E7D">
        <w:rPr>
          <w:rFonts w:ascii="Times New Roman" w:hAnsi="Times New Roman"/>
          <w:i/>
          <w:sz w:val="24"/>
          <w:szCs w:val="24"/>
        </w:rPr>
        <w:t xml:space="preserve"> содержание и данные об источнике информации;</w:t>
      </w:r>
    </w:p>
    <w:p w:rsidR="00E53743" w:rsidRPr="00B16E7D" w:rsidRDefault="00E53743" w:rsidP="00E15780">
      <w:pPr>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B16E7D">
        <w:rPr>
          <w:rFonts w:ascii="Times New Roman" w:hAnsi="Times New Roman"/>
          <w:i/>
          <w:iCs/>
          <w:sz w:val="24"/>
          <w:szCs w:val="24"/>
        </w:rPr>
        <w:t>.</w:t>
      </w:r>
    </w:p>
    <w:p w:rsidR="00E53743" w:rsidRPr="00B16E7D" w:rsidRDefault="00243C14" w:rsidP="00B16E7D">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Живые организмы</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B16E7D">
        <w:rPr>
          <w:rFonts w:ascii="Times New Roman" w:hAnsi="Times New Roman"/>
          <w:sz w:val="24"/>
          <w:szCs w:val="24"/>
        </w:rPr>
        <w:t>е</w:t>
      </w:r>
      <w:r w:rsidRPr="00B16E7D">
        <w:rPr>
          <w:rFonts w:ascii="Times New Roman" w:hAnsi="Times New Roman"/>
          <w:sz w:val="24"/>
          <w:szCs w:val="24"/>
        </w:rPr>
        <w:t>нной систематической группе;</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B16E7D" w:rsidRDefault="00E53743" w:rsidP="00E15780">
      <w:pPr>
        <w:widowControl w:val="0"/>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знать и аргументировать основные правила поведения в природе;</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и оценивать последствия деятельности человека в природе;</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B16E7D" w:rsidRDefault="00E53743" w:rsidP="00E15780">
      <w:pPr>
        <w:numPr>
          <w:ilvl w:val="2"/>
          <w:numId w:val="9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знать и соблюдать правила работы в кабинете биологии.</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16E7D">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B16E7D">
        <w:rPr>
          <w:rFonts w:ascii="Times New Roman" w:hAnsi="Times New Roman"/>
          <w:i/>
          <w:sz w:val="24"/>
          <w:szCs w:val="24"/>
        </w:rPr>
        <w:t>е</w:t>
      </w:r>
      <w:r w:rsidRPr="00B16E7D">
        <w:rPr>
          <w:rFonts w:ascii="Times New Roman" w:hAnsi="Times New Roman"/>
          <w:i/>
          <w:sz w:val="24"/>
          <w:szCs w:val="24"/>
        </w:rPr>
        <w:t>.</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lastRenderedPageBreak/>
        <w:t>использовать при</w:t>
      </w:r>
      <w:r w:rsidR="00245F1D" w:rsidRPr="00B16E7D">
        <w:rPr>
          <w:rFonts w:ascii="Times New Roman" w:hAnsi="Times New Roman"/>
          <w:i/>
          <w:sz w:val="24"/>
          <w:szCs w:val="24"/>
        </w:rPr>
        <w:t>е</w:t>
      </w:r>
      <w:r w:rsidRPr="00B16E7D">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B16E7D">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B16E7D" w:rsidRDefault="00E53743" w:rsidP="00E15780">
      <w:pPr>
        <w:numPr>
          <w:ilvl w:val="0"/>
          <w:numId w:val="9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B16E7D" w:rsidRDefault="00243C14" w:rsidP="00B16E7D">
      <w:pPr>
        <w:autoSpaceDE w:val="0"/>
        <w:autoSpaceDN w:val="0"/>
        <w:adjustRightInd w:val="0"/>
        <w:spacing w:after="0" w:line="240" w:lineRule="auto"/>
        <w:ind w:firstLine="709"/>
        <w:contextualSpacing/>
        <w:jc w:val="both"/>
        <w:rPr>
          <w:rFonts w:ascii="Times New Roman" w:hAnsi="Times New Roman"/>
          <w:b/>
          <w:sz w:val="24"/>
          <w:szCs w:val="24"/>
        </w:rPr>
      </w:pPr>
      <w:r w:rsidRPr="00B16E7D">
        <w:rPr>
          <w:rFonts w:ascii="Times New Roman" w:hAnsi="Times New Roman"/>
          <w:b/>
          <w:sz w:val="24"/>
          <w:szCs w:val="24"/>
        </w:rPr>
        <w:t>Человек и его здоровье</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отличий человека от животных;</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и оценивать влияние факторов риска на здоровье человека;</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 использовать при</w:t>
      </w:r>
      <w:r w:rsidR="00245F1D" w:rsidRPr="00B16E7D">
        <w:rPr>
          <w:rFonts w:ascii="Times New Roman" w:hAnsi="Times New Roman"/>
          <w:sz w:val="24"/>
          <w:szCs w:val="24"/>
        </w:rPr>
        <w:t>е</w:t>
      </w:r>
      <w:r w:rsidRPr="00B16E7D">
        <w:rPr>
          <w:rFonts w:ascii="Times New Roman" w:hAnsi="Times New Roman"/>
          <w:sz w:val="24"/>
          <w:szCs w:val="24"/>
        </w:rPr>
        <w:t>мы оказания первой помощи;</w:t>
      </w:r>
    </w:p>
    <w:p w:rsidR="00E53743" w:rsidRPr="00B16E7D" w:rsidRDefault="00E53743" w:rsidP="00E15780">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знать и соблюдать правила работы в кабинете биологии.</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16E7D">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B16E7D">
        <w:rPr>
          <w:rFonts w:ascii="Times New Roman" w:hAnsi="Times New Roman"/>
          <w:i/>
          <w:sz w:val="24"/>
          <w:szCs w:val="24"/>
        </w:rPr>
        <w:t>-</w:t>
      </w:r>
      <w:r w:rsidRPr="00B16E7D">
        <w:rPr>
          <w:rFonts w:ascii="Times New Roman" w:hAnsi="Times New Roman"/>
          <w:i/>
          <w:sz w:val="24"/>
          <w:szCs w:val="24"/>
        </w:rPr>
        <w:t>ресурсе, анализировать и оценивать ее, переводить из одной формы в другую;</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lastRenderedPageBreak/>
        <w:t>ориентироваться в системе моральных норм и ценностей по отношению к собственному здоровью и здоровью других людей;</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находить в учебной, научно-популярной литературе, Интернет</w:t>
      </w:r>
      <w:r w:rsidR="00AC7420" w:rsidRPr="00B16E7D">
        <w:rPr>
          <w:rFonts w:ascii="Times New Roman" w:hAnsi="Times New Roman"/>
          <w:i/>
          <w:sz w:val="24"/>
          <w:szCs w:val="24"/>
        </w:rPr>
        <w:t>-</w:t>
      </w:r>
      <w:r w:rsidRPr="00B16E7D">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B16E7D" w:rsidRDefault="00E53743" w:rsidP="00E15780">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B16E7D">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Общ</w:t>
      </w:r>
      <w:r w:rsidR="00243C14" w:rsidRPr="00B16E7D">
        <w:rPr>
          <w:rFonts w:ascii="Times New Roman" w:hAnsi="Times New Roman"/>
          <w:b/>
          <w:sz w:val="24"/>
          <w:szCs w:val="24"/>
        </w:rPr>
        <w:t>ие биологические закономерности</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E53743" w:rsidRPr="00B16E7D" w:rsidRDefault="00E53743"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B16E7D">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B16E7D" w:rsidRDefault="00E53743"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B16E7D">
        <w:rPr>
          <w:rFonts w:ascii="Times New Roman" w:hAnsi="Times New Roman"/>
          <w:sz w:val="24"/>
          <w:szCs w:val="24"/>
        </w:rPr>
        <w:t>аргументировать, приводить доказательства необходимости защиты окружающей среды;</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B16E7D">
        <w:rPr>
          <w:rFonts w:ascii="Times New Roman" w:hAnsi="Times New Roman"/>
          <w:sz w:val="24"/>
          <w:szCs w:val="24"/>
        </w:rPr>
        <w:t>е</w:t>
      </w:r>
      <w:r w:rsidRPr="00B16E7D">
        <w:rPr>
          <w:rFonts w:ascii="Times New Roman" w:hAnsi="Times New Roman"/>
          <w:sz w:val="24"/>
          <w:szCs w:val="24"/>
        </w:rPr>
        <w:t xml:space="preserve">нной систематической группе; </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B16E7D" w:rsidRDefault="00E53743"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B16E7D" w:rsidRDefault="00E53743"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B16E7D" w:rsidRDefault="00E53743" w:rsidP="00E15780">
      <w:pPr>
        <w:numPr>
          <w:ilvl w:val="0"/>
          <w:numId w:val="10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B16E7D" w:rsidRDefault="00A61E55"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B16E7D" w:rsidRDefault="00E53743" w:rsidP="00E15780">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знать и соблюдать правила работы в кабинете биологии.</w:t>
      </w:r>
    </w:p>
    <w:p w:rsidR="00E53743" w:rsidRPr="00B16E7D" w:rsidRDefault="00E53743"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B16E7D">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B16E7D">
        <w:rPr>
          <w:rFonts w:ascii="Times New Roman" w:hAnsi="Times New Roman"/>
          <w:i/>
          <w:iCs/>
          <w:sz w:val="24"/>
          <w:szCs w:val="24"/>
        </w:rPr>
        <w:t>;</w:t>
      </w:r>
    </w:p>
    <w:p w:rsidR="00E53743"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16E7D">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16E7D">
        <w:rPr>
          <w:rFonts w:ascii="Times New Roman" w:hAnsi="Times New Roman"/>
          <w:i/>
          <w:sz w:val="24"/>
          <w:szCs w:val="24"/>
        </w:rPr>
        <w:lastRenderedPageBreak/>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16E7D">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540EE" w:rsidRPr="00B16E7D" w:rsidRDefault="00E53743" w:rsidP="00E15780">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B16E7D">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284097" w:rsidRPr="00B16E7D" w:rsidRDefault="00284097" w:rsidP="00B16E7D">
      <w:pPr>
        <w:tabs>
          <w:tab w:val="left" w:pos="993"/>
        </w:tabs>
        <w:autoSpaceDE w:val="0"/>
        <w:autoSpaceDN w:val="0"/>
        <w:adjustRightInd w:val="0"/>
        <w:spacing w:after="0" w:line="240" w:lineRule="auto"/>
        <w:ind w:left="709"/>
        <w:contextualSpacing/>
        <w:jc w:val="both"/>
        <w:rPr>
          <w:rFonts w:ascii="Times New Roman" w:hAnsi="Times New Roman"/>
          <w:b/>
          <w:sz w:val="24"/>
          <w:szCs w:val="24"/>
        </w:rPr>
      </w:pPr>
    </w:p>
    <w:p w:rsidR="00B540EE" w:rsidRPr="00B16E7D" w:rsidRDefault="00243C14" w:rsidP="00B16E7D">
      <w:pPr>
        <w:pStyle w:val="4"/>
        <w:spacing w:before="0" w:line="240" w:lineRule="auto"/>
        <w:jc w:val="both"/>
        <w:rPr>
          <w:sz w:val="24"/>
          <w:szCs w:val="24"/>
        </w:rPr>
      </w:pPr>
      <w:bookmarkStart w:id="67" w:name="_Toc409691642"/>
      <w:bookmarkStart w:id="68" w:name="_Toc410653965"/>
      <w:bookmarkStart w:id="69" w:name="_Toc414553151"/>
      <w:r w:rsidRPr="00B16E7D">
        <w:rPr>
          <w:sz w:val="24"/>
          <w:szCs w:val="24"/>
        </w:rPr>
        <w:t>1.2.</w:t>
      </w:r>
      <w:r w:rsidR="00284097" w:rsidRPr="00B16E7D">
        <w:rPr>
          <w:sz w:val="24"/>
          <w:szCs w:val="24"/>
        </w:rPr>
        <w:t>5.1</w:t>
      </w:r>
      <w:r w:rsidR="00D565B2">
        <w:rPr>
          <w:sz w:val="24"/>
          <w:szCs w:val="24"/>
        </w:rPr>
        <w:t>3</w:t>
      </w:r>
      <w:r w:rsidRPr="00B16E7D">
        <w:rPr>
          <w:sz w:val="24"/>
          <w:szCs w:val="24"/>
        </w:rPr>
        <w:t xml:space="preserve">. </w:t>
      </w:r>
      <w:r w:rsidR="00B540EE" w:rsidRPr="00B16E7D">
        <w:rPr>
          <w:sz w:val="24"/>
          <w:szCs w:val="24"/>
        </w:rPr>
        <w:t>Химия</w:t>
      </w:r>
      <w:bookmarkEnd w:id="67"/>
      <w:bookmarkEnd w:id="68"/>
      <w:bookmarkEnd w:id="69"/>
    </w:p>
    <w:p w:rsidR="00E53743" w:rsidRPr="00B16E7D" w:rsidRDefault="00E5374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Выпускник научится:</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характеризовать основные методы познания: наблюдение, измерение, эксперимент;</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различать химические и физические явления;</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называть химические элементы;</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состав веществ по их формулам;</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валентность атома элемента в соединениях;</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тип химических реакций;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называть признаки и условия протекания химических реакций;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формулы бинарных соединений;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уравнения химических реакций;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правила безопасной работы при проведении опытов;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пользоваться лабораторным оборудованием и посудой;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вычислять относительную молекулярную и молярную массы веществ;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вычислять массовую долю химического элемента по формуле соединения;</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получать, собирать кислород и водород;</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опытным путем газообразные вещества: кислород, водород;</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закона Авогадро;</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понятий «тепловой эффект реакции», «молярный объем»;</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физические и химические свойства воды;</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понятия «раствор»;</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вычислять массовую долю растворенного вещества в растворе;</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приготовлять растворы с определенной массовой долей растворенного вещества;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называть соединения изученных классов неорганических веществ;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принадлежность веществ к определенному классу соединений;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формулы неорганических соединений изученных классов;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взаимосвязь между классами неорганических соединений;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Периодического закона Д.И. Менделеева;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B16E7D">
        <w:rPr>
          <w:rFonts w:ascii="Times New Roman" w:hAnsi="Times New Roman"/>
          <w:sz w:val="24"/>
          <w:szCs w:val="24"/>
        </w:rPr>
        <w:t>. </w:t>
      </w:r>
      <w:r w:rsidRPr="00B16E7D">
        <w:rPr>
          <w:rFonts w:ascii="Times New Roman" w:hAnsi="Times New Roman"/>
          <w:sz w:val="24"/>
          <w:szCs w:val="24"/>
        </w:rPr>
        <w:t>Менделеева;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B16E7D">
        <w:rPr>
          <w:rFonts w:ascii="Times New Roman" w:hAnsi="Times New Roman"/>
          <w:sz w:val="24"/>
          <w:szCs w:val="24"/>
        </w:rPr>
        <w:t> </w:t>
      </w:r>
      <w:r w:rsidRPr="00B16E7D">
        <w:rPr>
          <w:rFonts w:ascii="Times New Roman" w:hAnsi="Times New Roman"/>
          <w:sz w:val="24"/>
          <w:szCs w:val="24"/>
        </w:rPr>
        <w:t>Менделеева и особенностей строения их атомов;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понятий: «химическая связь», «электроотрицательность»;</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вид химической связи в неорганических соединениях;</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степень окисления атома элемента в соединении;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раскрывать смысл теории электролитической диссоциации;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уравнения электролитической диссоциации кислот, щелочей, солей;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полные и сокращенные ионные уравнения реакции обмена;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возможность протекания реакций ионного обмена;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реакции, подтверждающие качественный состав различных веществ;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окислитель и восстановитель;</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составлять уравнения окислительно-восстановительных реакций;</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называть факторы, влияющие на скорость химической реакции;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химические реакции по различным признакам;</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взаимосвязь между составом, строением и свойствами неметаллов;</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распознавать опытным путем газообразные вещества: углекислый газ и аммиак;</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взаимосвязь между составом, строением и свойствами металлов;</w:t>
      </w:r>
    </w:p>
    <w:p w:rsidR="00A61E55" w:rsidRPr="00B16E7D" w:rsidRDefault="00E53743" w:rsidP="00E15780">
      <w:pPr>
        <w:widowControl w:val="0"/>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B16E7D" w:rsidRDefault="00A61E55" w:rsidP="00E15780">
      <w:pPr>
        <w:widowControl w:val="0"/>
        <w:numPr>
          <w:ilvl w:val="0"/>
          <w:numId w:val="10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оценивать влияние химического загрязнения окружающей среды на организм человека;</w:t>
      </w:r>
    </w:p>
    <w:p w:rsidR="00726303" w:rsidRPr="00B16E7D" w:rsidRDefault="0072630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грамотно обращаться с веществами в повседневной жизни</w:t>
      </w:r>
    </w:p>
    <w:p w:rsidR="00E53743" w:rsidRPr="00B16E7D" w:rsidRDefault="00E53743" w:rsidP="00E15780">
      <w:pPr>
        <w:numPr>
          <w:ilvl w:val="0"/>
          <w:numId w:val="10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B16E7D" w:rsidRDefault="00E53743"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Выпускник получитвозможность научиться:</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B16E7D" w:rsidRDefault="00E53743" w:rsidP="00E15780">
      <w:pPr>
        <w:widowControl w:val="0"/>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B16E7D">
        <w:rPr>
          <w:rFonts w:ascii="Times New Roman" w:hAnsi="Times New Roman"/>
          <w:i/>
          <w:sz w:val="24"/>
          <w:szCs w:val="24"/>
        </w:rPr>
        <w:t>и</w:t>
      </w:r>
      <w:r w:rsidRPr="00B16E7D">
        <w:rPr>
          <w:rFonts w:ascii="Times New Roman" w:hAnsi="Times New Roman"/>
          <w:i/>
          <w:sz w:val="24"/>
          <w:szCs w:val="24"/>
        </w:rPr>
        <w:t>;</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объективно оценивать информацию о веществах и химических процессах;</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B16E7D" w:rsidRDefault="00E53743" w:rsidP="00E15780">
      <w:pPr>
        <w:numPr>
          <w:ilvl w:val="0"/>
          <w:numId w:val="10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284097" w:rsidRPr="00B16E7D" w:rsidRDefault="00284097" w:rsidP="00B16E7D">
      <w:pPr>
        <w:tabs>
          <w:tab w:val="left" w:pos="993"/>
        </w:tabs>
        <w:autoSpaceDE w:val="0"/>
        <w:autoSpaceDN w:val="0"/>
        <w:adjustRightInd w:val="0"/>
        <w:spacing w:after="0" w:line="240" w:lineRule="auto"/>
        <w:ind w:left="709"/>
        <w:jc w:val="both"/>
        <w:rPr>
          <w:rFonts w:ascii="Times New Roman" w:hAnsi="Times New Roman"/>
          <w:i/>
          <w:sz w:val="24"/>
          <w:szCs w:val="24"/>
        </w:rPr>
      </w:pPr>
    </w:p>
    <w:p w:rsidR="00B540EE" w:rsidRPr="00B16E7D" w:rsidRDefault="00243C14" w:rsidP="00B16E7D">
      <w:pPr>
        <w:pStyle w:val="4"/>
        <w:spacing w:before="0" w:line="240" w:lineRule="auto"/>
        <w:jc w:val="both"/>
        <w:rPr>
          <w:sz w:val="24"/>
          <w:szCs w:val="24"/>
        </w:rPr>
      </w:pPr>
      <w:bookmarkStart w:id="70" w:name="_Toc409691643"/>
      <w:bookmarkStart w:id="71" w:name="_Toc410653966"/>
      <w:bookmarkStart w:id="72" w:name="_Toc414553152"/>
      <w:r w:rsidRPr="00B16E7D">
        <w:rPr>
          <w:sz w:val="24"/>
          <w:szCs w:val="24"/>
        </w:rPr>
        <w:t>1.2.</w:t>
      </w:r>
      <w:r w:rsidR="00284097" w:rsidRPr="00B16E7D">
        <w:rPr>
          <w:sz w:val="24"/>
          <w:szCs w:val="24"/>
        </w:rPr>
        <w:t>5.1</w:t>
      </w:r>
      <w:r w:rsidR="00D565B2">
        <w:rPr>
          <w:sz w:val="24"/>
          <w:szCs w:val="24"/>
        </w:rPr>
        <w:t>4</w:t>
      </w:r>
      <w:r w:rsidRPr="00B16E7D">
        <w:rPr>
          <w:sz w:val="24"/>
          <w:szCs w:val="24"/>
        </w:rPr>
        <w:t xml:space="preserve">. </w:t>
      </w:r>
      <w:r w:rsidR="00B540EE" w:rsidRPr="00B16E7D">
        <w:rPr>
          <w:sz w:val="24"/>
          <w:szCs w:val="24"/>
        </w:rPr>
        <w:t>Изобразительное искусство</w:t>
      </w:r>
      <w:bookmarkEnd w:id="70"/>
      <w:bookmarkEnd w:id="71"/>
      <w:bookmarkEnd w:id="72"/>
    </w:p>
    <w:p w:rsidR="00E53743" w:rsidRPr="00B16E7D" w:rsidRDefault="00E53743"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Выпускник научится: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эскизы декоративного убранства русской избы;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цветовую композицию внутреннего убранства избы;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определять специфику образного языка декоративно-прикладного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эскизы народного праздничного костюма, его отдельных элементов в цветовом решении;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B16E7D">
        <w:rPr>
          <w:rFonts w:ascii="Times New Roman" w:hAnsi="Times New Roman"/>
        </w:rPr>
        <w:t>т. д.</w:t>
      </w:r>
      <w:r w:rsidRPr="00B16E7D">
        <w:rPr>
          <w:rFonts w:ascii="Times New Roman" w:hAnsi="Times New Roman"/>
        </w:rPr>
        <w:t>) на основе ритмического повтора изобразительных или геометрических элементов;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B16E7D">
        <w:rPr>
          <w:rFonts w:ascii="Times New Roman" w:hAnsi="Times New Roman"/>
        </w:rPr>
        <w:t>е</w:t>
      </w:r>
      <w:r w:rsidRPr="00B16E7D">
        <w:rPr>
          <w:rFonts w:ascii="Times New Roman" w:hAnsi="Times New Roman"/>
        </w:rPr>
        <w:t xml:space="preserve"> декоративной росписью в традиции одного из промыслов;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основы народного орнамента; создавать орнаменты на основе народных традиций;</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виды и материалы декоративно-прикладного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национальные особенности русского орнамента и орнаментов других народов России;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и характеризовать несколько народных художественных промыслов России;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классифицировать жанровую систему в изобразительном искусстве и е</w:t>
      </w:r>
      <w:r w:rsidR="00245F1D" w:rsidRPr="00B16E7D">
        <w:rPr>
          <w:rFonts w:ascii="Times New Roman" w:hAnsi="Times New Roman"/>
        </w:rPr>
        <w:t>е</w:t>
      </w:r>
      <w:r w:rsidRPr="00B16E7D">
        <w:rPr>
          <w:rFonts w:ascii="Times New Roman" w:hAnsi="Times New Roman"/>
        </w:rPr>
        <w:t xml:space="preserve"> значение для анализа развития искусства и понимания изменений видения мира;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объяснять разницу между предметом изображения, сюжетом и содержанием изображения;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композиционным навыкам работы, чувству ритма, работе с различными художественными материалами;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образы, используя все выразительные возможности</w:t>
      </w:r>
      <w:r w:rsidR="00AD272E" w:rsidRPr="00B16E7D">
        <w:rPr>
          <w:rFonts w:ascii="Times New Roman" w:hAnsi="Times New Roman"/>
        </w:rPr>
        <w:t xml:space="preserve"> художественных материалов</w:t>
      </w:r>
      <w:r w:rsidRPr="00B16E7D">
        <w:rPr>
          <w:rFonts w:ascii="Times New Roman" w:hAnsi="Times New Roman"/>
        </w:rPr>
        <w:t>;</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простым навыкам изображения с помощью пятна и тональных отношений;</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навыку плоскостного силуэтного изображения обычных, простых предметов (кухонная утварь);</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линейные изображения геометрических тел и натюрморт с натуры из геометрических тел;</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строить изображения простых предметов по правилам линейной перспективы;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передавать с помощью света характер формы и эмоциональное напряжение в композиции натюрморта;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творческому опыту выполнения графического натюрморта и гравюры наклейками на картоне;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выражать цветом в натюрморте собственное настроение и переживания;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применять перспективу в практической творческой работе;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изображения перспективных сокращений в зарисовках наблюдаемого;</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создания пейзажных зарисовок;</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и характеризовать понятия: пространство, ракурс, воздушная перспектива;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пользоваться правилами работы на пленэре;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и характеризовать виды портрета;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и характеризовать основы изображения головы человека;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пользоваться навыками работы с доступными скульптурными материалами;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графические материалы в работе над портретом;</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образные возможности освещения в портрете;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пользоваться правилами </w:t>
      </w:r>
      <w:r w:rsidR="00AD272E" w:rsidRPr="00B16E7D">
        <w:rPr>
          <w:rFonts w:ascii="Times New Roman" w:hAnsi="Times New Roman"/>
        </w:rPr>
        <w:t xml:space="preserve">схематического </w:t>
      </w:r>
      <w:r w:rsidRPr="00B16E7D">
        <w:rPr>
          <w:rFonts w:ascii="Times New Roman" w:hAnsi="Times New Roman"/>
        </w:rPr>
        <w:t>построения головы человека</w:t>
      </w:r>
      <w:r w:rsidR="00AD272E" w:rsidRPr="00B16E7D">
        <w:rPr>
          <w:rFonts w:ascii="Times New Roman" w:hAnsi="Times New Roman"/>
        </w:rPr>
        <w:t xml:space="preserve"> в рисунке</w:t>
      </w:r>
      <w:r w:rsidRPr="00B16E7D">
        <w:rPr>
          <w:rFonts w:ascii="Times New Roman" w:hAnsi="Times New Roman"/>
        </w:rPr>
        <w:t>;</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передачи в плоскостном изображении простых движений фигуры человека;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понимания особенностей восприятия скульптурного образа;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навыкам лепки и работы с пластилином или глиной;</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B16E7D" w:rsidRDefault="00E53743" w:rsidP="00E15780">
      <w:pPr>
        <w:pStyle w:val="a9"/>
        <w:widowControl w:val="0"/>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объяснять понятия «тема», «содержание», «сюжет» в произведениях станковой живописи;</w:t>
      </w:r>
    </w:p>
    <w:p w:rsidR="00E53743" w:rsidRPr="00B16E7D" w:rsidRDefault="00E53743" w:rsidP="00E15780">
      <w:pPr>
        <w:pStyle w:val="a9"/>
        <w:widowControl w:val="0"/>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изобразительным и композиционным навыкам в процессе работы над эскизом;</w:t>
      </w:r>
    </w:p>
    <w:p w:rsidR="00E53743" w:rsidRPr="00B16E7D" w:rsidRDefault="00E53743" w:rsidP="00E15780">
      <w:pPr>
        <w:pStyle w:val="a9"/>
        <w:widowControl w:val="0"/>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узнавать и объяснять понятия «тематическая картина», «станковая живопись»;</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перечислять и характеризовать основные жанры сюжетно- тематической картины;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значение тематической картины XIX века в развитии русской культуры;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творческому опыту создания композиции на основе библейских сюжетов;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называть имена великих европейских и русских художников, творивших на библейские темы;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роль монументальных памятников в жизни общества;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культуре зрительского восприятия;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временные и пространственные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разницу между реальностью и художественным образом;</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опыту художественного иллюстрирования и навыкам работы графическими материалами;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B16E7D">
        <w:rPr>
          <w:rFonts w:ascii="Times New Roman" w:hAnsi="Times New Roman"/>
        </w:rPr>
        <w:t>т.д.</w:t>
      </w:r>
      <w:r w:rsidRPr="00B16E7D">
        <w:rPr>
          <w:rFonts w:ascii="Times New Roman" w:hAnsi="Times New Roman"/>
        </w:rPr>
        <w:t>);</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опыту художественного творчества по созданию стилизованных образов животных;</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систематизировать и характеризовать основные этапы развития и истории архитектуры и дизайна;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распознавать объект и пространство в конструктивных видах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сочетание различных объемов в здании;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единство художественного и функционального в вещи, форму и материал;</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тенденции и перспективы развития современной архитектуры;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образно-стилевой язык архитектуры прошлого;</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и различать малые формы архитектуры и дизайна в пространстве городской среды;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композиционные макеты объектов на предметной плоскости и в пространстве;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практические творческие композиции в технике коллажа, дизайн-проектов;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приобретать общее представление о традициях ландшафтно-парковой архитектуры;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основные школы садово-паркового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понимать основы краткой истории русской усадебной культуры XVIII </w:t>
      </w:r>
      <w:r w:rsidR="006C7538" w:rsidRPr="00B16E7D">
        <w:rPr>
          <w:rFonts w:ascii="Times New Roman" w:hAnsi="Times New Roman"/>
        </w:rPr>
        <w:t>–</w:t>
      </w:r>
      <w:r w:rsidRPr="00B16E7D">
        <w:rPr>
          <w:rFonts w:ascii="Times New Roman" w:hAnsi="Times New Roman"/>
        </w:rPr>
        <w:t xml:space="preserve"> XIX веков;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называть и раскрывать смысл основ искусства флористики;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понимать основы краткой истории костюма;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характеризовать и раскрывать смысл композиционно-конструктивных принципов дизайна одежды;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 xml:space="preserve">применять навыки сочинения объемно-пространственной композиции в формировании букета по принципам </w:t>
      </w:r>
      <w:r w:rsidR="00A54424" w:rsidRPr="00B16E7D">
        <w:rPr>
          <w:rFonts w:ascii="Times New Roman" w:hAnsi="Times New Roman"/>
        </w:rPr>
        <w:t>икебаны</w:t>
      </w:r>
      <w:r w:rsidRPr="00B16E7D">
        <w:rPr>
          <w:rFonts w:ascii="Times New Roman" w:hAnsi="Times New Roman"/>
        </w:rPr>
        <w:t>;</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отражать в эскизном проекте дизайна сада образно-архитектурный композиционный замысел;</w:t>
      </w:r>
    </w:p>
    <w:p w:rsidR="00E53743" w:rsidRPr="00D565B2"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с натуры и по воображению архитектурные образы графическими материалами и др.;</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рассуждать о значении художественного образа древнерусской культуры;</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разнообразные творческие работы (фантазийные конструкции) в материале.</w:t>
      </w:r>
    </w:p>
    <w:p w:rsidR="00E53743" w:rsidRPr="00B16E7D" w:rsidRDefault="00E53743"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Выпускник получит возможность научиться:</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понимать специфику изображения в полиграфии;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различать формы полиграфической продукции: книги, журналы, плакаты, афиши и др.);</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проектировать обложку книги, рекламы открытки, визитки и др.;</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создавать художественную композицию макета книги, журнала;</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создавать разнообразные творческие работы (фантазийные конструкции) в материале;</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различать особенности художественной фотографии;</w:t>
      </w:r>
    </w:p>
    <w:p w:rsidR="00E53743" w:rsidRPr="00B16E7D" w:rsidRDefault="00E53743" w:rsidP="00E15780">
      <w:pPr>
        <w:pStyle w:val="a9"/>
        <w:numPr>
          <w:ilvl w:val="0"/>
          <w:numId w:val="113"/>
        </w:numPr>
        <w:tabs>
          <w:tab w:val="left" w:pos="993"/>
        </w:tabs>
        <w:autoSpaceDE w:val="0"/>
        <w:autoSpaceDN w:val="0"/>
        <w:adjustRightInd w:val="0"/>
        <w:ind w:left="0" w:firstLine="709"/>
        <w:jc w:val="both"/>
        <w:rPr>
          <w:rFonts w:ascii="Times New Roman" w:hAnsi="Times New Roman"/>
          <w:i/>
          <w:iCs/>
        </w:rPr>
      </w:pPr>
      <w:r w:rsidRPr="00B16E7D">
        <w:rPr>
          <w:rFonts w:ascii="Times New Roman" w:hAnsi="Times New Roman"/>
          <w:i/>
          <w:iCs/>
        </w:rPr>
        <w:t>различать выразительные средства художественной фотографии (композиция, план, ракурс, свет, ритм и др.);</w:t>
      </w:r>
    </w:p>
    <w:p w:rsidR="00B540EE" w:rsidRPr="00B16E7D" w:rsidRDefault="00D565B2" w:rsidP="00B16E7D">
      <w:pPr>
        <w:pStyle w:val="4"/>
        <w:spacing w:before="0" w:line="240" w:lineRule="auto"/>
        <w:jc w:val="both"/>
        <w:rPr>
          <w:sz w:val="24"/>
          <w:szCs w:val="24"/>
        </w:rPr>
      </w:pPr>
      <w:bookmarkStart w:id="73" w:name="_Toc409691644"/>
      <w:bookmarkStart w:id="74" w:name="_Toc410653967"/>
      <w:bookmarkStart w:id="75" w:name="_Toc414553153"/>
      <w:r>
        <w:rPr>
          <w:sz w:val="24"/>
          <w:szCs w:val="24"/>
        </w:rPr>
        <w:br/>
      </w:r>
      <w:r w:rsidR="00243C14" w:rsidRPr="00B16E7D">
        <w:rPr>
          <w:sz w:val="24"/>
          <w:szCs w:val="24"/>
        </w:rPr>
        <w:t>1.2.</w:t>
      </w:r>
      <w:r w:rsidR="00284097" w:rsidRPr="00B16E7D">
        <w:rPr>
          <w:sz w:val="24"/>
          <w:szCs w:val="24"/>
        </w:rPr>
        <w:t>5.1</w:t>
      </w:r>
      <w:r>
        <w:rPr>
          <w:sz w:val="24"/>
          <w:szCs w:val="24"/>
        </w:rPr>
        <w:t>5</w:t>
      </w:r>
      <w:r w:rsidR="00243C14" w:rsidRPr="00B16E7D">
        <w:rPr>
          <w:sz w:val="24"/>
          <w:szCs w:val="24"/>
        </w:rPr>
        <w:t xml:space="preserve">. </w:t>
      </w:r>
      <w:r w:rsidR="00B540EE" w:rsidRPr="00B16E7D">
        <w:rPr>
          <w:sz w:val="24"/>
          <w:szCs w:val="24"/>
        </w:rPr>
        <w:t>Музыка</w:t>
      </w:r>
      <w:bookmarkEnd w:id="73"/>
      <w:bookmarkEnd w:id="74"/>
      <w:bookmarkEnd w:id="75"/>
    </w:p>
    <w:p w:rsidR="00E53743" w:rsidRPr="00B16E7D" w:rsidRDefault="00E5374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научится:</w:t>
      </w:r>
    </w:p>
    <w:p w:rsidR="00E53743" w:rsidRPr="00B16E7D" w:rsidRDefault="00E53743"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значение интонации в музыке как носител</w:t>
      </w:r>
      <w:r w:rsidR="00AD272E" w:rsidRPr="00B16E7D">
        <w:rPr>
          <w:rFonts w:ascii="Times New Roman" w:hAnsi="Times New Roman"/>
          <w:sz w:val="24"/>
          <w:szCs w:val="24"/>
        </w:rPr>
        <w:t>я</w:t>
      </w:r>
      <w:r w:rsidRPr="00B16E7D">
        <w:rPr>
          <w:rFonts w:ascii="Times New Roman" w:hAnsi="Times New Roman"/>
          <w:sz w:val="24"/>
          <w:szCs w:val="24"/>
        </w:rPr>
        <w:t xml:space="preserve"> образного смысла;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жизненно-образное содержание музыкальных произведений разных жанров;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многообразие музыкальных образов и способов их развития;</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производить интонационно-образный анализ музыкального произведения;</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основной принцип построения и развития музыки;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взаимосвязь жизненного содержания музыки и музыкальных образов;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специфику перевоплощения народной музыки в произведениях композиторов;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тембры музыкальных инструментов;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владеть музыкальными терминами в пределах изучаемой темы;</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характерные особенности музыкального языка;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эмоционально-образно воспринимать и характеризовать музыкальные произведения;</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произведения выдающихся композиторов прошлого и современности;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творчески интерпретировать содержание музыкальных произведений;</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различать интерпретацию классической музыки в современных обработках;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характерные признаки современной популярной музыки;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анализировать творчество исполнителей авторской песни;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выявлять особенности взаимодействия музыки с другими видами искусства;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находить жанровые параллели между музыкой и другими видами искусств;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сравнивать интонации музыкального, живописного и литературного произведений;</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C71656"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значимость музыки в творчестве писателей и поэтов;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творчески интерпретировать содержание музыкального произведения в пении;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передавать свои музыкальные впечатления в устной или письменной форме; </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проявлять творческую инициативу, участвуя в музыкально-эстетической деятельности;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B16E7D" w:rsidRDefault="00AD272E" w:rsidP="00E15780">
      <w:pPr>
        <w:numPr>
          <w:ilvl w:val="0"/>
          <w:numId w:val="112"/>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B16E7D" w:rsidRDefault="00AD272E" w:rsidP="00B16E7D">
      <w:pPr>
        <w:tabs>
          <w:tab w:val="left" w:pos="993"/>
        </w:tabs>
        <w:spacing w:after="0" w:line="240" w:lineRule="auto"/>
        <w:contextualSpacing/>
        <w:jc w:val="both"/>
        <w:rPr>
          <w:rFonts w:ascii="Times New Roman" w:hAnsi="Times New Roman"/>
          <w:sz w:val="24"/>
          <w:szCs w:val="24"/>
        </w:rPr>
      </w:pPr>
      <w:r w:rsidRPr="00B16E7D">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B16E7D" w:rsidRDefault="00E5374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AD272E" w:rsidRPr="00B16E7D" w:rsidRDefault="00AD272E" w:rsidP="00E15780">
      <w:pPr>
        <w:numPr>
          <w:ilvl w:val="0"/>
          <w:numId w:val="111"/>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B16E7D" w:rsidRDefault="00AD272E" w:rsidP="00E15780">
      <w:pPr>
        <w:numPr>
          <w:ilvl w:val="0"/>
          <w:numId w:val="111"/>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B16E7D" w:rsidRDefault="00AD272E" w:rsidP="00E15780">
      <w:pPr>
        <w:numPr>
          <w:ilvl w:val="0"/>
          <w:numId w:val="111"/>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53743" w:rsidRPr="00B16E7D" w:rsidRDefault="00AD272E" w:rsidP="00E15780">
      <w:pPr>
        <w:numPr>
          <w:ilvl w:val="0"/>
          <w:numId w:val="111"/>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B16E7D">
        <w:rPr>
          <w:rFonts w:ascii="Times New Roman" w:hAnsi="Times New Roman"/>
          <w:i/>
          <w:sz w:val="24"/>
          <w:szCs w:val="24"/>
        </w:rPr>
        <w:t>.</w:t>
      </w:r>
    </w:p>
    <w:p w:rsidR="006C7538" w:rsidRPr="00B16E7D" w:rsidRDefault="006C7538" w:rsidP="00B16E7D">
      <w:pPr>
        <w:pStyle w:val="3"/>
        <w:spacing w:before="0" w:beforeAutospacing="0" w:after="0" w:afterAutospacing="0"/>
        <w:ind w:firstLine="709"/>
        <w:jc w:val="both"/>
        <w:rPr>
          <w:rFonts w:eastAsia="Calibri"/>
          <w:i/>
          <w:sz w:val="24"/>
          <w:szCs w:val="24"/>
        </w:rPr>
      </w:pPr>
    </w:p>
    <w:p w:rsidR="00B540EE" w:rsidRPr="00B16E7D" w:rsidRDefault="00243C14" w:rsidP="00B16E7D">
      <w:pPr>
        <w:pStyle w:val="4"/>
        <w:spacing w:before="0" w:line="240" w:lineRule="auto"/>
        <w:jc w:val="both"/>
        <w:rPr>
          <w:sz w:val="24"/>
          <w:szCs w:val="24"/>
        </w:rPr>
      </w:pPr>
      <w:bookmarkStart w:id="76" w:name="_Toc409691645"/>
      <w:bookmarkStart w:id="77" w:name="_Toc410653968"/>
      <w:bookmarkStart w:id="78" w:name="_Toc414553154"/>
      <w:r w:rsidRPr="00B16E7D">
        <w:rPr>
          <w:sz w:val="24"/>
          <w:szCs w:val="24"/>
        </w:rPr>
        <w:t>1.2.</w:t>
      </w:r>
      <w:r w:rsidR="0093152C" w:rsidRPr="00B16E7D">
        <w:rPr>
          <w:sz w:val="24"/>
          <w:szCs w:val="24"/>
        </w:rPr>
        <w:t>5.1</w:t>
      </w:r>
      <w:r w:rsidR="00C71656">
        <w:rPr>
          <w:sz w:val="24"/>
          <w:szCs w:val="24"/>
        </w:rPr>
        <w:t>6</w:t>
      </w:r>
      <w:r w:rsidR="00E63D8D" w:rsidRPr="00B16E7D">
        <w:rPr>
          <w:sz w:val="24"/>
          <w:szCs w:val="24"/>
        </w:rPr>
        <w:t>.</w:t>
      </w:r>
      <w:r w:rsidR="00B540EE" w:rsidRPr="00B16E7D">
        <w:rPr>
          <w:sz w:val="24"/>
          <w:szCs w:val="24"/>
        </w:rPr>
        <w:t>Технология</w:t>
      </w:r>
      <w:bookmarkEnd w:id="76"/>
      <w:bookmarkEnd w:id="77"/>
      <w:bookmarkEnd w:id="78"/>
    </w:p>
    <w:p w:rsidR="00E53743" w:rsidRPr="00B16E7D" w:rsidRDefault="00E53743"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B16E7D">
        <w:rPr>
          <w:rFonts w:ascii="Times New Roman" w:hAnsi="Times New Roman"/>
          <w:sz w:val="24"/>
          <w:szCs w:val="24"/>
        </w:rPr>
        <w:t xml:space="preserve">общего образования </w:t>
      </w:r>
      <w:r w:rsidRPr="00B16E7D">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B16E7D" w:rsidRDefault="00E53743"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B16E7D" w:rsidRDefault="00E53743"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B16E7D" w:rsidRDefault="00E53743"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B16E7D" w:rsidRDefault="00E53743"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B16E7D" w:rsidRDefault="00E63D8D"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B16E7D" w:rsidRDefault="00E53743" w:rsidP="00E15780">
      <w:pPr>
        <w:pStyle w:val="a9"/>
        <w:numPr>
          <w:ilvl w:val="0"/>
          <w:numId w:val="62"/>
        </w:numPr>
        <w:tabs>
          <w:tab w:val="left" w:pos="993"/>
        </w:tabs>
        <w:ind w:left="0" w:firstLine="709"/>
        <w:jc w:val="both"/>
        <w:rPr>
          <w:rFonts w:ascii="Times New Roman" w:hAnsi="Times New Roman"/>
        </w:rPr>
      </w:pPr>
      <w:r w:rsidRPr="00B16E7D">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B16E7D" w:rsidRDefault="00E53743"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B16E7D" w:rsidRDefault="00E53743" w:rsidP="00B16E7D">
      <w:pPr>
        <w:pStyle w:val="-11"/>
        <w:ind w:left="0" w:firstLine="709"/>
        <w:jc w:val="both"/>
        <w:rPr>
          <w:b/>
          <w:lang w:eastAsia="en-US"/>
        </w:rPr>
      </w:pPr>
      <w:r w:rsidRPr="00B16E7D">
        <w:rPr>
          <w:b/>
          <w:lang w:eastAsia="en-US"/>
        </w:rPr>
        <w:t>Результаты, заявленные образовательной программой «Технология» по блокам содержания</w:t>
      </w:r>
    </w:p>
    <w:p w:rsidR="00E53743" w:rsidRPr="00B16E7D" w:rsidRDefault="00E53743" w:rsidP="00B16E7D">
      <w:pPr>
        <w:pStyle w:val="-11"/>
        <w:ind w:left="0" w:firstLine="709"/>
        <w:jc w:val="both"/>
        <w:rPr>
          <w:b/>
          <w:lang w:eastAsia="en-US"/>
        </w:rPr>
      </w:pPr>
      <w:r w:rsidRPr="00B16E7D">
        <w:rPr>
          <w:b/>
          <w:lang w:eastAsia="en-US"/>
        </w:rPr>
        <w:t>Современные материальные, информационные и гуманитарные технологии и перспективы их развития</w:t>
      </w:r>
    </w:p>
    <w:p w:rsidR="00E63D8D" w:rsidRPr="00B16E7D" w:rsidRDefault="00180CC0" w:rsidP="00B16E7D">
      <w:pPr>
        <w:pStyle w:val="-11"/>
        <w:ind w:left="0" w:firstLine="709"/>
        <w:jc w:val="both"/>
        <w:rPr>
          <w:rFonts w:eastAsia="MS Mincho"/>
        </w:rPr>
      </w:pPr>
      <w:r w:rsidRPr="00B16E7D">
        <w:t>Выпускник научится:</w:t>
      </w:r>
    </w:p>
    <w:p w:rsidR="00E53743" w:rsidRPr="00B16E7D" w:rsidRDefault="00180CC0" w:rsidP="00E15780">
      <w:pPr>
        <w:pStyle w:val="-11"/>
        <w:numPr>
          <w:ilvl w:val="0"/>
          <w:numId w:val="53"/>
        </w:numPr>
        <w:tabs>
          <w:tab w:val="left" w:pos="993"/>
        </w:tabs>
        <w:ind w:left="0" w:firstLine="709"/>
        <w:jc w:val="both"/>
        <w:rPr>
          <w:lang w:eastAsia="en-US"/>
        </w:rPr>
      </w:pPr>
      <w:r w:rsidRPr="00B16E7D">
        <w:rPr>
          <w:lang w:eastAsia="en-US"/>
        </w:rPr>
        <w:t xml:space="preserve">называть </w:t>
      </w:r>
      <w:r w:rsidR="00E53743" w:rsidRPr="00B16E7D">
        <w:rPr>
          <w:lang w:eastAsia="en-US"/>
        </w:rPr>
        <w:t>и характериз</w:t>
      </w:r>
      <w:r w:rsidRPr="00B16E7D">
        <w:rPr>
          <w:lang w:eastAsia="en-US"/>
        </w:rPr>
        <w:t>овать</w:t>
      </w:r>
      <w:r w:rsidR="00E53743" w:rsidRPr="00B16E7D">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B16E7D">
        <w:rPr>
          <w:lang w:eastAsia="en-US"/>
        </w:rPr>
        <w:t>;</w:t>
      </w:r>
    </w:p>
    <w:p w:rsidR="00E53743" w:rsidRPr="00B16E7D" w:rsidRDefault="00180CC0" w:rsidP="00E15780">
      <w:pPr>
        <w:pStyle w:val="-11"/>
        <w:numPr>
          <w:ilvl w:val="0"/>
          <w:numId w:val="53"/>
        </w:numPr>
        <w:tabs>
          <w:tab w:val="left" w:pos="993"/>
        </w:tabs>
        <w:ind w:left="0" w:firstLine="709"/>
        <w:jc w:val="both"/>
        <w:rPr>
          <w:lang w:eastAsia="en-US"/>
        </w:rPr>
      </w:pPr>
      <w:r w:rsidRPr="00B16E7D">
        <w:rPr>
          <w:lang w:eastAsia="en-US"/>
        </w:rPr>
        <w:t>называть  и характеризовать</w:t>
      </w:r>
      <w:r w:rsidR="00E53743" w:rsidRPr="00B16E7D">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B16E7D">
        <w:rPr>
          <w:lang w:eastAsia="en-US"/>
        </w:rPr>
        <w:t>;</w:t>
      </w:r>
    </w:p>
    <w:p w:rsidR="00E53743" w:rsidRPr="00B16E7D" w:rsidRDefault="00E53743" w:rsidP="00E15780">
      <w:pPr>
        <w:pStyle w:val="-11"/>
        <w:numPr>
          <w:ilvl w:val="0"/>
          <w:numId w:val="53"/>
        </w:numPr>
        <w:tabs>
          <w:tab w:val="left" w:pos="993"/>
        </w:tabs>
        <w:ind w:left="0" w:firstLine="709"/>
        <w:jc w:val="both"/>
        <w:rPr>
          <w:lang w:eastAsia="en-US"/>
        </w:rPr>
      </w:pPr>
      <w:r w:rsidRPr="00B16E7D">
        <w:rPr>
          <w:lang w:eastAsia="en-US"/>
        </w:rPr>
        <w:t>объяснят</w:t>
      </w:r>
      <w:r w:rsidR="00180CC0" w:rsidRPr="00B16E7D">
        <w:rPr>
          <w:lang w:eastAsia="en-US"/>
        </w:rPr>
        <w:t>ь</w:t>
      </w:r>
      <w:r w:rsidRPr="00B16E7D">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B16E7D">
        <w:rPr>
          <w:lang w:eastAsia="en-US"/>
        </w:rPr>
        <w:t>;</w:t>
      </w:r>
    </w:p>
    <w:p w:rsidR="00E53743" w:rsidRPr="00B16E7D" w:rsidRDefault="00180CC0" w:rsidP="00E15780">
      <w:pPr>
        <w:pStyle w:val="-11"/>
        <w:numPr>
          <w:ilvl w:val="0"/>
          <w:numId w:val="53"/>
        </w:numPr>
        <w:tabs>
          <w:tab w:val="left" w:pos="993"/>
        </w:tabs>
        <w:ind w:left="0" w:firstLine="709"/>
        <w:jc w:val="both"/>
        <w:rPr>
          <w:lang w:eastAsia="en-US"/>
        </w:rPr>
      </w:pPr>
      <w:r w:rsidRPr="00B16E7D">
        <w:rPr>
          <w:lang w:eastAsia="en-US"/>
        </w:rPr>
        <w:t>проводить</w:t>
      </w:r>
      <w:r w:rsidR="00E53743" w:rsidRPr="00B16E7D">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B16E7D" w:rsidRDefault="00E5374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pStyle w:val="-11"/>
        <w:numPr>
          <w:ilvl w:val="0"/>
          <w:numId w:val="53"/>
        </w:numPr>
        <w:tabs>
          <w:tab w:val="left" w:pos="993"/>
        </w:tabs>
        <w:ind w:left="0" w:firstLine="709"/>
        <w:jc w:val="both"/>
        <w:rPr>
          <w:i/>
          <w:lang w:eastAsia="en-US"/>
        </w:rPr>
      </w:pPr>
      <w:r w:rsidRPr="00B16E7D">
        <w:rPr>
          <w:i/>
          <w:lang w:eastAsia="en-US"/>
        </w:rPr>
        <w:t>приводит</w:t>
      </w:r>
      <w:r w:rsidR="006C7538" w:rsidRPr="00B16E7D">
        <w:rPr>
          <w:i/>
          <w:lang w:eastAsia="en-US"/>
        </w:rPr>
        <w:t>ь</w:t>
      </w:r>
      <w:r w:rsidRPr="00B16E7D">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B16E7D" w:rsidRDefault="00E53743" w:rsidP="00B16E7D">
      <w:pPr>
        <w:pStyle w:val="-11"/>
        <w:ind w:left="0" w:firstLine="709"/>
        <w:jc w:val="both"/>
        <w:rPr>
          <w:b/>
          <w:lang w:eastAsia="en-US"/>
        </w:rPr>
      </w:pPr>
      <w:r w:rsidRPr="00B16E7D">
        <w:rPr>
          <w:b/>
          <w:lang w:eastAsia="en-US"/>
        </w:rPr>
        <w:t>Формирование технологической культуры и проектно-технологического мышления обучающихся</w:t>
      </w:r>
    </w:p>
    <w:p w:rsidR="00E53743" w:rsidRPr="00B16E7D" w:rsidRDefault="00180CC0" w:rsidP="00B16E7D">
      <w:pPr>
        <w:pStyle w:val="-11"/>
        <w:ind w:left="0" w:firstLine="709"/>
        <w:jc w:val="both"/>
        <w:rPr>
          <w:rFonts w:eastAsia="MS Mincho"/>
        </w:rPr>
      </w:pPr>
      <w:r w:rsidRPr="00B16E7D">
        <w:t>В</w:t>
      </w:r>
      <w:r w:rsidR="00E53743" w:rsidRPr="00B16E7D">
        <w:t>ыпускник</w:t>
      </w:r>
      <w:r w:rsidRPr="00B16E7D">
        <w:t xml:space="preserve"> научится</w:t>
      </w:r>
      <w:r w:rsidR="00E53743" w:rsidRPr="00B16E7D">
        <w:t>:</w:t>
      </w:r>
    </w:p>
    <w:p w:rsidR="00E53743" w:rsidRPr="00B16E7D" w:rsidRDefault="00E53743" w:rsidP="00E15780">
      <w:pPr>
        <w:pStyle w:val="-11"/>
        <w:numPr>
          <w:ilvl w:val="1"/>
          <w:numId w:val="63"/>
        </w:numPr>
        <w:tabs>
          <w:tab w:val="left" w:pos="993"/>
        </w:tabs>
        <w:ind w:left="0" w:firstLine="709"/>
        <w:jc w:val="both"/>
        <w:rPr>
          <w:lang w:eastAsia="en-US"/>
        </w:rPr>
      </w:pPr>
      <w:r w:rsidRPr="00B16E7D">
        <w:rPr>
          <w:lang w:eastAsia="en-US"/>
        </w:rPr>
        <w:t>след</w:t>
      </w:r>
      <w:r w:rsidR="00180CC0" w:rsidRPr="00B16E7D">
        <w:rPr>
          <w:lang w:eastAsia="en-US"/>
        </w:rPr>
        <w:t>овать</w:t>
      </w:r>
      <w:r w:rsidRPr="00B16E7D">
        <w:rPr>
          <w:lang w:eastAsia="en-US"/>
        </w:rPr>
        <w:t xml:space="preserve"> технологии, в том числе в процессе изготовления субъективно нового продукта</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оценивать </w:t>
      </w:r>
      <w:r w:rsidR="00E53743" w:rsidRPr="00B16E7D">
        <w:rPr>
          <w:lang w:eastAsia="en-US"/>
        </w:rPr>
        <w:t>условия применимости технологии в том числе с позиций экологической защищенности</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прогнозировать </w:t>
      </w:r>
      <w:r w:rsidR="00E53743" w:rsidRPr="00B16E7D">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B16E7D">
        <w:rPr>
          <w:lang w:eastAsia="en-US"/>
        </w:rPr>
        <w:t>е</w:t>
      </w:r>
      <w:r w:rsidR="00E53743" w:rsidRPr="00B16E7D">
        <w:rPr>
          <w:lang w:eastAsia="en-US"/>
        </w:rPr>
        <w:t>м, в том числе самостоятельно планируя такого рода эксперименты</w:t>
      </w:r>
      <w:r w:rsidR="006C7538" w:rsidRPr="00B16E7D">
        <w:rPr>
          <w:lang w:eastAsia="en-US"/>
        </w:rPr>
        <w:t>;</w:t>
      </w:r>
    </w:p>
    <w:p w:rsidR="00E53743" w:rsidRPr="00B16E7D" w:rsidRDefault="00E53743" w:rsidP="00E15780">
      <w:pPr>
        <w:pStyle w:val="-11"/>
        <w:numPr>
          <w:ilvl w:val="1"/>
          <w:numId w:val="63"/>
        </w:numPr>
        <w:tabs>
          <w:tab w:val="left" w:pos="993"/>
        </w:tabs>
        <w:ind w:left="0" w:firstLine="709"/>
        <w:jc w:val="both"/>
        <w:rPr>
          <w:lang w:eastAsia="en-US"/>
        </w:rPr>
      </w:pPr>
      <w:r w:rsidRPr="00B16E7D">
        <w:rPr>
          <w:lang w:eastAsia="en-US"/>
        </w:rPr>
        <w:t xml:space="preserve">в зависимости от ситуации </w:t>
      </w:r>
      <w:r w:rsidR="00180CC0" w:rsidRPr="00B16E7D">
        <w:rPr>
          <w:lang w:eastAsia="en-US"/>
        </w:rPr>
        <w:t xml:space="preserve">оптимизировать </w:t>
      </w:r>
      <w:r w:rsidRPr="00B16E7D">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B16E7D">
        <w:rPr>
          <w:lang w:eastAsia="en-US"/>
        </w:rPr>
        <w:t>;</w:t>
      </w:r>
    </w:p>
    <w:p w:rsidR="00E53743" w:rsidRPr="00B16E7D" w:rsidRDefault="00E53743" w:rsidP="00E15780">
      <w:pPr>
        <w:pStyle w:val="-11"/>
        <w:numPr>
          <w:ilvl w:val="1"/>
          <w:numId w:val="63"/>
        </w:numPr>
        <w:tabs>
          <w:tab w:val="left" w:pos="993"/>
        </w:tabs>
        <w:ind w:left="0" w:firstLine="709"/>
        <w:jc w:val="both"/>
        <w:rPr>
          <w:lang w:eastAsia="en-US"/>
        </w:rPr>
      </w:pPr>
      <w:r w:rsidRPr="00B16E7D">
        <w:rPr>
          <w:lang w:eastAsia="en-US"/>
        </w:rPr>
        <w:t>проводит</w:t>
      </w:r>
      <w:r w:rsidR="00180CC0" w:rsidRPr="00B16E7D">
        <w:rPr>
          <w:lang w:eastAsia="en-US"/>
        </w:rPr>
        <w:t>ь</w:t>
      </w:r>
      <w:r w:rsidRPr="00B16E7D">
        <w:rPr>
          <w:lang w:eastAsia="en-US"/>
        </w:rPr>
        <w:t xml:space="preserve"> оценку и испытание полученного продукта</w:t>
      </w:r>
      <w:r w:rsidR="006C7538" w:rsidRPr="00B16E7D">
        <w:rPr>
          <w:lang w:eastAsia="en-US"/>
        </w:rPr>
        <w:t>;</w:t>
      </w:r>
    </w:p>
    <w:p w:rsidR="00E53743" w:rsidRPr="00B16E7D" w:rsidRDefault="00E53743" w:rsidP="00E15780">
      <w:pPr>
        <w:pStyle w:val="-11"/>
        <w:numPr>
          <w:ilvl w:val="1"/>
          <w:numId w:val="63"/>
        </w:numPr>
        <w:tabs>
          <w:tab w:val="left" w:pos="993"/>
        </w:tabs>
        <w:ind w:left="0" w:firstLine="709"/>
        <w:jc w:val="both"/>
        <w:rPr>
          <w:lang w:eastAsia="en-US"/>
        </w:rPr>
      </w:pPr>
      <w:r w:rsidRPr="00B16E7D">
        <w:rPr>
          <w:lang w:eastAsia="en-US"/>
        </w:rPr>
        <w:t>проводит</w:t>
      </w:r>
      <w:r w:rsidR="00180CC0" w:rsidRPr="00B16E7D">
        <w:rPr>
          <w:lang w:eastAsia="en-US"/>
        </w:rPr>
        <w:t>ь</w:t>
      </w:r>
      <w:r w:rsidRPr="00B16E7D">
        <w:rPr>
          <w:lang w:eastAsia="en-US"/>
        </w:rPr>
        <w:t xml:space="preserve"> анализ потребностей в тех или иных материальных или информационных продуктах</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описывать </w:t>
      </w:r>
      <w:r w:rsidR="00E53743" w:rsidRPr="00B16E7D">
        <w:rPr>
          <w:lang w:eastAsia="en-US"/>
        </w:rPr>
        <w:t>технологическое решение с помощью текста, рисунков, графического изображения</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анализировать </w:t>
      </w:r>
      <w:r w:rsidR="00E53743" w:rsidRPr="00B16E7D">
        <w:rPr>
          <w:lang w:eastAsia="en-US"/>
        </w:rPr>
        <w:t>возможные технологические решения, определять их достоинства и недостатки в контексте заданной ситуации</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проводить и анализироватьразработку </w:t>
      </w:r>
      <w:r w:rsidR="00E53743" w:rsidRPr="00B16E7D">
        <w:rPr>
          <w:lang w:eastAsia="en-US"/>
        </w:rPr>
        <w:t xml:space="preserve">и / или </w:t>
      </w:r>
      <w:r w:rsidRPr="00B16E7D">
        <w:rPr>
          <w:lang w:eastAsia="en-US"/>
        </w:rPr>
        <w:t xml:space="preserve">реализацию </w:t>
      </w:r>
      <w:r w:rsidR="00E53743" w:rsidRPr="00B16E7D">
        <w:rPr>
          <w:lang w:eastAsia="en-US"/>
        </w:rPr>
        <w:t>прикладных проектов, предполагающих:</w:t>
      </w:r>
    </w:p>
    <w:p w:rsidR="00E53743" w:rsidRPr="00B16E7D" w:rsidRDefault="00E53743" w:rsidP="00E15780">
      <w:pPr>
        <w:pStyle w:val="-11"/>
        <w:numPr>
          <w:ilvl w:val="1"/>
          <w:numId w:val="123"/>
        </w:numPr>
        <w:ind w:left="709" w:firstLine="11"/>
        <w:jc w:val="both"/>
        <w:rPr>
          <w:lang w:eastAsia="en-US"/>
        </w:rPr>
      </w:pPr>
      <w:r w:rsidRPr="00B16E7D">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B16E7D" w:rsidRDefault="00E53743" w:rsidP="00E15780">
      <w:pPr>
        <w:pStyle w:val="-11"/>
        <w:numPr>
          <w:ilvl w:val="1"/>
          <w:numId w:val="123"/>
        </w:numPr>
        <w:ind w:left="709" w:firstLine="11"/>
        <w:jc w:val="both"/>
        <w:rPr>
          <w:lang w:eastAsia="en-US"/>
        </w:rPr>
      </w:pPr>
      <w:r w:rsidRPr="00B16E7D">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B16E7D" w:rsidRDefault="00E53743" w:rsidP="00E15780">
      <w:pPr>
        <w:pStyle w:val="-11"/>
        <w:numPr>
          <w:ilvl w:val="1"/>
          <w:numId w:val="123"/>
        </w:numPr>
        <w:ind w:left="709" w:firstLine="11"/>
        <w:jc w:val="both"/>
        <w:rPr>
          <w:lang w:eastAsia="en-US"/>
        </w:rPr>
      </w:pPr>
      <w:r w:rsidRPr="00B16E7D">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B16E7D" w:rsidRDefault="00E53743" w:rsidP="00E15780">
      <w:pPr>
        <w:pStyle w:val="-11"/>
        <w:numPr>
          <w:ilvl w:val="1"/>
          <w:numId w:val="123"/>
        </w:numPr>
        <w:ind w:left="709" w:firstLine="11"/>
        <w:jc w:val="both"/>
        <w:rPr>
          <w:lang w:eastAsia="en-US"/>
        </w:rPr>
      </w:pPr>
      <w:r w:rsidRPr="00B16E7D">
        <w:rPr>
          <w:lang w:eastAsia="en-US"/>
        </w:rPr>
        <w:t>встраивание созданного информационного продукта в заданную оболочку;</w:t>
      </w:r>
    </w:p>
    <w:p w:rsidR="00E53743" w:rsidRPr="00B16E7D" w:rsidRDefault="00E53743" w:rsidP="00E15780">
      <w:pPr>
        <w:pStyle w:val="-11"/>
        <w:numPr>
          <w:ilvl w:val="1"/>
          <w:numId w:val="123"/>
        </w:numPr>
        <w:ind w:left="709" w:firstLine="11"/>
        <w:jc w:val="both"/>
        <w:rPr>
          <w:lang w:eastAsia="en-US"/>
        </w:rPr>
      </w:pPr>
      <w:r w:rsidRPr="00B16E7D">
        <w:rPr>
          <w:lang w:eastAsia="en-US"/>
        </w:rPr>
        <w:t>изготовление информационного продукта по заданному алгоритму в заданной оболочке</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проводить и анализироватьразработку </w:t>
      </w:r>
      <w:r w:rsidR="00E53743" w:rsidRPr="00B16E7D">
        <w:rPr>
          <w:lang w:eastAsia="en-US"/>
        </w:rPr>
        <w:t xml:space="preserve">и / или </w:t>
      </w:r>
      <w:r w:rsidRPr="00B16E7D">
        <w:rPr>
          <w:lang w:eastAsia="en-US"/>
        </w:rPr>
        <w:t xml:space="preserve">реализацию </w:t>
      </w:r>
      <w:r w:rsidR="00E53743" w:rsidRPr="00B16E7D">
        <w:rPr>
          <w:lang w:eastAsia="en-US"/>
        </w:rPr>
        <w:t>технологических проектов, предполагающих:</w:t>
      </w:r>
    </w:p>
    <w:p w:rsidR="00E53743" w:rsidRPr="00B16E7D" w:rsidRDefault="00E53743" w:rsidP="00E15780">
      <w:pPr>
        <w:pStyle w:val="-11"/>
        <w:numPr>
          <w:ilvl w:val="1"/>
          <w:numId w:val="123"/>
        </w:numPr>
        <w:ind w:left="709" w:firstLine="11"/>
        <w:jc w:val="both"/>
        <w:rPr>
          <w:lang w:eastAsia="en-US"/>
        </w:rPr>
      </w:pPr>
      <w:r w:rsidRPr="00B16E7D">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B16E7D" w:rsidRDefault="00E53743" w:rsidP="00E15780">
      <w:pPr>
        <w:pStyle w:val="-11"/>
        <w:numPr>
          <w:ilvl w:val="1"/>
          <w:numId w:val="123"/>
        </w:numPr>
        <w:ind w:left="709" w:firstLine="11"/>
        <w:jc w:val="both"/>
        <w:rPr>
          <w:lang w:eastAsia="en-US"/>
        </w:rPr>
      </w:pPr>
      <w:r w:rsidRPr="00B16E7D">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B16E7D">
        <w:rPr>
          <w:lang w:eastAsia="en-US"/>
        </w:rPr>
        <w:t>е</w:t>
      </w:r>
      <w:r w:rsidRPr="00B16E7D">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B16E7D" w:rsidRDefault="00E53743" w:rsidP="00E15780">
      <w:pPr>
        <w:pStyle w:val="-11"/>
        <w:numPr>
          <w:ilvl w:val="1"/>
          <w:numId w:val="123"/>
        </w:numPr>
        <w:ind w:left="709" w:firstLine="11"/>
        <w:jc w:val="both"/>
        <w:rPr>
          <w:lang w:eastAsia="en-US"/>
        </w:rPr>
      </w:pPr>
      <w:r w:rsidRPr="00B16E7D">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B16E7D">
        <w:rPr>
          <w:lang w:eastAsia="en-US"/>
        </w:rPr>
        <w:t>;</w:t>
      </w:r>
    </w:p>
    <w:p w:rsidR="00E53743" w:rsidRPr="00B16E7D" w:rsidRDefault="00180CC0" w:rsidP="00E15780">
      <w:pPr>
        <w:pStyle w:val="-11"/>
        <w:numPr>
          <w:ilvl w:val="1"/>
          <w:numId w:val="63"/>
        </w:numPr>
        <w:tabs>
          <w:tab w:val="left" w:pos="993"/>
        </w:tabs>
        <w:ind w:left="0" w:firstLine="709"/>
        <w:jc w:val="both"/>
        <w:rPr>
          <w:lang w:eastAsia="en-US"/>
        </w:rPr>
      </w:pPr>
      <w:r w:rsidRPr="00B16E7D">
        <w:rPr>
          <w:lang w:eastAsia="en-US"/>
        </w:rPr>
        <w:t xml:space="preserve">проводить и анализировать разработку </w:t>
      </w:r>
      <w:r w:rsidR="00E53743" w:rsidRPr="00B16E7D">
        <w:rPr>
          <w:lang w:eastAsia="en-US"/>
        </w:rPr>
        <w:t xml:space="preserve">и / или </w:t>
      </w:r>
      <w:r w:rsidRPr="00B16E7D">
        <w:rPr>
          <w:lang w:eastAsia="en-US"/>
        </w:rPr>
        <w:t xml:space="preserve">реализацию </w:t>
      </w:r>
      <w:r w:rsidR="00E53743" w:rsidRPr="00B16E7D">
        <w:rPr>
          <w:lang w:eastAsia="en-US"/>
        </w:rPr>
        <w:t>проектов, предполагающих:</w:t>
      </w:r>
    </w:p>
    <w:p w:rsidR="00E53743" w:rsidRPr="00B16E7D" w:rsidRDefault="00E53743" w:rsidP="00E15780">
      <w:pPr>
        <w:pStyle w:val="-11"/>
        <w:numPr>
          <w:ilvl w:val="1"/>
          <w:numId w:val="123"/>
        </w:numPr>
        <w:ind w:left="709" w:firstLine="11"/>
        <w:jc w:val="both"/>
        <w:rPr>
          <w:lang w:eastAsia="en-US"/>
        </w:rPr>
      </w:pPr>
      <w:r w:rsidRPr="00B16E7D">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B16E7D" w:rsidRDefault="00E53743" w:rsidP="00E15780">
      <w:pPr>
        <w:pStyle w:val="-11"/>
        <w:numPr>
          <w:ilvl w:val="1"/>
          <w:numId w:val="123"/>
        </w:numPr>
        <w:ind w:left="709" w:firstLine="11"/>
        <w:jc w:val="both"/>
        <w:rPr>
          <w:lang w:eastAsia="en-US"/>
        </w:rPr>
      </w:pPr>
      <w:r w:rsidRPr="00B16E7D">
        <w:rPr>
          <w:lang w:eastAsia="en-US"/>
        </w:rPr>
        <w:t>планирование (разработку) материального продукта на основе самостоятельно провед</w:t>
      </w:r>
      <w:r w:rsidR="00245F1D" w:rsidRPr="00B16E7D">
        <w:rPr>
          <w:lang w:eastAsia="en-US"/>
        </w:rPr>
        <w:t>е</w:t>
      </w:r>
      <w:r w:rsidRPr="00B16E7D">
        <w:rPr>
          <w:lang w:eastAsia="en-US"/>
        </w:rPr>
        <w:t>нных исследований потребительских интересов;</w:t>
      </w:r>
    </w:p>
    <w:p w:rsidR="00E53743" w:rsidRPr="00B16E7D" w:rsidRDefault="00E53743" w:rsidP="00E15780">
      <w:pPr>
        <w:pStyle w:val="-11"/>
        <w:numPr>
          <w:ilvl w:val="1"/>
          <w:numId w:val="123"/>
        </w:numPr>
        <w:ind w:left="709" w:firstLine="11"/>
        <w:jc w:val="both"/>
        <w:rPr>
          <w:lang w:eastAsia="en-US"/>
        </w:rPr>
      </w:pPr>
      <w:r w:rsidRPr="00B16E7D">
        <w:rPr>
          <w:lang w:eastAsia="en-US"/>
        </w:rPr>
        <w:t>разработку плана продвижения продукта</w:t>
      </w:r>
      <w:r w:rsidR="006C7538" w:rsidRPr="00B16E7D">
        <w:rPr>
          <w:lang w:eastAsia="en-US"/>
        </w:rPr>
        <w:t>;</w:t>
      </w:r>
    </w:p>
    <w:p w:rsidR="00587979" w:rsidRPr="00B16E7D" w:rsidRDefault="00587979" w:rsidP="00E15780">
      <w:pPr>
        <w:pStyle w:val="-11"/>
        <w:numPr>
          <w:ilvl w:val="1"/>
          <w:numId w:val="63"/>
        </w:numPr>
        <w:tabs>
          <w:tab w:val="left" w:pos="993"/>
        </w:tabs>
        <w:ind w:left="0" w:firstLine="709"/>
        <w:jc w:val="both"/>
        <w:rPr>
          <w:lang w:eastAsia="en-US"/>
        </w:rPr>
      </w:pPr>
      <w:r w:rsidRPr="00B16E7D">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B16E7D" w:rsidRDefault="00E53743" w:rsidP="00E15780">
      <w:pPr>
        <w:pStyle w:val="-11"/>
        <w:numPr>
          <w:ilvl w:val="1"/>
          <w:numId w:val="63"/>
        </w:numPr>
        <w:tabs>
          <w:tab w:val="left" w:pos="993"/>
        </w:tabs>
        <w:ind w:left="0" w:firstLine="709"/>
        <w:jc w:val="both"/>
        <w:rPr>
          <w:b/>
        </w:rPr>
      </w:pPr>
      <w:r w:rsidRPr="00B16E7D">
        <w:rPr>
          <w:b/>
        </w:rPr>
        <w:t>Выпускник получит возможность научиться:</w:t>
      </w:r>
    </w:p>
    <w:p w:rsidR="00E53743" w:rsidRPr="00B16E7D" w:rsidRDefault="006C7538" w:rsidP="00E15780">
      <w:pPr>
        <w:pStyle w:val="-11"/>
        <w:numPr>
          <w:ilvl w:val="1"/>
          <w:numId w:val="56"/>
        </w:numPr>
        <w:tabs>
          <w:tab w:val="left" w:pos="993"/>
        </w:tabs>
        <w:ind w:left="0" w:firstLine="709"/>
        <w:jc w:val="both"/>
        <w:rPr>
          <w:i/>
          <w:lang w:eastAsia="en-US"/>
        </w:rPr>
      </w:pPr>
      <w:r w:rsidRPr="00B16E7D">
        <w:rPr>
          <w:i/>
          <w:lang w:eastAsia="en-US"/>
        </w:rPr>
        <w:t xml:space="preserve">выявлять </w:t>
      </w:r>
      <w:r w:rsidR="00E53743" w:rsidRPr="00B16E7D">
        <w:rPr>
          <w:i/>
          <w:lang w:eastAsia="en-US"/>
        </w:rPr>
        <w:t xml:space="preserve">и </w:t>
      </w:r>
      <w:r w:rsidRPr="00B16E7D">
        <w:rPr>
          <w:i/>
          <w:lang w:eastAsia="en-US"/>
        </w:rPr>
        <w:t xml:space="preserve">формулировать </w:t>
      </w:r>
      <w:r w:rsidR="00E53743" w:rsidRPr="00B16E7D">
        <w:rPr>
          <w:i/>
          <w:lang w:eastAsia="en-US"/>
        </w:rPr>
        <w:t>проблему, требующую технологического решения</w:t>
      </w:r>
      <w:r w:rsidRPr="00B16E7D">
        <w:rPr>
          <w:i/>
          <w:lang w:eastAsia="en-US"/>
        </w:rPr>
        <w:t>;</w:t>
      </w:r>
    </w:p>
    <w:p w:rsidR="00E53743" w:rsidRPr="00B16E7D" w:rsidRDefault="006C7538" w:rsidP="00E15780">
      <w:pPr>
        <w:pStyle w:val="-11"/>
        <w:numPr>
          <w:ilvl w:val="1"/>
          <w:numId w:val="56"/>
        </w:numPr>
        <w:tabs>
          <w:tab w:val="left" w:pos="993"/>
        </w:tabs>
        <w:ind w:left="0" w:firstLine="709"/>
        <w:jc w:val="both"/>
        <w:rPr>
          <w:i/>
          <w:lang w:eastAsia="en-US"/>
        </w:rPr>
      </w:pPr>
      <w:r w:rsidRPr="00B16E7D">
        <w:rPr>
          <w:i/>
          <w:lang w:eastAsia="en-US"/>
        </w:rPr>
        <w:t xml:space="preserve">модифицировать </w:t>
      </w:r>
      <w:r w:rsidR="00E53743" w:rsidRPr="00B16E7D">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B16E7D">
        <w:rPr>
          <w:i/>
          <w:lang w:eastAsia="en-US"/>
        </w:rPr>
        <w:t xml:space="preserve">разрабатывать </w:t>
      </w:r>
      <w:r w:rsidR="00E53743" w:rsidRPr="00B16E7D">
        <w:rPr>
          <w:i/>
          <w:lang w:eastAsia="en-US"/>
        </w:rPr>
        <w:t>технологию на основе базовой технологи</w:t>
      </w:r>
      <w:r w:rsidRPr="00B16E7D">
        <w:rPr>
          <w:i/>
          <w:lang w:eastAsia="en-US"/>
        </w:rPr>
        <w:t>и;</w:t>
      </w:r>
    </w:p>
    <w:p w:rsidR="00E53743" w:rsidRPr="00B16E7D" w:rsidRDefault="006C7538" w:rsidP="00E15780">
      <w:pPr>
        <w:pStyle w:val="-11"/>
        <w:numPr>
          <w:ilvl w:val="1"/>
          <w:numId w:val="56"/>
        </w:numPr>
        <w:tabs>
          <w:tab w:val="left" w:pos="993"/>
        </w:tabs>
        <w:ind w:left="0" w:firstLine="709"/>
        <w:jc w:val="both"/>
        <w:rPr>
          <w:i/>
          <w:lang w:eastAsia="en-US"/>
        </w:rPr>
      </w:pPr>
      <w:r w:rsidRPr="00B16E7D">
        <w:rPr>
          <w:i/>
          <w:lang w:eastAsia="en-US"/>
        </w:rPr>
        <w:t xml:space="preserve">технологизировать </w:t>
      </w:r>
      <w:r w:rsidR="00E53743" w:rsidRPr="00B16E7D">
        <w:rPr>
          <w:i/>
          <w:lang w:eastAsia="en-US"/>
        </w:rPr>
        <w:t xml:space="preserve">свой опыт, </w:t>
      </w:r>
      <w:r w:rsidRPr="00B16E7D">
        <w:rPr>
          <w:i/>
          <w:lang w:eastAsia="en-US"/>
        </w:rPr>
        <w:t xml:space="preserve">представлять </w:t>
      </w:r>
      <w:r w:rsidR="00E53743" w:rsidRPr="00B16E7D">
        <w:rPr>
          <w:i/>
          <w:lang w:eastAsia="en-US"/>
        </w:rPr>
        <w:t>на основе ретроспективного анализа и унификации деятельности описание в виде инструкции или технологической карты</w:t>
      </w:r>
      <w:r w:rsidRPr="00B16E7D">
        <w:rPr>
          <w:i/>
          <w:lang w:eastAsia="en-US"/>
        </w:rPr>
        <w:t>;</w:t>
      </w:r>
    </w:p>
    <w:p w:rsidR="00E53743" w:rsidRPr="00B16E7D" w:rsidRDefault="006C7538" w:rsidP="00E15780">
      <w:pPr>
        <w:pStyle w:val="-11"/>
        <w:numPr>
          <w:ilvl w:val="1"/>
          <w:numId w:val="56"/>
        </w:numPr>
        <w:tabs>
          <w:tab w:val="left" w:pos="993"/>
        </w:tabs>
        <w:ind w:left="0" w:firstLine="709"/>
        <w:jc w:val="both"/>
        <w:rPr>
          <w:lang w:eastAsia="en-US"/>
        </w:rPr>
      </w:pPr>
      <w:r w:rsidRPr="00B16E7D">
        <w:rPr>
          <w:i/>
          <w:lang w:eastAsia="en-US"/>
        </w:rPr>
        <w:t xml:space="preserve">оценивать </w:t>
      </w:r>
      <w:r w:rsidR="00E53743" w:rsidRPr="00B16E7D">
        <w:rPr>
          <w:i/>
          <w:lang w:eastAsia="en-US"/>
        </w:rPr>
        <w:t>коммерческий потенциал продукта и / или технологии</w:t>
      </w:r>
      <w:r w:rsidR="00E53743" w:rsidRPr="00B16E7D">
        <w:rPr>
          <w:lang w:eastAsia="en-US"/>
        </w:rPr>
        <w:t>.</w:t>
      </w:r>
    </w:p>
    <w:p w:rsidR="00E53743" w:rsidRPr="00B16E7D" w:rsidRDefault="00E53743" w:rsidP="00B16E7D">
      <w:pPr>
        <w:pStyle w:val="-11"/>
        <w:ind w:left="0" w:firstLine="709"/>
        <w:jc w:val="both"/>
        <w:rPr>
          <w:b/>
          <w:lang w:eastAsia="en-US"/>
        </w:rPr>
      </w:pPr>
      <w:r w:rsidRPr="00B16E7D">
        <w:rPr>
          <w:b/>
          <w:lang w:eastAsia="en-US"/>
        </w:rPr>
        <w:t>Построение образовательных траекторий и планов в области профессионального самоопределения</w:t>
      </w:r>
    </w:p>
    <w:p w:rsidR="00E53743" w:rsidRPr="00B16E7D" w:rsidRDefault="00587979" w:rsidP="00B16E7D">
      <w:pPr>
        <w:pStyle w:val="-11"/>
        <w:ind w:left="0" w:firstLine="709"/>
        <w:jc w:val="both"/>
        <w:rPr>
          <w:rFonts w:eastAsia="MS Mincho"/>
        </w:rPr>
      </w:pPr>
      <w:r w:rsidRPr="00B16E7D">
        <w:t>Выпускник научится</w:t>
      </w:r>
      <w:r w:rsidR="00E53743" w:rsidRPr="00B16E7D">
        <w:t>:</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характеризовать </w:t>
      </w:r>
      <w:r w:rsidR="00E53743" w:rsidRPr="00B16E7D">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характеризовать </w:t>
      </w:r>
      <w:r w:rsidR="00E53743" w:rsidRPr="00B16E7D">
        <w:rPr>
          <w:lang w:eastAsia="en-US"/>
        </w:rPr>
        <w:t>ситуацию на региональном рынке труда, называет тенденции е</w:t>
      </w:r>
      <w:r w:rsidR="00245F1D" w:rsidRPr="00B16E7D">
        <w:rPr>
          <w:lang w:eastAsia="en-US"/>
        </w:rPr>
        <w:t>е</w:t>
      </w:r>
      <w:r w:rsidR="00E53743" w:rsidRPr="00B16E7D">
        <w:rPr>
          <w:lang w:eastAsia="en-US"/>
        </w:rPr>
        <w:t xml:space="preserve"> развития,</w:t>
      </w:r>
    </w:p>
    <w:p w:rsidR="00E53743" w:rsidRPr="00B16E7D" w:rsidRDefault="00E53743" w:rsidP="00E15780">
      <w:pPr>
        <w:pStyle w:val="-11"/>
        <w:numPr>
          <w:ilvl w:val="1"/>
          <w:numId w:val="55"/>
        </w:numPr>
        <w:tabs>
          <w:tab w:val="left" w:pos="993"/>
        </w:tabs>
        <w:ind w:left="0" w:firstLine="709"/>
        <w:jc w:val="both"/>
        <w:rPr>
          <w:lang w:eastAsia="en-US"/>
        </w:rPr>
      </w:pPr>
      <w:r w:rsidRPr="00B16E7D">
        <w:rPr>
          <w:lang w:eastAsia="en-US"/>
        </w:rPr>
        <w:t>разъясн</w:t>
      </w:r>
      <w:r w:rsidR="00A54424">
        <w:rPr>
          <w:lang w:eastAsia="en-US"/>
        </w:rPr>
        <w:t>я</w:t>
      </w:r>
      <w:r w:rsidR="00587979" w:rsidRPr="00B16E7D">
        <w:rPr>
          <w:lang w:eastAsia="en-US"/>
        </w:rPr>
        <w:t>ть</w:t>
      </w:r>
      <w:r w:rsidRPr="00B16E7D">
        <w:rPr>
          <w:lang w:eastAsia="en-US"/>
        </w:rPr>
        <w:t xml:space="preserve"> социальное значение групп профессий, востребованных на региональном рынке труда,</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характеризовать </w:t>
      </w:r>
      <w:r w:rsidR="00E53743" w:rsidRPr="00B16E7D">
        <w:rPr>
          <w:lang w:eastAsia="en-US"/>
        </w:rPr>
        <w:t>группы предприятий региона проживания,</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характеризовать </w:t>
      </w:r>
      <w:r w:rsidR="00E53743" w:rsidRPr="00B16E7D">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анализировать </w:t>
      </w:r>
      <w:r w:rsidR="00E53743" w:rsidRPr="00B16E7D">
        <w:rPr>
          <w:lang w:eastAsia="en-US"/>
        </w:rPr>
        <w:t>свои мотивы и причины принятия тех или иных решений,</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анализировать </w:t>
      </w:r>
      <w:r w:rsidR="00E53743" w:rsidRPr="00B16E7D">
        <w:rPr>
          <w:lang w:eastAsia="en-US"/>
        </w:rPr>
        <w:t>результаты и последствия своих решений, связанных с выбором и реализацией образовательной траектории,</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анализировать </w:t>
      </w:r>
      <w:r w:rsidR="00E53743" w:rsidRPr="00B16E7D">
        <w:rPr>
          <w:lang w:eastAsia="en-US"/>
        </w:rPr>
        <w:t>свои возможности и предпочтения, связанные с освоением определ</w:t>
      </w:r>
      <w:r w:rsidR="00245F1D" w:rsidRPr="00B16E7D">
        <w:rPr>
          <w:lang w:eastAsia="en-US"/>
        </w:rPr>
        <w:t>е</w:t>
      </w:r>
      <w:r w:rsidR="00E53743" w:rsidRPr="00B16E7D">
        <w:rPr>
          <w:lang w:eastAsia="en-US"/>
        </w:rPr>
        <w:t>нного уровня образовательных программ и реализацией тех или иных видов деятельности,</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получит </w:t>
      </w:r>
      <w:r w:rsidR="00E53743" w:rsidRPr="00B16E7D">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B16E7D" w:rsidRDefault="00587979" w:rsidP="00E15780">
      <w:pPr>
        <w:pStyle w:val="-11"/>
        <w:numPr>
          <w:ilvl w:val="1"/>
          <w:numId w:val="55"/>
        </w:numPr>
        <w:tabs>
          <w:tab w:val="left" w:pos="993"/>
        </w:tabs>
        <w:ind w:left="0" w:firstLine="709"/>
        <w:jc w:val="both"/>
        <w:rPr>
          <w:lang w:eastAsia="en-US"/>
        </w:rPr>
      </w:pPr>
      <w:r w:rsidRPr="00B16E7D">
        <w:rPr>
          <w:lang w:eastAsia="en-US"/>
        </w:rPr>
        <w:t xml:space="preserve">получит </w:t>
      </w:r>
      <w:r w:rsidR="00E53743" w:rsidRPr="00B16E7D">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B16E7D" w:rsidRDefault="00E5374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6C7538" w:rsidP="00E15780">
      <w:pPr>
        <w:pStyle w:val="-11"/>
        <w:numPr>
          <w:ilvl w:val="1"/>
          <w:numId w:val="54"/>
        </w:numPr>
        <w:tabs>
          <w:tab w:val="left" w:pos="284"/>
          <w:tab w:val="left" w:pos="993"/>
        </w:tabs>
        <w:ind w:left="0" w:firstLine="709"/>
        <w:jc w:val="both"/>
        <w:rPr>
          <w:i/>
          <w:lang w:eastAsia="en-US"/>
        </w:rPr>
      </w:pPr>
      <w:r w:rsidRPr="00B16E7D">
        <w:rPr>
          <w:i/>
          <w:lang w:eastAsia="en-US"/>
        </w:rPr>
        <w:t xml:space="preserve">предлагать </w:t>
      </w:r>
      <w:r w:rsidR="00E53743" w:rsidRPr="00B16E7D">
        <w:rPr>
          <w:i/>
          <w:lang w:eastAsia="en-US"/>
        </w:rPr>
        <w:t>альтернативные варианты траекторий профессионального образования для занятия заданных должностей</w:t>
      </w:r>
      <w:r w:rsidRPr="00B16E7D">
        <w:rPr>
          <w:i/>
          <w:lang w:eastAsia="en-US"/>
        </w:rPr>
        <w:t>;</w:t>
      </w:r>
    </w:p>
    <w:p w:rsidR="00E53743" w:rsidRPr="00B16E7D" w:rsidRDefault="006C7538" w:rsidP="00E15780">
      <w:pPr>
        <w:pStyle w:val="-11"/>
        <w:numPr>
          <w:ilvl w:val="1"/>
          <w:numId w:val="52"/>
        </w:numPr>
        <w:tabs>
          <w:tab w:val="left" w:pos="284"/>
          <w:tab w:val="left" w:pos="993"/>
        </w:tabs>
        <w:ind w:left="0" w:firstLine="709"/>
        <w:jc w:val="both"/>
        <w:rPr>
          <w:lang w:eastAsia="en-US"/>
        </w:rPr>
      </w:pPr>
      <w:r w:rsidRPr="00B16E7D">
        <w:rPr>
          <w:i/>
          <w:lang w:eastAsia="en-US"/>
        </w:rPr>
        <w:t xml:space="preserve">анализировать </w:t>
      </w:r>
      <w:r w:rsidR="00E53743" w:rsidRPr="00B16E7D">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B16E7D">
        <w:rPr>
          <w:lang w:eastAsia="en-US"/>
        </w:rPr>
        <w:t>.</w:t>
      </w:r>
    </w:p>
    <w:p w:rsidR="00E53743" w:rsidRPr="00B16E7D" w:rsidRDefault="00E53743" w:rsidP="00B16E7D">
      <w:pPr>
        <w:pStyle w:val="afff9"/>
        <w:spacing w:line="240" w:lineRule="auto"/>
        <w:ind w:firstLine="709"/>
        <w:outlineLvl w:val="0"/>
        <w:rPr>
          <w:b/>
          <w:sz w:val="24"/>
        </w:rPr>
      </w:pPr>
      <w:bookmarkStart w:id="79" w:name="_Toc409691646"/>
      <w:bookmarkStart w:id="80" w:name="_Toc410653969"/>
      <w:bookmarkStart w:id="81" w:name="_Toc410702973"/>
      <w:bookmarkStart w:id="82" w:name="_Toc414553155"/>
      <w:r w:rsidRPr="00B16E7D">
        <w:rPr>
          <w:b/>
          <w:sz w:val="24"/>
        </w:rPr>
        <w:t>По годам обучения результаты могут быть структурированы и конкретизированы следующим образом:</w:t>
      </w:r>
      <w:bookmarkEnd w:id="79"/>
      <w:bookmarkEnd w:id="80"/>
      <w:bookmarkEnd w:id="81"/>
      <w:bookmarkEnd w:id="82"/>
    </w:p>
    <w:p w:rsidR="00E53743" w:rsidRPr="00B16E7D" w:rsidRDefault="00E53743" w:rsidP="00B16E7D">
      <w:pPr>
        <w:tabs>
          <w:tab w:val="left" w:pos="851"/>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5 класс</w:t>
      </w:r>
    </w:p>
    <w:p w:rsidR="00E53743" w:rsidRPr="00B16E7D" w:rsidRDefault="00284097"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По завершении учебного года уча</w:t>
      </w:r>
      <w:r w:rsidR="00E53743" w:rsidRPr="00B16E7D">
        <w:rPr>
          <w:rFonts w:ascii="Times New Roman" w:hAnsi="Times New Roman"/>
          <w:sz w:val="24"/>
          <w:szCs w:val="24"/>
        </w:rPr>
        <w:t>щийся:</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рекламу как средство формирования потребностей</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составляет техническое задание, памятку, инструкцию, технологическую карту</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осуществляет сборку моделей с помощью образовательного конструктора по инструкции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осуществляет выбор товара в модельной ситуации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конструирует модель по заданному прототипу</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проведения испытания, анализа, модернизации модели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B16E7D">
        <w:rPr>
          <w:rFonts w:ascii="Times New Roman" w:hAnsi="Times New Roman"/>
          <w:sz w:val="24"/>
          <w:szCs w:val="24"/>
        </w:rPr>
        <w:t>;</w:t>
      </w:r>
    </w:p>
    <w:p w:rsidR="00E53743" w:rsidRPr="00B16E7D" w:rsidRDefault="00E53743" w:rsidP="00E15780">
      <w:pPr>
        <w:numPr>
          <w:ilvl w:val="1"/>
          <w:numId w:val="5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B16E7D">
        <w:rPr>
          <w:rFonts w:ascii="Times New Roman" w:hAnsi="Times New Roman"/>
          <w:sz w:val="24"/>
          <w:szCs w:val="24"/>
        </w:rPr>
        <w:t>ействий и взаимодействия в быту.</w:t>
      </w:r>
    </w:p>
    <w:p w:rsidR="00E53743" w:rsidRPr="00B16E7D" w:rsidRDefault="00E53743" w:rsidP="00B16E7D">
      <w:pPr>
        <w:tabs>
          <w:tab w:val="left" w:pos="851"/>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6 класс</w:t>
      </w:r>
    </w:p>
    <w:p w:rsidR="00E53743" w:rsidRPr="00B16E7D" w:rsidRDefault="00284097"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По завершении учебного года уча</w:t>
      </w:r>
      <w:r w:rsidR="00E53743" w:rsidRPr="00B16E7D">
        <w:rPr>
          <w:rFonts w:ascii="Times New Roman" w:hAnsi="Times New Roman"/>
          <w:sz w:val="24"/>
          <w:szCs w:val="24"/>
        </w:rPr>
        <w:t>щийся:</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описывает жизненный цикл технологии, приводя примеры</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 морфологический и функциональный анализ технологической системы</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читает элементарные чертежи и эскизы</w:t>
      </w:r>
      <w:r w:rsidR="00523BF1" w:rsidRPr="00B16E7D">
        <w:rPr>
          <w:rFonts w:ascii="Times New Roman" w:hAnsi="Times New Roman"/>
          <w:sz w:val="24"/>
          <w:szCs w:val="24"/>
        </w:rPr>
        <w:t>;</w:t>
      </w:r>
    </w:p>
    <w:p w:rsidR="00523BF1"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выполняет эскизы механизмов, интерьера</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B16E7D">
        <w:rPr>
          <w:rFonts w:ascii="Times New Roman" w:hAnsi="Times New Roman"/>
          <w:sz w:val="24"/>
          <w:szCs w:val="24"/>
        </w:rPr>
        <w:t xml:space="preserve"> ;</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решения задач на взаимодействие со службами ЖКХ</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426"/>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B16E7D">
        <w:rPr>
          <w:rFonts w:ascii="Times New Roman" w:hAnsi="Times New Roman"/>
          <w:sz w:val="24"/>
          <w:szCs w:val="24"/>
        </w:rPr>
        <w:t>е</w:t>
      </w:r>
      <w:r w:rsidRPr="00B16E7D">
        <w:rPr>
          <w:rFonts w:ascii="Times New Roman" w:hAnsi="Times New Roman"/>
          <w:sz w:val="24"/>
          <w:szCs w:val="24"/>
        </w:rPr>
        <w:t>нных исследований потребительских интересов.</w:t>
      </w:r>
    </w:p>
    <w:p w:rsidR="00E53743" w:rsidRPr="00B16E7D" w:rsidRDefault="00E53743" w:rsidP="00B16E7D">
      <w:pPr>
        <w:tabs>
          <w:tab w:val="left" w:pos="851"/>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7 класс</w:t>
      </w:r>
    </w:p>
    <w:p w:rsidR="00E53743" w:rsidRPr="00B16E7D" w:rsidRDefault="00E53743"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По завершении</w:t>
      </w:r>
      <w:r w:rsidR="00284097" w:rsidRPr="00B16E7D">
        <w:rPr>
          <w:rFonts w:ascii="Times New Roman" w:hAnsi="Times New Roman"/>
          <w:sz w:val="24"/>
          <w:szCs w:val="24"/>
        </w:rPr>
        <w:t xml:space="preserve"> учебного года уча</w:t>
      </w:r>
      <w:r w:rsidRPr="00B16E7D">
        <w:rPr>
          <w:rFonts w:ascii="Times New Roman" w:hAnsi="Times New Roman"/>
          <w:sz w:val="24"/>
          <w:szCs w:val="24"/>
        </w:rPr>
        <w:t>щийся:</w:t>
      </w:r>
    </w:p>
    <w:p w:rsidR="00E53743" w:rsidRPr="00B16E7D" w:rsidRDefault="00E53743" w:rsidP="00E15780">
      <w:pPr>
        <w:numPr>
          <w:ilvl w:val="1"/>
          <w:numId w:val="52"/>
        </w:numPr>
        <w:tabs>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выполняет базовые операции редактора компьютерного тр</w:t>
      </w:r>
      <w:r w:rsidR="00245F1D" w:rsidRPr="00B16E7D">
        <w:rPr>
          <w:rFonts w:ascii="Times New Roman" w:hAnsi="Times New Roman"/>
          <w:sz w:val="24"/>
          <w:szCs w:val="24"/>
        </w:rPr>
        <w:t>е</w:t>
      </w:r>
      <w:r w:rsidRPr="00B16E7D">
        <w:rPr>
          <w:rFonts w:ascii="Times New Roman" w:hAnsi="Times New Roman"/>
          <w:sz w:val="24"/>
          <w:szCs w:val="24"/>
        </w:rPr>
        <w:t>хмерного проектирования (на выбор образовательной организации)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конструирует простые системы с обратной связью на основе технических конструкторов</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следует технологии, в том числе, в процессе изготовления субъективно нового продукта</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B16E7D">
        <w:rPr>
          <w:rFonts w:ascii="Times New Roman" w:hAnsi="Times New Roman"/>
          <w:sz w:val="24"/>
          <w:szCs w:val="24"/>
        </w:rPr>
        <w:t>е</w:t>
      </w:r>
      <w:r w:rsidRPr="00B16E7D">
        <w:rPr>
          <w:rFonts w:ascii="Times New Roman" w:hAnsi="Times New Roman"/>
          <w:sz w:val="24"/>
          <w:szCs w:val="24"/>
        </w:rPr>
        <w:t>хмерного проектирования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B16E7D" w:rsidRDefault="00E53743" w:rsidP="00B16E7D">
      <w:pPr>
        <w:tabs>
          <w:tab w:val="left" w:pos="851"/>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8 класс</w:t>
      </w:r>
    </w:p>
    <w:p w:rsidR="00E53743" w:rsidRPr="00B16E7D" w:rsidRDefault="00284097"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По завершении учебного года уча</w:t>
      </w:r>
      <w:r w:rsidR="00E53743" w:rsidRPr="00B16E7D">
        <w:rPr>
          <w:rFonts w:ascii="Times New Roman" w:hAnsi="Times New Roman"/>
          <w:sz w:val="24"/>
          <w:szCs w:val="24"/>
        </w:rPr>
        <w:t>щийся: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B16E7D">
        <w:rPr>
          <w:rFonts w:ascii="Times New Roman" w:hAnsi="Times New Roman"/>
          <w:sz w:val="24"/>
          <w:szCs w:val="24"/>
        </w:rPr>
        <w:t>е</w:t>
      </w:r>
      <w:r w:rsidRPr="00B16E7D">
        <w:rPr>
          <w:rFonts w:ascii="Times New Roman" w:hAnsi="Times New Roman"/>
          <w:sz w:val="24"/>
          <w:szCs w:val="24"/>
        </w:rPr>
        <w:t xml:space="preserve"> развития</w:t>
      </w:r>
      <w:r w:rsidR="00523BF1"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актуальные и перспективные технологии транспорта</w:t>
      </w:r>
      <w:r w:rsidR="00523BF1" w:rsidRPr="00B16E7D">
        <w:rPr>
          <w:rFonts w:ascii="Times New Roman" w:hAnsi="Times New Roman"/>
          <w:sz w:val="24"/>
          <w:szCs w:val="24"/>
        </w:rPr>
        <w:t>;</w:t>
      </w:r>
      <w:r w:rsidRPr="00B16E7D">
        <w:rPr>
          <w:rFonts w:ascii="Times New Roman" w:hAnsi="Times New Roman"/>
          <w:sz w:val="24"/>
          <w:szCs w:val="24"/>
        </w:rPr>
        <w:t>,</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B16E7D" w:rsidRDefault="00E53743" w:rsidP="00E15780">
      <w:pPr>
        <w:numPr>
          <w:ilvl w:val="1"/>
          <w:numId w:val="52"/>
        </w:numPr>
        <w:tabs>
          <w:tab w:val="left" w:pos="993"/>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ситуацию на региональном рынке труда, называет тенденции её развития;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перечисляет и характеризует виды технической и технологической документации</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разъясняет функции модели и принципы моделирования,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создаёт модель, адекватную практической задаче,</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отбирает материал в соответствии с техническим решением или по заданным критериям,</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составляет рацион питания, адекватный ситуации,</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планирует продвижение продукта,</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регламентирует заданный процесс в заданной форме,</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проводит оценку и испытание полученного продукта,</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лабораторного исследования продуктов питания,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моделирования транспортных потоков,</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опыт анализа объявлений, предлагающих работу</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B16E7D" w:rsidRDefault="00E53743" w:rsidP="00E15780">
      <w:pPr>
        <w:numPr>
          <w:ilvl w:val="1"/>
          <w:numId w:val="52"/>
        </w:numPr>
        <w:tabs>
          <w:tab w:val="left" w:pos="993"/>
          <w:tab w:val="left" w:pos="1134"/>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B16E7D" w:rsidRDefault="00E53743" w:rsidP="00B16E7D">
      <w:pPr>
        <w:tabs>
          <w:tab w:val="left" w:pos="851"/>
        </w:tabs>
        <w:spacing w:after="0" w:line="240" w:lineRule="auto"/>
        <w:ind w:firstLine="851"/>
        <w:jc w:val="both"/>
        <w:rPr>
          <w:rFonts w:ascii="Times New Roman" w:hAnsi="Times New Roman"/>
          <w:b/>
          <w:sz w:val="24"/>
          <w:szCs w:val="24"/>
        </w:rPr>
      </w:pPr>
      <w:r w:rsidRPr="00B16E7D">
        <w:rPr>
          <w:rFonts w:ascii="Times New Roman" w:hAnsi="Times New Roman"/>
          <w:b/>
          <w:sz w:val="24"/>
          <w:szCs w:val="24"/>
        </w:rPr>
        <w:t xml:space="preserve">9 класс </w:t>
      </w:r>
    </w:p>
    <w:p w:rsidR="00E53743" w:rsidRPr="00B16E7D" w:rsidRDefault="00284097" w:rsidP="00B16E7D">
      <w:pPr>
        <w:tabs>
          <w:tab w:val="left" w:pos="851"/>
        </w:tabs>
        <w:spacing w:after="0" w:line="240" w:lineRule="auto"/>
        <w:ind w:firstLine="851"/>
        <w:jc w:val="both"/>
        <w:rPr>
          <w:rFonts w:ascii="Times New Roman" w:hAnsi="Times New Roman"/>
          <w:sz w:val="24"/>
          <w:szCs w:val="24"/>
        </w:rPr>
      </w:pPr>
      <w:r w:rsidRPr="00B16E7D">
        <w:rPr>
          <w:rFonts w:ascii="Times New Roman" w:hAnsi="Times New Roman"/>
          <w:sz w:val="24"/>
          <w:szCs w:val="24"/>
        </w:rPr>
        <w:t>По завершении учебного года уча</w:t>
      </w:r>
      <w:r w:rsidR="00E53743" w:rsidRPr="00B16E7D">
        <w:rPr>
          <w:rFonts w:ascii="Times New Roman" w:hAnsi="Times New Roman"/>
          <w:sz w:val="24"/>
          <w:szCs w:val="24"/>
        </w:rPr>
        <w:t>щийся:</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объясняет закономерности технологического развития цивилизации,</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B16E7D" w:rsidRDefault="00E53743" w:rsidP="00E15780">
      <w:pPr>
        <w:numPr>
          <w:ilvl w:val="1"/>
          <w:numId w:val="52"/>
        </w:numPr>
        <w:tabs>
          <w:tab w:val="left" w:pos="426"/>
          <w:tab w:val="left" w:pos="993"/>
          <w:tab w:val="left" w:pos="2410"/>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предпрофессиональных проб,</w:t>
      </w:r>
    </w:p>
    <w:p w:rsidR="00B540EE" w:rsidRPr="00B16E7D" w:rsidRDefault="00E53743" w:rsidP="00E15780">
      <w:pPr>
        <w:numPr>
          <w:ilvl w:val="1"/>
          <w:numId w:val="52"/>
        </w:numPr>
        <w:tabs>
          <w:tab w:val="left" w:pos="426"/>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получил и проанализировал опыт разработки и / или реализации специализированного проекта.</w:t>
      </w:r>
    </w:p>
    <w:p w:rsidR="00284097" w:rsidRPr="00B16E7D" w:rsidRDefault="00284097" w:rsidP="00B16E7D">
      <w:pPr>
        <w:tabs>
          <w:tab w:val="left" w:pos="426"/>
          <w:tab w:val="left" w:pos="993"/>
        </w:tabs>
        <w:spacing w:after="0" w:line="240" w:lineRule="auto"/>
        <w:ind w:left="709"/>
        <w:jc w:val="both"/>
        <w:rPr>
          <w:rFonts w:ascii="Times New Roman" w:hAnsi="Times New Roman"/>
          <w:sz w:val="24"/>
          <w:szCs w:val="24"/>
        </w:rPr>
      </w:pPr>
    </w:p>
    <w:p w:rsidR="00B540EE" w:rsidRPr="00B16E7D" w:rsidRDefault="00243C14" w:rsidP="00B16E7D">
      <w:pPr>
        <w:pStyle w:val="4"/>
        <w:spacing w:before="0" w:line="240" w:lineRule="auto"/>
        <w:jc w:val="both"/>
        <w:rPr>
          <w:sz w:val="24"/>
          <w:szCs w:val="24"/>
        </w:rPr>
      </w:pPr>
      <w:bookmarkStart w:id="83" w:name="_Toc409691647"/>
      <w:bookmarkStart w:id="84" w:name="_Toc410653970"/>
      <w:bookmarkStart w:id="85" w:name="_Toc414553156"/>
      <w:r w:rsidRPr="00B16E7D">
        <w:rPr>
          <w:sz w:val="24"/>
          <w:szCs w:val="24"/>
        </w:rPr>
        <w:t>1.2.</w:t>
      </w:r>
      <w:r w:rsidR="0093152C" w:rsidRPr="00B16E7D">
        <w:rPr>
          <w:sz w:val="24"/>
          <w:szCs w:val="24"/>
        </w:rPr>
        <w:t>5.1</w:t>
      </w:r>
      <w:r w:rsidR="00C71656">
        <w:rPr>
          <w:sz w:val="24"/>
          <w:szCs w:val="24"/>
        </w:rPr>
        <w:t>7</w:t>
      </w:r>
      <w:r w:rsidRPr="00B16E7D">
        <w:rPr>
          <w:sz w:val="24"/>
          <w:szCs w:val="24"/>
        </w:rPr>
        <w:t xml:space="preserve">. </w:t>
      </w:r>
      <w:r w:rsidR="00B540EE" w:rsidRPr="00B16E7D">
        <w:rPr>
          <w:sz w:val="24"/>
          <w:szCs w:val="24"/>
        </w:rPr>
        <w:t>Физическая культура</w:t>
      </w:r>
      <w:bookmarkEnd w:id="83"/>
      <w:bookmarkEnd w:id="84"/>
      <w:bookmarkEnd w:id="85"/>
    </w:p>
    <w:p w:rsidR="00E53743" w:rsidRPr="00B16E7D" w:rsidRDefault="00E53743" w:rsidP="00B16E7D">
      <w:pPr>
        <w:spacing w:after="0" w:line="240" w:lineRule="auto"/>
        <w:ind w:right="-5"/>
        <w:jc w:val="both"/>
        <w:rPr>
          <w:rFonts w:ascii="Times New Roman" w:hAnsi="Times New Roman"/>
          <w:sz w:val="24"/>
          <w:szCs w:val="24"/>
        </w:rPr>
      </w:pPr>
      <w:r w:rsidRPr="00B16E7D">
        <w:rPr>
          <w:rFonts w:ascii="Times New Roman" w:hAnsi="Times New Roman"/>
          <w:b/>
          <w:sz w:val="24"/>
          <w:szCs w:val="24"/>
        </w:rPr>
        <w:t xml:space="preserve">Выпускник научится: </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акробатические комбинации из числа хорошо освоенных упражнений;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легкоатлетические упражнения в беге и в прыжках (в длину и высоту);</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B16E7D" w:rsidRDefault="00E53743" w:rsidP="00E15780">
      <w:pPr>
        <w:numPr>
          <w:ilvl w:val="0"/>
          <w:numId w:val="107"/>
        </w:numPr>
        <w:tabs>
          <w:tab w:val="left" w:pos="709"/>
          <w:tab w:val="left" w:pos="1134"/>
        </w:tabs>
        <w:spacing w:after="0" w:line="240" w:lineRule="auto"/>
        <w:ind w:left="0" w:right="-5" w:firstLine="709"/>
        <w:contextualSpacing/>
        <w:jc w:val="both"/>
        <w:rPr>
          <w:rFonts w:ascii="Times New Roman" w:hAnsi="Times New Roman"/>
          <w:sz w:val="24"/>
          <w:szCs w:val="24"/>
        </w:rPr>
      </w:pPr>
      <w:r w:rsidRPr="00B16E7D">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B16E7D" w:rsidRDefault="00E53743" w:rsidP="00B16E7D">
      <w:pPr>
        <w:spacing w:after="0" w:line="240" w:lineRule="auto"/>
        <w:ind w:right="-5"/>
        <w:jc w:val="both"/>
        <w:rPr>
          <w:rFonts w:ascii="Times New Roman" w:hAnsi="Times New Roman"/>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 xml:space="preserve">осуществлять судейство по одному из осваиваемых видов спорта; </w:t>
      </w:r>
    </w:p>
    <w:p w:rsidR="00E53743" w:rsidRPr="00B16E7D" w:rsidRDefault="00E53743"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B16E7D" w:rsidRDefault="00F962DD" w:rsidP="00E15780">
      <w:pPr>
        <w:numPr>
          <w:ilvl w:val="0"/>
          <w:numId w:val="108"/>
        </w:numPr>
        <w:tabs>
          <w:tab w:val="left" w:pos="993"/>
        </w:tabs>
        <w:spacing w:after="0" w:line="240" w:lineRule="auto"/>
        <w:ind w:left="0" w:firstLine="709"/>
        <w:contextualSpacing/>
        <w:jc w:val="both"/>
        <w:rPr>
          <w:rFonts w:ascii="Times New Roman" w:hAnsi="Times New Roman"/>
          <w:i/>
          <w:sz w:val="24"/>
          <w:szCs w:val="24"/>
        </w:rPr>
      </w:pPr>
      <w:r w:rsidRPr="00B16E7D">
        <w:rPr>
          <w:rFonts w:ascii="Times New Roman" w:hAnsi="Times New Roman"/>
          <w:i/>
          <w:sz w:val="24"/>
          <w:szCs w:val="24"/>
        </w:rPr>
        <w:t>выполнять технико-тактические дей</w:t>
      </w:r>
      <w:r w:rsidR="00C71656">
        <w:rPr>
          <w:rFonts w:ascii="Times New Roman" w:hAnsi="Times New Roman"/>
          <w:i/>
          <w:sz w:val="24"/>
          <w:szCs w:val="24"/>
        </w:rPr>
        <w:t>ствия национальных видов спорта.</w:t>
      </w:r>
    </w:p>
    <w:p w:rsidR="00B540EE" w:rsidRPr="00B16E7D" w:rsidRDefault="00B540EE" w:rsidP="00B16E7D">
      <w:pPr>
        <w:spacing w:after="0" w:line="240" w:lineRule="auto"/>
        <w:ind w:firstLine="709"/>
        <w:jc w:val="both"/>
        <w:rPr>
          <w:rFonts w:ascii="Times New Roman" w:hAnsi="Times New Roman"/>
          <w:b/>
          <w:sz w:val="24"/>
          <w:szCs w:val="24"/>
        </w:rPr>
      </w:pPr>
    </w:p>
    <w:p w:rsidR="00B540EE" w:rsidRPr="00B16E7D" w:rsidRDefault="00523BF1" w:rsidP="00B16E7D">
      <w:pPr>
        <w:pStyle w:val="4"/>
        <w:spacing w:before="0" w:line="240" w:lineRule="auto"/>
        <w:jc w:val="both"/>
        <w:rPr>
          <w:sz w:val="24"/>
          <w:szCs w:val="24"/>
        </w:rPr>
      </w:pPr>
      <w:bookmarkStart w:id="86" w:name="_Toc409691648"/>
      <w:bookmarkStart w:id="87" w:name="_Toc410653971"/>
      <w:bookmarkStart w:id="88" w:name="_Toc414553157"/>
      <w:r w:rsidRPr="00B16E7D">
        <w:rPr>
          <w:sz w:val="24"/>
          <w:szCs w:val="24"/>
        </w:rPr>
        <w:t>1.2.</w:t>
      </w:r>
      <w:r w:rsidR="0093152C" w:rsidRPr="00B16E7D">
        <w:rPr>
          <w:sz w:val="24"/>
          <w:szCs w:val="24"/>
        </w:rPr>
        <w:t>5.1</w:t>
      </w:r>
      <w:r w:rsidR="00C71656">
        <w:rPr>
          <w:sz w:val="24"/>
          <w:szCs w:val="24"/>
        </w:rPr>
        <w:t>8</w:t>
      </w:r>
      <w:r w:rsidRPr="00B16E7D">
        <w:rPr>
          <w:sz w:val="24"/>
          <w:szCs w:val="24"/>
        </w:rPr>
        <w:t xml:space="preserve">. </w:t>
      </w:r>
      <w:r w:rsidR="00B540EE" w:rsidRPr="00B16E7D">
        <w:rPr>
          <w:sz w:val="24"/>
          <w:szCs w:val="24"/>
        </w:rPr>
        <w:t>Основы безопасности жизнедеятельности</w:t>
      </w:r>
      <w:bookmarkEnd w:id="86"/>
      <w:bookmarkEnd w:id="87"/>
      <w:bookmarkEnd w:id="88"/>
    </w:p>
    <w:p w:rsidR="00E53743" w:rsidRPr="00B16E7D" w:rsidRDefault="00E53743" w:rsidP="00B16E7D">
      <w:pPr>
        <w:spacing w:after="0" w:line="240" w:lineRule="auto"/>
        <w:ind w:firstLine="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Выпускник научится: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B16E7D">
        <w:rPr>
          <w:rFonts w:ascii="Times New Roman" w:hAnsi="Times New Roman"/>
          <w:sz w:val="24"/>
          <w:szCs w:val="24"/>
        </w:rPr>
        <w:t>классифицировать и характеризовать</w:t>
      </w:r>
      <w:r w:rsidRPr="00B16E7D">
        <w:rPr>
          <w:rFonts w:ascii="Times New Roman" w:hAnsi="Times New Roman"/>
          <w:iCs/>
          <w:sz w:val="24"/>
          <w:szCs w:val="24"/>
        </w:rPr>
        <w:t xml:space="preserve"> условия экологической безопасности;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B16E7D">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B16E7D">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бытовые приборы;</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средства бытовой химии;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средства коммуникации;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опасные ситуации криминогенного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B16E7D">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в криминогенной ситуации на улице;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в криминогенной ситуации в лифте;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при карманной краже;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вести и применять способы самозащиты при попытке мошенничества;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дорожного движения;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действовать при пожаре;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средства индивидуальной защиты при пожаре;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применять первичные средства пожаротушения;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правила безопасности дорожного движения пешехода;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правила безопасности дорожного движения велосипедиста;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причины и последствия опасных ситуаций на воде;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вести у воды и на воде;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использовать средства и способы само- и взаимопомощи на воде;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готовиться к туристическим походам;</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вести в туристических походах;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ориентироваться на местности;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добывать и поддерживать огонь в автономных условиях;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добывать и очищать воду в автономных условиях;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подавать сигналы бедствия и отвечать на них;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B16E7D" w:rsidRDefault="00F962DD"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безопасно использовать средства индивидуальной защиты; </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B16E7D" w:rsidRDefault="00F962DD"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действовать по сигналу «Внимание всем!»;</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безопасно использовать средства индивидуальной </w:t>
      </w:r>
      <w:r w:rsidR="00F962DD" w:rsidRPr="00B16E7D">
        <w:rPr>
          <w:rFonts w:ascii="Times New Roman" w:hAnsi="Times New Roman"/>
          <w:sz w:val="24"/>
          <w:szCs w:val="24"/>
        </w:rPr>
        <w:t xml:space="preserve">и коллективной </w:t>
      </w:r>
      <w:r w:rsidRPr="00B16E7D">
        <w:rPr>
          <w:rFonts w:ascii="Times New Roman" w:hAnsi="Times New Roman"/>
          <w:sz w:val="24"/>
          <w:szCs w:val="24"/>
        </w:rPr>
        <w:t>защиты;</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оповещать (вызывать) экстренные службы при чрезвычайной ситуации;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B16E7D">
        <w:rPr>
          <w:rFonts w:ascii="Times New Roman" w:hAnsi="Times New Roman"/>
          <w:sz w:val="24"/>
          <w:szCs w:val="24"/>
        </w:rPr>
        <w:t>классифицировать мероприятия и факторы, укрепляющие и разрушающие здоровье;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B16E7D" w:rsidRDefault="002818BE"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выявлять мероприятия и факторы, потенциально опасные для здоровья;</w:t>
      </w:r>
    </w:p>
    <w:p w:rsidR="00EA45E1" w:rsidRPr="00B16E7D" w:rsidRDefault="002818BE"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безопасно использовать ресурсы интернета;</w:t>
      </w:r>
    </w:p>
    <w:p w:rsidR="002818BE" w:rsidRPr="00B16E7D" w:rsidRDefault="002818BE"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bCs/>
          <w:sz w:val="24"/>
          <w:szCs w:val="24"/>
        </w:rPr>
        <w:t>анализировать состояние своего здоровья;</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определять состояния оказания неотложной помощи;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использовать алгоритм действий по оказанию первой помощи;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bCs/>
          <w:sz w:val="24"/>
          <w:szCs w:val="24"/>
        </w:rPr>
        <w:t xml:space="preserve">классифицировать </w:t>
      </w:r>
      <w:r w:rsidRPr="00B16E7D">
        <w:rPr>
          <w:rFonts w:ascii="Times New Roman" w:hAnsi="Times New Roman"/>
          <w:sz w:val="24"/>
          <w:szCs w:val="24"/>
        </w:rPr>
        <w:t>средства оказания первой помощи;</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наружном и внутреннем кровотечении;</w:t>
      </w:r>
    </w:p>
    <w:p w:rsidR="007A1E4C" w:rsidRPr="00B16E7D" w:rsidRDefault="007A1E4C"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извлекать инородное тело из верхних дыхательных путей;</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ушибах;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растяжениях;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вывихах;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переломах;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ожогах;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оказывать первую помощь при </w:t>
      </w:r>
      <w:r w:rsidR="007A1E4C" w:rsidRPr="00B16E7D">
        <w:rPr>
          <w:rFonts w:ascii="Times New Roman" w:hAnsi="Times New Roman"/>
          <w:sz w:val="24"/>
          <w:szCs w:val="24"/>
        </w:rPr>
        <w:t>отморожениях и общем переохлаждении</w:t>
      </w:r>
      <w:r w:rsidRPr="00B16E7D">
        <w:rPr>
          <w:rFonts w:ascii="Times New Roman" w:hAnsi="Times New Roman"/>
          <w:sz w:val="24"/>
          <w:szCs w:val="24"/>
        </w:rPr>
        <w:t>;</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отравлениях;</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тепловом (солнечном) ударе;</w:t>
      </w:r>
    </w:p>
    <w:p w:rsidR="00E53743" w:rsidRPr="00B16E7D" w:rsidRDefault="00E53743" w:rsidP="00E15780">
      <w:pPr>
        <w:numPr>
          <w:ilvl w:val="0"/>
          <w:numId w:val="10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оказывать первую помощь при укусе насекомых</w:t>
      </w:r>
      <w:r w:rsidR="007A1E4C" w:rsidRPr="00B16E7D">
        <w:rPr>
          <w:rFonts w:ascii="Times New Roman" w:hAnsi="Times New Roman"/>
          <w:sz w:val="24"/>
          <w:szCs w:val="24"/>
        </w:rPr>
        <w:t xml:space="preserve"> и змей.</w:t>
      </w:r>
    </w:p>
    <w:p w:rsidR="00E53743" w:rsidRPr="00B16E7D" w:rsidRDefault="00E5374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Выпускник получит возможность научиться:</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безопасно использовать средства индивидуальной защиты велосипедиста;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i/>
          <w:sz w:val="24"/>
          <w:szCs w:val="24"/>
        </w:rPr>
        <w:t>готовиться к туристическим поездкам;</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i/>
          <w:sz w:val="24"/>
          <w:szCs w:val="24"/>
        </w:rPr>
        <w:t>безопасно вести и применять права покупателя;</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B16E7D">
        <w:rPr>
          <w:rFonts w:ascii="Times New Roman" w:hAnsi="Times New Roman"/>
          <w:i/>
          <w:sz w:val="24"/>
          <w:szCs w:val="24"/>
        </w:rPr>
        <w:t>анализировать последствия проявления терроризма, экстремизма, наркотизма;</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B16E7D">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B16E7D">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bCs/>
          <w:i/>
          <w:sz w:val="24"/>
          <w:szCs w:val="24"/>
        </w:rPr>
        <w:t xml:space="preserve">характеризовать </w:t>
      </w:r>
      <w:r w:rsidRPr="00B16E7D">
        <w:rPr>
          <w:rFonts w:ascii="Times New Roman" w:hAnsi="Times New Roman"/>
          <w:i/>
          <w:sz w:val="24"/>
          <w:szCs w:val="24"/>
        </w:rPr>
        <w:t xml:space="preserve">роль семьи в жизни личности и общества и ее влияние на здоровье человека;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i/>
          <w:sz w:val="24"/>
          <w:szCs w:val="24"/>
        </w:rPr>
        <w:t>классифицировать основные правовые аспекты оказания первой помощи;</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оказывать первую помощь при не инфекционных заболеваниях;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оказывать первую помощь при инфекционных заболеваниях;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оказывать первую помощь при остановке сердечной деятельности;</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оказывать первую помощь при коме;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оказывать первую помощь при поражении электрическим током;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усваивать приемы действий в различных опасных и чрезвычайных ситуациях; </w:t>
      </w:r>
    </w:p>
    <w:p w:rsidR="00E53743"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523BF1" w:rsidRPr="00B16E7D" w:rsidRDefault="00E53743" w:rsidP="00E15780">
      <w:pPr>
        <w:numPr>
          <w:ilvl w:val="0"/>
          <w:numId w:val="11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B16E7D">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89" w:name="_Toc406058984"/>
      <w:bookmarkStart w:id="90" w:name="_Toc409691649"/>
    </w:p>
    <w:p w:rsidR="00E02A33" w:rsidRDefault="00E02A33" w:rsidP="00B16E7D">
      <w:pPr>
        <w:tabs>
          <w:tab w:val="left" w:pos="993"/>
        </w:tabs>
        <w:autoSpaceDE w:val="0"/>
        <w:autoSpaceDN w:val="0"/>
        <w:adjustRightInd w:val="0"/>
        <w:spacing w:after="0" w:line="240" w:lineRule="auto"/>
        <w:ind w:left="709"/>
        <w:jc w:val="both"/>
        <w:rPr>
          <w:rFonts w:ascii="Times New Roman" w:hAnsi="Times New Roman"/>
          <w:b/>
          <w:sz w:val="24"/>
          <w:szCs w:val="24"/>
        </w:rPr>
      </w:pPr>
    </w:p>
    <w:p w:rsidR="0093152C" w:rsidRPr="00B16E7D" w:rsidRDefault="0093152C" w:rsidP="00B16E7D">
      <w:pPr>
        <w:tabs>
          <w:tab w:val="left" w:pos="993"/>
        </w:tabs>
        <w:autoSpaceDE w:val="0"/>
        <w:autoSpaceDN w:val="0"/>
        <w:adjustRightInd w:val="0"/>
        <w:spacing w:after="0" w:line="240" w:lineRule="auto"/>
        <w:ind w:left="709"/>
        <w:jc w:val="both"/>
        <w:rPr>
          <w:rFonts w:ascii="Times New Roman" w:hAnsi="Times New Roman"/>
          <w:b/>
          <w:sz w:val="24"/>
          <w:szCs w:val="24"/>
        </w:rPr>
      </w:pPr>
      <w:r w:rsidRPr="00B16E7D">
        <w:rPr>
          <w:rFonts w:ascii="Times New Roman" w:hAnsi="Times New Roman"/>
          <w:b/>
          <w:sz w:val="24"/>
          <w:szCs w:val="24"/>
        </w:rPr>
        <w:t>1.2.5.1</w:t>
      </w:r>
      <w:r w:rsidR="009F3636">
        <w:rPr>
          <w:rFonts w:ascii="Times New Roman" w:hAnsi="Times New Roman"/>
          <w:b/>
          <w:sz w:val="24"/>
          <w:szCs w:val="24"/>
        </w:rPr>
        <w:t>9</w:t>
      </w:r>
      <w:r w:rsidRPr="00B16E7D">
        <w:rPr>
          <w:rFonts w:ascii="Times New Roman" w:hAnsi="Times New Roman"/>
          <w:b/>
          <w:sz w:val="24"/>
          <w:szCs w:val="24"/>
        </w:rPr>
        <w:t>.</w:t>
      </w:r>
      <w:r w:rsidR="00C71656">
        <w:rPr>
          <w:rFonts w:ascii="Times New Roman" w:hAnsi="Times New Roman"/>
          <w:b/>
          <w:sz w:val="24"/>
          <w:szCs w:val="24"/>
        </w:rPr>
        <w:t>К</w:t>
      </w:r>
      <w:r w:rsidR="00590348" w:rsidRPr="00B16E7D">
        <w:rPr>
          <w:rFonts w:ascii="Times New Roman" w:hAnsi="Times New Roman"/>
          <w:b/>
          <w:sz w:val="24"/>
          <w:szCs w:val="24"/>
        </w:rPr>
        <w:t>ультур</w:t>
      </w:r>
      <w:r w:rsidR="00C71656">
        <w:rPr>
          <w:rFonts w:ascii="Times New Roman" w:hAnsi="Times New Roman"/>
          <w:b/>
          <w:sz w:val="24"/>
          <w:szCs w:val="24"/>
        </w:rPr>
        <w:t>а традиции</w:t>
      </w:r>
      <w:r w:rsidR="00590348" w:rsidRPr="00B16E7D">
        <w:rPr>
          <w:rFonts w:ascii="Times New Roman" w:hAnsi="Times New Roman"/>
          <w:b/>
          <w:sz w:val="24"/>
          <w:szCs w:val="24"/>
        </w:rPr>
        <w:t xml:space="preserve"> наро</w:t>
      </w:r>
      <w:r w:rsidR="00E02A33">
        <w:rPr>
          <w:rFonts w:ascii="Times New Roman" w:hAnsi="Times New Roman"/>
          <w:b/>
          <w:sz w:val="24"/>
          <w:szCs w:val="24"/>
        </w:rPr>
        <w:t>д</w:t>
      </w:r>
      <w:r w:rsidR="00590348" w:rsidRPr="00B16E7D">
        <w:rPr>
          <w:rFonts w:ascii="Times New Roman" w:hAnsi="Times New Roman"/>
          <w:b/>
          <w:sz w:val="24"/>
          <w:szCs w:val="24"/>
        </w:rPr>
        <w:t xml:space="preserve">ов </w:t>
      </w:r>
      <w:r w:rsidR="00C71656" w:rsidRPr="00C71656">
        <w:rPr>
          <w:rFonts w:ascii="Times New Roman" w:hAnsi="Times New Roman"/>
          <w:b/>
          <w:sz w:val="24"/>
          <w:szCs w:val="24"/>
        </w:rPr>
        <w:t>Дагестана</w:t>
      </w:r>
    </w:p>
    <w:p w:rsidR="001440C8" w:rsidRPr="00B16E7D" w:rsidRDefault="0093152C"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hAnsi="Times New Roman"/>
          <w:b/>
          <w:sz w:val="24"/>
          <w:szCs w:val="24"/>
        </w:rPr>
        <w:t>Выпускник научится:</w:t>
      </w:r>
    </w:p>
    <w:p w:rsidR="001440C8" w:rsidRPr="00B16E7D" w:rsidRDefault="001440C8" w:rsidP="00B16E7D">
      <w:p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Cs/>
          <w:color w:val="000000"/>
          <w:sz w:val="24"/>
          <w:szCs w:val="24"/>
          <w:lang w:eastAsia="ru-RU"/>
        </w:rPr>
        <w:t>оценивать свои достижения по овладению знаниями и умениями, осознавать причины трудностей и преодолевать их;</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Cs/>
          <w:color w:val="000000"/>
          <w:sz w:val="24"/>
          <w:szCs w:val="24"/>
          <w:lang w:eastAsia="ru-RU"/>
        </w:rPr>
        <w:t>проявлять инициативу в постановке новых задач, предлагать собственные способы решения;</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Cs/>
          <w:color w:val="000000"/>
          <w:sz w:val="24"/>
          <w:szCs w:val="24"/>
          <w:lang w:eastAsia="ru-RU"/>
        </w:rPr>
        <w:t>самостоятельно преобразовывать практическую задачу в познавательную; </w:t>
      </w:r>
      <w:r w:rsidRPr="00B16E7D">
        <w:rPr>
          <w:rFonts w:ascii="Times New Roman" w:eastAsia="Times New Roman" w:hAnsi="Times New Roman"/>
          <w:color w:val="000000"/>
          <w:sz w:val="24"/>
          <w:szCs w:val="24"/>
          <w:lang w:eastAsia="ru-RU"/>
        </w:rPr>
        <w:br/>
        <w:t>• находить на карте национально-территориальные образования Российской Федерации;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определять влияние природных условий на жизнь и быт людей;</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 описывать памятники истории и культуры народов </w:t>
      </w:r>
      <w:r w:rsidR="00C71656">
        <w:rPr>
          <w:rFonts w:ascii="Times New Roman" w:hAnsi="Times New Roman"/>
          <w:sz w:val="24"/>
          <w:szCs w:val="24"/>
        </w:rPr>
        <w:t>Дагестана</w:t>
      </w:r>
      <w:r w:rsidRPr="00B16E7D">
        <w:rPr>
          <w:rFonts w:ascii="Times New Roman" w:eastAsia="Times New Roman" w:hAnsi="Times New Roman"/>
          <w:color w:val="000000"/>
          <w:sz w:val="24"/>
          <w:szCs w:val="24"/>
          <w:lang w:eastAsia="ru-RU"/>
        </w:rPr>
        <w:t xml:space="preserve"> на основе иллюстраций учебника;</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 рассказывать (на основе учебника и дополнительных источников информации) о традиционных религиях, обычаях и традициях народов </w:t>
      </w:r>
      <w:r w:rsidR="00C71656">
        <w:rPr>
          <w:rFonts w:ascii="Times New Roman" w:hAnsi="Times New Roman"/>
          <w:sz w:val="24"/>
          <w:szCs w:val="24"/>
        </w:rPr>
        <w:t>Дагестана</w:t>
      </w:r>
      <w:r w:rsidRPr="00B16E7D">
        <w:rPr>
          <w:rFonts w:ascii="Times New Roman" w:eastAsia="Times New Roman" w:hAnsi="Times New Roman"/>
          <w:color w:val="000000"/>
          <w:sz w:val="24"/>
          <w:szCs w:val="24"/>
          <w:lang w:eastAsia="ru-RU"/>
        </w:rPr>
        <w:t>;</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 готовить небольшие сообщения о национальных праздниках, народных промыслах народов </w:t>
      </w:r>
      <w:r w:rsidR="00C71656">
        <w:rPr>
          <w:rFonts w:ascii="Times New Roman" w:hAnsi="Times New Roman"/>
          <w:sz w:val="24"/>
          <w:szCs w:val="24"/>
        </w:rPr>
        <w:t>Дагестана</w:t>
      </w:r>
      <w:r w:rsidRPr="00B16E7D">
        <w:rPr>
          <w:rFonts w:ascii="Times New Roman" w:eastAsia="Times New Roman" w:hAnsi="Times New Roman"/>
          <w:color w:val="000000"/>
          <w:sz w:val="24"/>
          <w:szCs w:val="24"/>
          <w:lang w:eastAsia="ru-RU"/>
        </w:rPr>
        <w:t>, защитниках Отечества, национальных героях;</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 характеризовать духовно-нравственные черты народов </w:t>
      </w:r>
      <w:r w:rsidR="00C71656">
        <w:rPr>
          <w:rFonts w:ascii="Times New Roman" w:hAnsi="Times New Roman"/>
          <w:sz w:val="24"/>
          <w:szCs w:val="24"/>
        </w:rPr>
        <w:t>Дагестана</w:t>
      </w:r>
      <w:r w:rsidRPr="00B16E7D">
        <w:rPr>
          <w:rFonts w:ascii="Times New Roman" w:eastAsia="Times New Roman" w:hAnsi="Times New Roman"/>
          <w:color w:val="000000"/>
          <w:sz w:val="24"/>
          <w:szCs w:val="24"/>
          <w:lang w:eastAsia="ru-RU"/>
        </w:rPr>
        <w:t>, основываясь на традиционных религиях, фольклоре и других источниках;</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различать хорошие и плохие поступки людей, оценивать их с общепринятых нравственных позиций;</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рассказывать о составе семьи, своих обязанностей в семье, оценивать характер семейных взаимоотношений;</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оценивать, приводя примеры, своё поведение в семье, школе и вне их;</w:t>
      </w:r>
    </w:p>
    <w:p w:rsidR="001440C8" w:rsidRPr="00B16E7D" w:rsidRDefault="001440C8" w:rsidP="00C71656">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 использовать полученные в курсе «Окружающий мир» знания о правах и обязанностях граждан </w:t>
      </w:r>
      <w:r w:rsidR="00C71656">
        <w:rPr>
          <w:rFonts w:ascii="Times New Roman" w:hAnsi="Times New Roman"/>
          <w:sz w:val="24"/>
          <w:szCs w:val="24"/>
        </w:rPr>
        <w:t>Дагестана</w:t>
      </w:r>
      <w:r w:rsidRPr="00B16E7D">
        <w:rPr>
          <w:rFonts w:ascii="Times New Roman" w:eastAsia="Times New Roman" w:hAnsi="Times New Roman"/>
          <w:color w:val="000000"/>
          <w:sz w:val="24"/>
          <w:szCs w:val="24"/>
          <w:lang w:eastAsia="ru-RU"/>
        </w:rPr>
        <w:t xml:space="preserve">, государственной символике, государственных институтах и др. для формирования представлений о </w:t>
      </w:r>
      <w:r w:rsidR="00C71656">
        <w:rPr>
          <w:rFonts w:ascii="Times New Roman" w:hAnsi="Times New Roman"/>
          <w:sz w:val="24"/>
          <w:szCs w:val="24"/>
        </w:rPr>
        <w:t>Дагестане</w:t>
      </w:r>
      <w:r w:rsidRPr="00B16E7D">
        <w:rPr>
          <w:rFonts w:ascii="Times New Roman" w:eastAsia="Times New Roman" w:hAnsi="Times New Roman"/>
          <w:color w:val="000000"/>
          <w:sz w:val="24"/>
          <w:szCs w:val="24"/>
          <w:lang w:eastAsia="ru-RU"/>
        </w:rPr>
        <w:t>, как общем доме для народов её населяющих;</w:t>
      </w:r>
    </w:p>
    <w:p w:rsidR="001440C8" w:rsidRPr="00B16E7D" w:rsidRDefault="001440C8" w:rsidP="00B16E7D">
      <w:pPr>
        <w:spacing w:before="100" w:beforeAutospacing="1" w:after="100" w:afterAutospacing="1" w:line="240" w:lineRule="auto"/>
        <w:jc w:val="both"/>
        <w:rPr>
          <w:rFonts w:ascii="Times New Roman" w:eastAsia="Times New Roman" w:hAnsi="Times New Roman"/>
          <w:b/>
          <w:i/>
          <w:color w:val="000000"/>
          <w:sz w:val="24"/>
          <w:szCs w:val="24"/>
          <w:lang w:eastAsia="ru-RU"/>
        </w:rPr>
      </w:pPr>
      <w:r w:rsidRPr="00B16E7D">
        <w:rPr>
          <w:rFonts w:ascii="Times New Roman" w:eastAsia="Times New Roman" w:hAnsi="Times New Roman"/>
          <w:b/>
          <w:i/>
          <w:color w:val="000000"/>
          <w:sz w:val="24"/>
          <w:szCs w:val="24"/>
          <w:lang w:eastAsia="ru-RU"/>
        </w:rPr>
        <w:t>Выпускник получит возможность </w:t>
      </w:r>
      <w:r w:rsidRPr="00B16E7D">
        <w:rPr>
          <w:rFonts w:ascii="Times New Roman" w:eastAsia="Times New Roman" w:hAnsi="Times New Roman"/>
          <w:b/>
          <w:i/>
          <w:iCs/>
          <w:color w:val="000000"/>
          <w:sz w:val="24"/>
          <w:szCs w:val="24"/>
          <w:lang w:eastAsia="ru-RU"/>
        </w:rPr>
        <w:t>научиться</w:t>
      </w:r>
      <w:r w:rsidRPr="00B16E7D">
        <w:rPr>
          <w:rFonts w:ascii="Times New Roman" w:eastAsia="Times New Roman" w:hAnsi="Times New Roman"/>
          <w:b/>
          <w:i/>
          <w:color w:val="000000"/>
          <w:sz w:val="24"/>
          <w:szCs w:val="24"/>
          <w:lang w:eastAsia="ru-RU"/>
        </w:rPr>
        <w:t>:</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сопоставлять информацию из разных источников, осуществлять выбор дополнительных источников информации для решения учебных задач, включая справочную и дополнительную литературу, Интернет; обобщать и систематизировать её;</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w:t>
      </w:r>
      <w:r w:rsidRPr="00B16E7D">
        <w:rPr>
          <w:rFonts w:ascii="Times New Roman" w:eastAsia="Times New Roman" w:hAnsi="Times New Roman"/>
          <w:i/>
          <w:iCs/>
          <w:color w:val="000000"/>
          <w:sz w:val="24"/>
          <w:szCs w:val="24"/>
          <w:lang w:eastAsia="ru-RU"/>
        </w:rPr>
        <w:t>осуществлять оценочные действия, включающие мотивацию поступков людей;</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осуществлять исследовательскую деятельность, участвовать в проектах, выполняемых в рамках урока или внеурочной деятельности.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принимать во внимания советы, предложения других людей (учителей, одноклассников, родителей) и учитывать их в своей деятельности;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правильно использовать в речи понятия и термины, необходимые для раскрытия содержания курса (исторические, культурологические, обществоведческие и др.); вести диалог со знакомыми и незнакомыми людьми;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проявлять инициативу в поиске и сборе различного рода информации для выполнения коллективной (групповой) работы;</w:t>
      </w:r>
    </w:p>
    <w:p w:rsidR="00483289" w:rsidRPr="00B16E7D" w:rsidRDefault="001440C8" w:rsidP="00B16E7D">
      <w:pPr>
        <w:spacing w:before="100" w:beforeAutospacing="1" w:after="100" w:afterAutospacing="1" w:line="240" w:lineRule="auto"/>
        <w:jc w:val="both"/>
        <w:rPr>
          <w:rFonts w:ascii="Times New Roman" w:eastAsia="Times New Roman" w:hAnsi="Times New Roman"/>
          <w:i/>
          <w:iCs/>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участвовать в проектной деятельности, создавать творческие работы на заданную тему (небольшие соо</w:t>
      </w:r>
      <w:r w:rsidR="00483289" w:rsidRPr="00B16E7D">
        <w:rPr>
          <w:rFonts w:ascii="Times New Roman" w:eastAsia="Times New Roman" w:hAnsi="Times New Roman"/>
          <w:i/>
          <w:iCs/>
          <w:color w:val="000000"/>
          <w:sz w:val="24"/>
          <w:szCs w:val="24"/>
          <w:lang w:eastAsia="ru-RU"/>
        </w:rPr>
        <w:t>бщения, сочинения, презентации);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 xml:space="preserve">использовать первоначальные представления о традиционных религиях народов </w:t>
      </w:r>
      <w:r w:rsidR="009F3636">
        <w:rPr>
          <w:rFonts w:ascii="Times New Roman" w:hAnsi="Times New Roman"/>
          <w:sz w:val="24"/>
          <w:szCs w:val="24"/>
        </w:rPr>
        <w:t>Дагестана</w:t>
      </w:r>
      <w:r w:rsidRPr="00B16E7D">
        <w:rPr>
          <w:rFonts w:ascii="Times New Roman" w:eastAsia="Times New Roman" w:hAnsi="Times New Roman"/>
          <w:i/>
          <w:iCs/>
          <w:color w:val="000000"/>
          <w:sz w:val="24"/>
          <w:szCs w:val="24"/>
          <w:lang w:eastAsia="ru-RU"/>
        </w:rPr>
        <w:t>, их нравственных заповедях в общении с одноклассниками и другими людьми;</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 xml:space="preserve">сравнивать обычаи и традиции народов </w:t>
      </w:r>
      <w:r w:rsidR="009F3636">
        <w:rPr>
          <w:rFonts w:ascii="Times New Roman" w:hAnsi="Times New Roman"/>
          <w:sz w:val="24"/>
          <w:szCs w:val="24"/>
        </w:rPr>
        <w:t>Дагестана</w:t>
      </w:r>
      <w:r w:rsidRPr="00B16E7D">
        <w:rPr>
          <w:rFonts w:ascii="Times New Roman" w:eastAsia="Times New Roman" w:hAnsi="Times New Roman"/>
          <w:i/>
          <w:iCs/>
          <w:color w:val="000000"/>
          <w:sz w:val="24"/>
          <w:szCs w:val="24"/>
          <w:lang w:eastAsia="ru-RU"/>
        </w:rPr>
        <w:t>, авторское и своё отношение к литературным героям, реальным событиям и людям;</w:t>
      </w:r>
    </w:p>
    <w:p w:rsidR="001440C8" w:rsidRPr="00B16E7D" w:rsidRDefault="001440C8" w:rsidP="00B16E7D">
      <w:pPr>
        <w:spacing w:before="100" w:beforeAutospacing="1" w:after="100" w:afterAutospacing="1"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соблюдать нравственные нормы поведения в семье, школе, общественных местах; заботливо относиться к младшим, уважать старших;</w:t>
      </w:r>
    </w:p>
    <w:p w:rsidR="00590348" w:rsidRDefault="001440C8" w:rsidP="00B16E7D">
      <w:pPr>
        <w:spacing w:before="100" w:beforeAutospacing="1" w:after="100" w:afterAutospacing="1" w:line="240" w:lineRule="auto"/>
        <w:jc w:val="both"/>
        <w:rPr>
          <w:rFonts w:ascii="Times New Roman" w:eastAsia="Times New Roman" w:hAnsi="Times New Roman"/>
          <w:i/>
          <w:iCs/>
          <w:color w:val="000000"/>
          <w:sz w:val="24"/>
          <w:szCs w:val="24"/>
          <w:lang w:eastAsia="ru-RU"/>
        </w:rPr>
      </w:pPr>
      <w:r w:rsidRPr="00B16E7D">
        <w:rPr>
          <w:rFonts w:ascii="Times New Roman" w:eastAsia="Times New Roman" w:hAnsi="Times New Roman"/>
          <w:color w:val="000000"/>
          <w:sz w:val="24"/>
          <w:szCs w:val="24"/>
          <w:lang w:eastAsia="ru-RU"/>
        </w:rPr>
        <w:t>• </w:t>
      </w:r>
      <w:r w:rsidRPr="00B16E7D">
        <w:rPr>
          <w:rFonts w:ascii="Times New Roman" w:eastAsia="Times New Roman" w:hAnsi="Times New Roman"/>
          <w:i/>
          <w:iCs/>
          <w:color w:val="000000"/>
          <w:sz w:val="24"/>
          <w:szCs w:val="24"/>
          <w:lang w:eastAsia="ru-RU"/>
        </w:rPr>
        <w:t>различать нравственные и безнравственные поступки, давать оценку своим поступкам и стараться избавиться от недостатков</w:t>
      </w:r>
      <w:r w:rsidR="009F3636">
        <w:rPr>
          <w:rFonts w:ascii="Times New Roman" w:eastAsia="Times New Roman" w:hAnsi="Times New Roman"/>
          <w:i/>
          <w:iCs/>
          <w:color w:val="000000"/>
          <w:sz w:val="24"/>
          <w:szCs w:val="24"/>
          <w:lang w:eastAsia="ru-RU"/>
        </w:rPr>
        <w:t>.</w:t>
      </w:r>
    </w:p>
    <w:p w:rsidR="002D5375" w:rsidRPr="000428A6" w:rsidRDefault="002D5375" w:rsidP="002D5375">
      <w:pPr>
        <w:pStyle w:val="ConsPlusNormal"/>
        <w:ind w:firstLine="540"/>
        <w:jc w:val="both"/>
        <w:rPr>
          <w:rFonts w:ascii="Times New Roman" w:hAnsi="Times New Roman" w:cs="Times New Roman"/>
          <w:sz w:val="24"/>
          <w:szCs w:val="24"/>
        </w:rPr>
      </w:pPr>
      <w:r w:rsidRPr="00036E8D">
        <w:rPr>
          <w:rFonts w:ascii="Times New Roman" w:hAnsi="Times New Roman" w:cs="Times New Roman"/>
          <w:b/>
          <w:sz w:val="24"/>
          <w:szCs w:val="24"/>
        </w:rPr>
        <w:t>1.2.5.</w:t>
      </w:r>
      <w:r>
        <w:rPr>
          <w:rFonts w:ascii="Times New Roman" w:hAnsi="Times New Roman" w:cs="Times New Roman"/>
          <w:b/>
          <w:sz w:val="24"/>
          <w:szCs w:val="24"/>
        </w:rPr>
        <w:t>20</w:t>
      </w:r>
      <w:r w:rsidRPr="00036E8D">
        <w:rPr>
          <w:rFonts w:ascii="Times New Roman" w:hAnsi="Times New Roman" w:cs="Times New Roman"/>
          <w:b/>
          <w:sz w:val="24"/>
          <w:szCs w:val="24"/>
        </w:rPr>
        <w:t>.</w:t>
      </w:r>
      <w:r w:rsidRPr="000428A6">
        <w:rPr>
          <w:rFonts w:ascii="Times New Roman" w:hAnsi="Times New Roman" w:cs="Times New Roman"/>
          <w:sz w:val="24"/>
          <w:szCs w:val="24"/>
        </w:rPr>
        <w:t xml:space="preserve"> Предметные результаты изучения </w:t>
      </w:r>
      <w:r>
        <w:rPr>
          <w:rFonts w:ascii="Times New Roman" w:hAnsi="Times New Roman" w:cs="Times New Roman"/>
          <w:sz w:val="24"/>
          <w:szCs w:val="24"/>
        </w:rPr>
        <w:t xml:space="preserve">предмета </w:t>
      </w:r>
      <w:r w:rsidRPr="000428A6">
        <w:rPr>
          <w:rFonts w:ascii="Times New Roman" w:hAnsi="Times New Roman" w:cs="Times New Roman"/>
          <w:b/>
          <w:sz w:val="24"/>
          <w:szCs w:val="24"/>
        </w:rPr>
        <w:t>«Р</w:t>
      </w:r>
      <w:r>
        <w:rPr>
          <w:rFonts w:ascii="Times New Roman" w:hAnsi="Times New Roman" w:cs="Times New Roman"/>
          <w:b/>
          <w:sz w:val="24"/>
          <w:szCs w:val="24"/>
        </w:rPr>
        <w:t>одной</w:t>
      </w:r>
      <w:r w:rsidRPr="000428A6">
        <w:rPr>
          <w:rFonts w:ascii="Times New Roman" w:hAnsi="Times New Roman" w:cs="Times New Roman"/>
          <w:b/>
          <w:sz w:val="24"/>
          <w:szCs w:val="24"/>
        </w:rPr>
        <w:t xml:space="preserve"> язык»</w:t>
      </w:r>
      <w:r w:rsidRPr="000428A6">
        <w:rPr>
          <w:rFonts w:ascii="Times New Roman" w:hAnsi="Times New Roman" w:cs="Times New Roman"/>
          <w:sz w:val="24"/>
          <w:szCs w:val="24"/>
        </w:rPr>
        <w:t xml:space="preserve"> должны отражать:</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w:t>
      </w:r>
      <w:r>
        <w:rPr>
          <w:rFonts w:ascii="Times New Roman" w:hAnsi="Times New Roman" w:cs="Times New Roman"/>
          <w:sz w:val="24"/>
          <w:szCs w:val="24"/>
        </w:rPr>
        <w:t>одн</w:t>
      </w:r>
      <w:r w:rsidRPr="000428A6">
        <w:rPr>
          <w:rFonts w:ascii="Times New Roman" w:hAnsi="Times New Roman" w:cs="Times New Roman"/>
          <w:sz w:val="24"/>
          <w:szCs w:val="24"/>
        </w:rPr>
        <w:t>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основных языковых норм в устной и письменной речи;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 xml:space="preserve">стремление расширить свою речевую практику, развивать культуру использования </w:t>
      </w:r>
      <w:r>
        <w:rPr>
          <w:rFonts w:ascii="Times New Roman" w:hAnsi="Times New Roman" w:cs="Times New Roman"/>
          <w:sz w:val="24"/>
          <w:szCs w:val="24"/>
        </w:rPr>
        <w:t>родн</w:t>
      </w:r>
      <w:r w:rsidRPr="000428A6">
        <w:rPr>
          <w:rFonts w:ascii="Times New Roman" w:hAnsi="Times New Roman" w:cs="Times New Roman"/>
          <w:sz w:val="24"/>
          <w:szCs w:val="24"/>
        </w:rPr>
        <w:t>ого литературного языка, оценивать свои языковые умения и планировать их совершенствование и развитие;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3) использование коммуникативно-эстетических возможностей р</w:t>
      </w:r>
      <w:r>
        <w:rPr>
          <w:rFonts w:ascii="Times New Roman" w:hAnsi="Times New Roman" w:cs="Times New Roman"/>
          <w:sz w:val="24"/>
          <w:szCs w:val="24"/>
        </w:rPr>
        <w:t>одн</w:t>
      </w:r>
      <w:r w:rsidRPr="000428A6">
        <w:rPr>
          <w:rFonts w:ascii="Times New Roman" w:hAnsi="Times New Roman" w:cs="Times New Roman"/>
          <w:sz w:val="24"/>
          <w:szCs w:val="24"/>
        </w:rPr>
        <w:t>ого языка: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уместное использование фразеологических оборотов в речи;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корректное и оправданное употребление междометий для выражения эмоций, этикетных формул;</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использование в речи синонимичных имен прилагательных в роли эпитетов;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и наречия;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глаголов, причастий, деепричастий и их морфологических признаков;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опознавание основных единиц синтаксиса (словосочетание, предложение, текст);</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вида предложения по цели высказывания и эмоциональной окраске;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грамматической основы предложения;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D5375" w:rsidRPr="000428A6" w:rsidRDefault="002D5375" w:rsidP="002D53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использовать словари </w:t>
      </w:r>
      <w:r w:rsidRPr="000428A6">
        <w:rPr>
          <w:rFonts w:ascii="Times New Roman" w:hAnsi="Times New Roman" w:cs="Times New Roman"/>
          <w:sz w:val="24"/>
          <w:szCs w:val="24"/>
        </w:rPr>
        <w:t>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поиск орфограммы и применение правил написания слов с орфограммами;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применение правильного переноса слов;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основных орфоэпических правил современного р</w:t>
      </w:r>
      <w:r>
        <w:rPr>
          <w:rFonts w:ascii="Times New Roman" w:hAnsi="Times New Roman" w:cs="Times New Roman"/>
          <w:sz w:val="24"/>
          <w:szCs w:val="24"/>
        </w:rPr>
        <w:t>одн</w:t>
      </w:r>
      <w:r w:rsidRPr="000428A6">
        <w:rPr>
          <w:rFonts w:ascii="Times New Roman" w:hAnsi="Times New Roman" w:cs="Times New Roman"/>
          <w:sz w:val="24"/>
          <w:szCs w:val="24"/>
        </w:rPr>
        <w:t>ого литературного языка, определение места ударения в слове в соответствии с акцентологическими нормами;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2D5375" w:rsidRPr="000428A6" w:rsidRDefault="002D5375" w:rsidP="002D5375">
      <w:pPr>
        <w:pStyle w:val="ConsPlusNormal"/>
        <w:jc w:val="both"/>
        <w:rPr>
          <w:rFonts w:ascii="Times New Roman" w:hAnsi="Times New Roman" w:cs="Times New Roman"/>
          <w:sz w:val="24"/>
          <w:szCs w:val="24"/>
        </w:rPr>
      </w:pPr>
    </w:p>
    <w:p w:rsidR="002D5375" w:rsidRDefault="002D5375" w:rsidP="002D5375">
      <w:pPr>
        <w:pStyle w:val="3"/>
        <w:spacing w:before="0" w:beforeAutospacing="0" w:after="0" w:afterAutospacing="0"/>
        <w:ind w:firstLine="709"/>
        <w:jc w:val="both"/>
        <w:rPr>
          <w:sz w:val="24"/>
          <w:szCs w:val="24"/>
        </w:rPr>
      </w:pPr>
      <w:r w:rsidRPr="00B16E7D">
        <w:rPr>
          <w:sz w:val="24"/>
          <w:szCs w:val="24"/>
        </w:rPr>
        <w:t>Выпускник научится:</w:t>
      </w:r>
    </w:p>
    <w:p w:rsidR="002D5375" w:rsidRPr="000428A6"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0428A6">
        <w:rPr>
          <w:rFonts w:ascii="Times New Roman" w:hAnsi="Times New Roman"/>
        </w:rPr>
        <w:t>владеть навыками работы с учебной книгой, словарями и другими инфор</w:t>
      </w:r>
      <w:r>
        <w:rPr>
          <w:rFonts w:ascii="Times New Roman" w:hAnsi="Times New Roman"/>
        </w:rPr>
        <w:t>мационными источниками, включая</w:t>
      </w:r>
      <w:r w:rsidRPr="000428A6">
        <w:rPr>
          <w:rFonts w:ascii="Times New Roman" w:hAnsi="Times New Roman"/>
        </w:rPr>
        <w:t xml:space="preserve"> ресурсы Интернета;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0428A6">
        <w:rPr>
          <w:rFonts w:ascii="Times New Roman" w:hAnsi="Times New Roman"/>
        </w:rPr>
        <w:t>владеть навыками различных видов чтения (изучающим, ознакомительным, просмотровым) и информационной</w:t>
      </w:r>
      <w:r w:rsidRPr="00B16E7D">
        <w:rPr>
          <w:rFonts w:ascii="Times New Roman" w:hAnsi="Times New Roman"/>
        </w:rPr>
        <w:t xml:space="preserve"> переработки прочитанного материала;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знание алфавита при поиске информации;</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различать значимые и незначимые единицы языка;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фонетический и орфоэпический анализ слова;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членить слова на слоги и правильно их переносить;</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морфемный и словообразовательный анализ слов;</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лексический анализ слова;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самостоятельные части речи и их формы, а также служебные части речи и междометия;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морфологический анализ слова;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применять знания и умения по морфемике и словообразованию при проведении морфологического анализа слов;</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основные единицы синтаксиса (словосочетание, предложение, текст);</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находить грамматическую основу предложения;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распознавать главные и второстепенные члены предложения;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опознавать предложения простые и сложные, предложения осложненной структуры;</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проводить синтаксический анализ словосочетания и предложения;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соблюдать основные языковые нормы в устной и письменной речи;</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опираться на грамматико-интонационный анализ при объяснении расстановки знаков препинания в предложении;</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rPr>
      </w:pPr>
      <w:r w:rsidRPr="00B16E7D">
        <w:rPr>
          <w:rFonts w:ascii="Times New Roman" w:hAnsi="Times New Roman"/>
        </w:rPr>
        <w:t>использовать орфографические словари.</w:t>
      </w:r>
    </w:p>
    <w:p w:rsidR="002D5375" w:rsidRPr="00B16E7D" w:rsidRDefault="002D5375" w:rsidP="002D5375">
      <w:pPr>
        <w:pStyle w:val="a9"/>
        <w:widowControl w:val="0"/>
        <w:tabs>
          <w:tab w:val="left" w:pos="993"/>
        </w:tabs>
        <w:autoSpaceDE w:val="0"/>
        <w:autoSpaceDN w:val="0"/>
        <w:adjustRightInd w:val="0"/>
        <w:ind w:left="709"/>
        <w:jc w:val="both"/>
        <w:rPr>
          <w:rFonts w:ascii="Times New Roman" w:hAnsi="Times New Roman"/>
        </w:rPr>
      </w:pPr>
    </w:p>
    <w:p w:rsidR="002D5375" w:rsidRPr="00B16E7D" w:rsidRDefault="002D5375" w:rsidP="002D5375">
      <w:pPr>
        <w:pStyle w:val="2"/>
        <w:spacing w:line="240" w:lineRule="auto"/>
        <w:rPr>
          <w:sz w:val="24"/>
          <w:szCs w:val="24"/>
        </w:rPr>
      </w:pPr>
      <w:r w:rsidRPr="00B16E7D">
        <w:rPr>
          <w:sz w:val="24"/>
          <w:szCs w:val="24"/>
        </w:rPr>
        <w:t>Выпускник получит возможность научиться: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 xml:space="preserve">опознавать различные выразительные средства языка; </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характеризовать словообразовательные цепочки и словообразовательные гнезда;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использовать этимологические данные для объяснения правописания и лексического значения слова;</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D5375" w:rsidRPr="00B16E7D" w:rsidRDefault="002D5375" w:rsidP="00E15780">
      <w:pPr>
        <w:pStyle w:val="a9"/>
        <w:widowControl w:val="0"/>
        <w:numPr>
          <w:ilvl w:val="0"/>
          <w:numId w:val="25"/>
        </w:numPr>
        <w:tabs>
          <w:tab w:val="left" w:pos="993"/>
        </w:tabs>
        <w:autoSpaceDE w:val="0"/>
        <w:autoSpaceDN w:val="0"/>
        <w:adjustRightInd w:val="0"/>
        <w:ind w:left="0" w:firstLine="709"/>
        <w:jc w:val="both"/>
        <w:rPr>
          <w:rFonts w:ascii="Times New Roman" w:hAnsi="Times New Roman"/>
          <w:i/>
        </w:rPr>
      </w:pPr>
      <w:r w:rsidRPr="00B16E7D">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D5375" w:rsidRPr="00B16E7D" w:rsidRDefault="002D5375" w:rsidP="002D5375">
      <w:pPr>
        <w:pStyle w:val="a9"/>
        <w:widowControl w:val="0"/>
        <w:tabs>
          <w:tab w:val="left" w:pos="993"/>
        </w:tabs>
        <w:autoSpaceDE w:val="0"/>
        <w:autoSpaceDN w:val="0"/>
        <w:adjustRightInd w:val="0"/>
        <w:ind w:left="709"/>
        <w:jc w:val="both"/>
        <w:rPr>
          <w:rFonts w:ascii="Times New Roman" w:hAnsi="Times New Roman"/>
          <w:i/>
        </w:rPr>
      </w:pPr>
    </w:p>
    <w:p w:rsidR="002D5375" w:rsidRDefault="002D5375" w:rsidP="002D5375">
      <w:pPr>
        <w:pStyle w:val="ConsPlusNormal"/>
        <w:ind w:firstLine="540"/>
        <w:jc w:val="both"/>
        <w:rPr>
          <w:rFonts w:ascii="Times New Roman" w:hAnsi="Times New Roman" w:cs="Times New Roman"/>
          <w:sz w:val="24"/>
          <w:szCs w:val="24"/>
        </w:rPr>
      </w:pPr>
      <w:r w:rsidRPr="00036E8D">
        <w:rPr>
          <w:rFonts w:ascii="Times New Roman" w:hAnsi="Times New Roman" w:cs="Times New Roman"/>
          <w:b/>
          <w:sz w:val="24"/>
          <w:szCs w:val="24"/>
        </w:rPr>
        <w:t>1.2.5.2</w:t>
      </w:r>
      <w:r>
        <w:rPr>
          <w:rFonts w:ascii="Times New Roman" w:hAnsi="Times New Roman" w:cs="Times New Roman"/>
          <w:b/>
          <w:sz w:val="24"/>
          <w:szCs w:val="24"/>
        </w:rPr>
        <w:t>1</w:t>
      </w:r>
      <w:r w:rsidRPr="00036E8D">
        <w:rPr>
          <w:rFonts w:ascii="Times New Roman" w:hAnsi="Times New Roman" w:cs="Times New Roman"/>
          <w:b/>
          <w:sz w:val="24"/>
          <w:szCs w:val="24"/>
        </w:rPr>
        <w:t>.</w:t>
      </w:r>
      <w:r w:rsidRPr="000428A6">
        <w:rPr>
          <w:rFonts w:ascii="Times New Roman" w:hAnsi="Times New Roman" w:cs="Times New Roman"/>
          <w:sz w:val="24"/>
          <w:szCs w:val="24"/>
        </w:rPr>
        <w:t xml:space="preserve"> Предметные результаты изучения </w:t>
      </w:r>
      <w:r>
        <w:rPr>
          <w:rFonts w:ascii="Times New Roman" w:hAnsi="Times New Roman" w:cs="Times New Roman"/>
          <w:sz w:val="24"/>
          <w:szCs w:val="24"/>
        </w:rPr>
        <w:t xml:space="preserve">предмета </w:t>
      </w:r>
      <w:r w:rsidRPr="000428A6">
        <w:rPr>
          <w:rFonts w:ascii="Times New Roman" w:hAnsi="Times New Roman" w:cs="Times New Roman"/>
          <w:b/>
          <w:sz w:val="24"/>
          <w:szCs w:val="24"/>
        </w:rPr>
        <w:t>«</w:t>
      </w:r>
      <w:r>
        <w:rPr>
          <w:rFonts w:ascii="Times New Roman" w:hAnsi="Times New Roman" w:cs="Times New Roman"/>
          <w:b/>
          <w:sz w:val="24"/>
          <w:szCs w:val="24"/>
        </w:rPr>
        <w:t>Дагестанская литература</w:t>
      </w:r>
      <w:r w:rsidRPr="000428A6">
        <w:rPr>
          <w:rFonts w:ascii="Times New Roman" w:hAnsi="Times New Roman" w:cs="Times New Roman"/>
          <w:b/>
          <w:sz w:val="24"/>
          <w:szCs w:val="24"/>
        </w:rPr>
        <w:t>»</w:t>
      </w:r>
      <w:r w:rsidRPr="000428A6">
        <w:rPr>
          <w:rFonts w:ascii="Times New Roman" w:hAnsi="Times New Roman" w:cs="Times New Roman"/>
          <w:sz w:val="24"/>
          <w:szCs w:val="24"/>
        </w:rPr>
        <w:t xml:space="preserve"> должны отражать:</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 xml:space="preserve">1) осознание значимости чтения и изучения </w:t>
      </w:r>
      <w:r w:rsidR="003453C6">
        <w:rPr>
          <w:rFonts w:ascii="Times New Roman" w:hAnsi="Times New Roman" w:cs="Times New Roman"/>
          <w:sz w:val="24"/>
          <w:szCs w:val="24"/>
        </w:rPr>
        <w:t>д</w:t>
      </w:r>
      <w:r>
        <w:rPr>
          <w:rFonts w:ascii="Times New Roman" w:hAnsi="Times New Roman" w:cs="Times New Roman"/>
          <w:sz w:val="24"/>
          <w:szCs w:val="24"/>
        </w:rPr>
        <w:t xml:space="preserve">агестанской </w:t>
      </w:r>
      <w:r w:rsidRPr="000428A6">
        <w:rPr>
          <w:rFonts w:ascii="Times New Roman" w:hAnsi="Times New Roman" w:cs="Times New Roman"/>
          <w:sz w:val="24"/>
          <w:szCs w:val="24"/>
        </w:rPr>
        <w:t>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w:t>
      </w:r>
      <w:r w:rsidR="003453C6">
        <w:rPr>
          <w:rFonts w:ascii="Times New Roman" w:hAnsi="Times New Roman" w:cs="Times New Roman"/>
          <w:sz w:val="24"/>
          <w:szCs w:val="24"/>
        </w:rPr>
        <w:t>одн</w:t>
      </w:r>
      <w:r w:rsidRPr="000428A6">
        <w:rPr>
          <w:rFonts w:ascii="Times New Roman" w:hAnsi="Times New Roman" w:cs="Times New Roman"/>
          <w:sz w:val="24"/>
          <w:szCs w:val="24"/>
        </w:rPr>
        <w:t xml:space="preserve">ого языка на основе изучения выдающихся произведений российской и </w:t>
      </w:r>
      <w:r w:rsidR="003453C6">
        <w:rPr>
          <w:rFonts w:ascii="Times New Roman" w:hAnsi="Times New Roman" w:cs="Times New Roman"/>
          <w:sz w:val="24"/>
          <w:szCs w:val="24"/>
        </w:rPr>
        <w:t>дагестанской</w:t>
      </w:r>
      <w:r w:rsidRPr="000428A6">
        <w:rPr>
          <w:rFonts w:ascii="Times New Roman" w:hAnsi="Times New Roman" w:cs="Times New Roman"/>
          <w:sz w:val="24"/>
          <w:szCs w:val="24"/>
        </w:rPr>
        <w:t xml:space="preserve"> культуры;</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2D5375" w:rsidRPr="000428A6" w:rsidRDefault="002D5375" w:rsidP="002D5375">
      <w:pPr>
        <w:pStyle w:val="ConsPlusNormal"/>
        <w:ind w:firstLine="540"/>
        <w:jc w:val="both"/>
        <w:rPr>
          <w:rFonts w:ascii="Times New Roman" w:hAnsi="Times New Roman" w:cs="Times New Roman"/>
          <w:sz w:val="24"/>
          <w:szCs w:val="24"/>
        </w:rPr>
      </w:pPr>
      <w:r w:rsidRPr="000428A6">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D5375" w:rsidRPr="00B16E7D" w:rsidRDefault="002D5375" w:rsidP="002D5375">
      <w:pPr>
        <w:autoSpaceDE w:val="0"/>
        <w:autoSpaceDN w:val="0"/>
        <w:adjustRightInd w:val="0"/>
        <w:spacing w:after="0" w:line="240" w:lineRule="auto"/>
        <w:ind w:firstLine="709"/>
        <w:jc w:val="both"/>
        <w:rPr>
          <w:rFonts w:ascii="Times New Roman" w:eastAsia="MS Mincho" w:hAnsi="Times New Roman"/>
          <w:sz w:val="24"/>
          <w:szCs w:val="24"/>
        </w:rPr>
      </w:pPr>
      <w:r w:rsidRPr="00B16E7D">
        <w:rPr>
          <w:rFonts w:ascii="Times New Roman" w:eastAsia="MS Mincho" w:hAnsi="Times New Roman"/>
          <w:sz w:val="24"/>
          <w:szCs w:val="24"/>
        </w:rPr>
        <w:t xml:space="preserve">Наиболее важные </w:t>
      </w:r>
      <w:r w:rsidRPr="00B16E7D">
        <w:rPr>
          <w:rFonts w:ascii="Times New Roman" w:eastAsia="MS Mincho" w:hAnsi="Times New Roman"/>
          <w:b/>
          <w:sz w:val="24"/>
          <w:szCs w:val="24"/>
        </w:rPr>
        <w:t>предметные умения</w:t>
      </w:r>
      <w:r w:rsidRPr="00B16E7D">
        <w:rPr>
          <w:rFonts w:ascii="Times New Roman" w:eastAsia="MS Mincho" w:hAnsi="Times New Roman"/>
          <w:sz w:val="24"/>
          <w:szCs w:val="24"/>
        </w:rPr>
        <w:t xml:space="preserve">, формируемые у </w:t>
      </w:r>
      <w:r w:rsidRPr="00B16E7D">
        <w:rPr>
          <w:rFonts w:ascii="Times New Roman" w:hAnsi="Times New Roman"/>
          <w:sz w:val="24"/>
          <w:szCs w:val="24"/>
        </w:rPr>
        <w:t xml:space="preserve">учащихся </w:t>
      </w:r>
      <w:r w:rsidRPr="00B16E7D">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же классах можно уже проводить контроль сформированности этих умений), следующие:</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определять тему и основную мысль произведения (5</w:t>
      </w:r>
      <w:r w:rsidRPr="00B16E7D">
        <w:rPr>
          <w:rFonts w:ascii="Times New Roman" w:hAnsi="Times New Roman"/>
          <w:sz w:val="24"/>
          <w:szCs w:val="24"/>
        </w:rPr>
        <w:t>–</w:t>
      </w:r>
      <w:r w:rsidRPr="00B16E7D">
        <w:rPr>
          <w:rFonts w:ascii="Times New Roman" w:eastAsia="MS Mincho" w:hAnsi="Times New Roman"/>
          <w:sz w:val="24"/>
          <w:szCs w:val="24"/>
        </w:rPr>
        <w:t>6 кл.);</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владеть различными видами пересказа (5</w:t>
      </w:r>
      <w:r w:rsidRPr="00B16E7D">
        <w:rPr>
          <w:rFonts w:ascii="Times New Roman" w:hAnsi="Times New Roman"/>
          <w:sz w:val="24"/>
          <w:szCs w:val="24"/>
        </w:rPr>
        <w:t>–</w:t>
      </w:r>
      <w:r w:rsidRPr="00B16E7D">
        <w:rPr>
          <w:rFonts w:ascii="Times New Roman" w:eastAsia="MS Mincho" w:hAnsi="Times New Roman"/>
          <w:sz w:val="24"/>
          <w:szCs w:val="24"/>
        </w:rPr>
        <w:t>6 кл.), пересказывать сюжет; выявлять особенности</w:t>
      </w:r>
      <w:r w:rsidR="003453C6">
        <w:rPr>
          <w:rFonts w:ascii="Times New Roman" w:eastAsia="MS Mincho" w:hAnsi="Times New Roman"/>
          <w:sz w:val="24"/>
          <w:szCs w:val="24"/>
        </w:rPr>
        <w:t xml:space="preserve"> композиции, основной конфликт </w:t>
      </w:r>
      <w:r w:rsidRPr="00B16E7D">
        <w:rPr>
          <w:rFonts w:ascii="Times New Roman" w:eastAsia="MS Mincho" w:hAnsi="Times New Roman"/>
          <w:sz w:val="24"/>
          <w:szCs w:val="24"/>
        </w:rPr>
        <w:t>(6</w:t>
      </w:r>
      <w:r w:rsidRPr="00B16E7D">
        <w:rPr>
          <w:rFonts w:ascii="Times New Roman" w:hAnsi="Times New Roman"/>
          <w:sz w:val="24"/>
          <w:szCs w:val="24"/>
        </w:rPr>
        <w:t>–</w:t>
      </w:r>
      <w:r w:rsidRPr="00B16E7D">
        <w:rPr>
          <w:rFonts w:ascii="Times New Roman" w:eastAsia="MS Mincho" w:hAnsi="Times New Roman"/>
          <w:sz w:val="24"/>
          <w:szCs w:val="24"/>
        </w:rPr>
        <w:t>7 кл.);</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характеризовать героев-персонажей, давать их сравнительные характеристики (5</w:t>
      </w:r>
      <w:r w:rsidRPr="00B16E7D">
        <w:rPr>
          <w:rFonts w:ascii="Times New Roman" w:hAnsi="Times New Roman"/>
          <w:sz w:val="24"/>
          <w:szCs w:val="24"/>
        </w:rPr>
        <w:t>–</w:t>
      </w:r>
      <w:r w:rsidRPr="00B16E7D">
        <w:rPr>
          <w:rFonts w:ascii="Times New Roman" w:eastAsia="MS Mincho" w:hAnsi="Times New Roman"/>
          <w:sz w:val="24"/>
          <w:szCs w:val="24"/>
        </w:rPr>
        <w:t>6 кл.); оценивать систему персонажей (6</w:t>
      </w:r>
      <w:r w:rsidRPr="00B16E7D">
        <w:rPr>
          <w:rFonts w:ascii="Times New Roman" w:hAnsi="Times New Roman"/>
          <w:sz w:val="24"/>
          <w:szCs w:val="24"/>
        </w:rPr>
        <w:t>–</w:t>
      </w:r>
      <w:r w:rsidRPr="00B16E7D">
        <w:rPr>
          <w:rFonts w:ascii="Times New Roman" w:eastAsia="MS Mincho" w:hAnsi="Times New Roman"/>
          <w:sz w:val="24"/>
          <w:szCs w:val="24"/>
        </w:rPr>
        <w:t>7 кл.);</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B16E7D">
        <w:rPr>
          <w:rFonts w:ascii="Times New Roman" w:hAnsi="Times New Roman"/>
          <w:sz w:val="24"/>
          <w:szCs w:val="24"/>
        </w:rPr>
        <w:t>–</w:t>
      </w:r>
      <w:r w:rsidRPr="00B16E7D">
        <w:rPr>
          <w:rFonts w:ascii="Times New Roman" w:eastAsia="MS Mincho" w:hAnsi="Times New Roman"/>
          <w:sz w:val="24"/>
          <w:szCs w:val="24"/>
        </w:rPr>
        <w:t>7 кл.); выявлять особенности языка и стиля писателя (7</w:t>
      </w:r>
      <w:r w:rsidRPr="00B16E7D">
        <w:rPr>
          <w:rFonts w:ascii="Times New Roman" w:hAnsi="Times New Roman"/>
          <w:sz w:val="24"/>
          <w:szCs w:val="24"/>
        </w:rPr>
        <w:t>–</w:t>
      </w:r>
      <w:r w:rsidRPr="00B16E7D">
        <w:rPr>
          <w:rFonts w:ascii="Times New Roman" w:eastAsia="MS Mincho" w:hAnsi="Times New Roman"/>
          <w:sz w:val="24"/>
          <w:szCs w:val="24"/>
        </w:rPr>
        <w:t>9 кл.);</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B16E7D">
        <w:rPr>
          <w:rFonts w:ascii="Times New Roman" w:hAnsi="Times New Roman"/>
          <w:sz w:val="24"/>
          <w:szCs w:val="24"/>
        </w:rPr>
        <w:t>–</w:t>
      </w:r>
      <w:r w:rsidRPr="00B16E7D">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B16E7D">
        <w:rPr>
          <w:rFonts w:ascii="Times New Roman" w:hAnsi="Times New Roman"/>
          <w:sz w:val="24"/>
          <w:szCs w:val="24"/>
        </w:rPr>
        <w:t>–</w:t>
      </w:r>
      <w:r w:rsidRPr="00B16E7D">
        <w:rPr>
          <w:rFonts w:ascii="Times New Roman" w:eastAsia="MS Mincho" w:hAnsi="Times New Roman"/>
          <w:sz w:val="24"/>
          <w:szCs w:val="24"/>
        </w:rPr>
        <w:t>9 кл.);</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B16E7D">
        <w:rPr>
          <w:rFonts w:ascii="Times New Roman" w:eastAsia="MS Mincho" w:hAnsi="Times New Roman"/>
          <w:sz w:val="24"/>
          <w:szCs w:val="24"/>
        </w:rPr>
        <w:t xml:space="preserve"> (в каждом классе – на своем уровне); </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B16E7D">
        <w:rPr>
          <w:rFonts w:ascii="Times New Roman" w:hAnsi="Times New Roman"/>
          <w:sz w:val="24"/>
          <w:szCs w:val="24"/>
        </w:rPr>
        <w:t>–</w:t>
      </w:r>
      <w:r w:rsidRPr="00B16E7D">
        <w:rPr>
          <w:rFonts w:ascii="Times New Roman" w:eastAsia="MS Mincho" w:hAnsi="Times New Roman"/>
          <w:sz w:val="24"/>
          <w:szCs w:val="24"/>
        </w:rPr>
        <w:t>9 кл.);</w:t>
      </w:r>
    </w:p>
    <w:p w:rsidR="002D5375" w:rsidRPr="00B16E7D" w:rsidRDefault="002D5375" w:rsidP="00E15780">
      <w:pPr>
        <w:numPr>
          <w:ilvl w:val="0"/>
          <w:numId w:val="27"/>
        </w:numPr>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w:t>
      </w:r>
      <w:r w:rsidR="003453C6">
        <w:rPr>
          <w:rFonts w:ascii="Times New Roman" w:eastAsia="MS Mincho" w:hAnsi="Times New Roman"/>
          <w:sz w:val="24"/>
          <w:szCs w:val="24"/>
        </w:rPr>
        <w:t xml:space="preserve"> объявленную или самостоятельно </w:t>
      </w:r>
      <w:r w:rsidRPr="00B16E7D">
        <w:rPr>
          <w:rFonts w:ascii="Times New Roman" w:eastAsia="MS Mincho" w:hAnsi="Times New Roman"/>
          <w:sz w:val="24"/>
          <w:szCs w:val="24"/>
        </w:rPr>
        <w:t xml:space="preserve">под руководством учителя выбранную литературную или публицистическую тему, для </w:t>
      </w:r>
      <w:r w:rsidRPr="00B16E7D">
        <w:rPr>
          <w:rFonts w:ascii="Times New Roman" w:hAnsi="Times New Roman"/>
          <w:bCs/>
          <w:sz w:val="24"/>
          <w:szCs w:val="24"/>
        </w:rPr>
        <w:t xml:space="preserve">организации дискуссии </w:t>
      </w:r>
      <w:r w:rsidRPr="00B16E7D">
        <w:rPr>
          <w:rFonts w:ascii="Times New Roman" w:eastAsia="MS Mincho" w:hAnsi="Times New Roman"/>
          <w:sz w:val="24"/>
          <w:szCs w:val="24"/>
        </w:rPr>
        <w:t xml:space="preserve"> (в каждом классе – на своем уровне);</w:t>
      </w:r>
    </w:p>
    <w:p w:rsidR="002D5375" w:rsidRPr="00B16E7D" w:rsidRDefault="002D5375" w:rsidP="00E15780">
      <w:pPr>
        <w:widowControl w:val="0"/>
        <w:numPr>
          <w:ilvl w:val="0"/>
          <w:numId w:val="2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2D5375" w:rsidRPr="00B16E7D" w:rsidRDefault="002D5375" w:rsidP="00E15780">
      <w:pPr>
        <w:widowControl w:val="0"/>
        <w:numPr>
          <w:ilvl w:val="0"/>
          <w:numId w:val="27"/>
        </w:numPr>
        <w:autoSpaceDE w:val="0"/>
        <w:autoSpaceDN w:val="0"/>
        <w:adjustRightInd w:val="0"/>
        <w:spacing w:after="0" w:line="240" w:lineRule="auto"/>
        <w:ind w:left="0" w:firstLine="709"/>
        <w:jc w:val="both"/>
        <w:rPr>
          <w:rFonts w:ascii="Times New Roman" w:eastAsia="MS Mincho" w:hAnsi="Times New Roman"/>
          <w:sz w:val="24"/>
          <w:szCs w:val="24"/>
        </w:rPr>
      </w:pPr>
      <w:r w:rsidRPr="00B16E7D">
        <w:rPr>
          <w:rFonts w:ascii="Times New Roman" w:eastAsia="MS Mincho" w:hAnsi="Times New Roman"/>
          <w:sz w:val="24"/>
          <w:szCs w:val="24"/>
        </w:rPr>
        <w:t>выразительно читать с листа и наизусть произведенияфрагменты</w:t>
      </w:r>
    </w:p>
    <w:p w:rsidR="002D5375" w:rsidRPr="00B16E7D" w:rsidRDefault="002D5375" w:rsidP="002D5375">
      <w:pPr>
        <w:widowControl w:val="0"/>
        <w:autoSpaceDE w:val="0"/>
        <w:autoSpaceDN w:val="0"/>
        <w:adjustRightInd w:val="0"/>
        <w:spacing w:after="0" w:line="240" w:lineRule="auto"/>
        <w:jc w:val="both"/>
        <w:rPr>
          <w:rFonts w:ascii="Times New Roman" w:eastAsia="MS Mincho" w:hAnsi="Times New Roman"/>
          <w:sz w:val="24"/>
          <w:szCs w:val="24"/>
        </w:rPr>
      </w:pPr>
      <w:r w:rsidRPr="00B16E7D">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2F5340" w:rsidRPr="00B16E7D" w:rsidRDefault="00B540EE" w:rsidP="00E15780">
      <w:pPr>
        <w:pStyle w:val="2"/>
        <w:numPr>
          <w:ilvl w:val="1"/>
          <w:numId w:val="174"/>
        </w:numPr>
        <w:spacing w:line="240" w:lineRule="auto"/>
        <w:rPr>
          <w:sz w:val="24"/>
          <w:szCs w:val="24"/>
        </w:rPr>
      </w:pPr>
      <w:bookmarkStart w:id="91" w:name="_Toc410653972"/>
      <w:bookmarkStart w:id="92" w:name="_Toc414553158"/>
      <w:r w:rsidRPr="00B16E7D">
        <w:rPr>
          <w:sz w:val="24"/>
          <w:szCs w:val="24"/>
        </w:rPr>
        <w:t xml:space="preserve">Система оценки </w:t>
      </w:r>
      <w:bookmarkEnd w:id="89"/>
      <w:r w:rsidR="000D4F24" w:rsidRPr="00B16E7D">
        <w:rPr>
          <w:sz w:val="24"/>
          <w:szCs w:val="24"/>
        </w:rPr>
        <w:t>достижения планируемых результатов освоени</w:t>
      </w:r>
      <w:bookmarkEnd w:id="90"/>
      <w:bookmarkEnd w:id="91"/>
      <w:bookmarkEnd w:id="92"/>
      <w:r w:rsidR="00631C28" w:rsidRPr="00B16E7D">
        <w:rPr>
          <w:sz w:val="24"/>
          <w:szCs w:val="24"/>
        </w:rPr>
        <w:t xml:space="preserve">я </w:t>
      </w:r>
      <w:r w:rsidR="00941794" w:rsidRPr="00B16E7D">
        <w:rPr>
          <w:sz w:val="24"/>
          <w:szCs w:val="24"/>
        </w:rPr>
        <w:t>ООП ООО.</w:t>
      </w:r>
    </w:p>
    <w:p w:rsidR="002F5340" w:rsidRPr="00B16E7D" w:rsidRDefault="002F5340" w:rsidP="00B16E7D">
      <w:pPr>
        <w:pStyle w:val="afffb"/>
        <w:spacing w:line="240" w:lineRule="auto"/>
        <w:ind w:firstLine="709"/>
        <w:rPr>
          <w:b/>
          <w:sz w:val="24"/>
          <w:szCs w:val="24"/>
        </w:rPr>
      </w:pPr>
      <w:r w:rsidRPr="00B16E7D">
        <w:rPr>
          <w:b/>
          <w:sz w:val="24"/>
          <w:szCs w:val="24"/>
        </w:rPr>
        <w:t>1.3.1. Общие положения</w:t>
      </w:r>
    </w:p>
    <w:p w:rsidR="002F5340" w:rsidRPr="00B16E7D" w:rsidRDefault="002F5340" w:rsidP="00B16E7D">
      <w:pPr>
        <w:pStyle w:val="afffb"/>
        <w:spacing w:line="240" w:lineRule="auto"/>
        <w:ind w:firstLine="709"/>
        <w:rPr>
          <w:sz w:val="24"/>
          <w:szCs w:val="24"/>
        </w:rPr>
      </w:pPr>
      <w:r w:rsidRPr="00B16E7D">
        <w:rPr>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EE43E0" w:rsidRPr="00B16E7D">
        <w:rPr>
          <w:sz w:val="24"/>
          <w:szCs w:val="24"/>
        </w:rPr>
        <w:t>М</w:t>
      </w:r>
      <w:r w:rsidR="009F3636">
        <w:rPr>
          <w:sz w:val="24"/>
          <w:szCs w:val="24"/>
        </w:rPr>
        <w:t>К</w:t>
      </w:r>
      <w:r w:rsidR="00EE43E0" w:rsidRPr="00B16E7D">
        <w:rPr>
          <w:sz w:val="24"/>
          <w:szCs w:val="24"/>
        </w:rPr>
        <w:t>ОУ «</w:t>
      </w:r>
      <w:r w:rsidR="009D1467">
        <w:rPr>
          <w:sz w:val="24"/>
          <w:szCs w:val="24"/>
        </w:rPr>
        <w:t>Андий</w:t>
      </w:r>
      <w:r w:rsidR="00EE43E0" w:rsidRPr="00B16E7D">
        <w:rPr>
          <w:sz w:val="24"/>
          <w:szCs w:val="24"/>
        </w:rPr>
        <w:t>ская СОШ</w:t>
      </w:r>
      <w:r w:rsidR="009D1467">
        <w:rPr>
          <w:sz w:val="24"/>
          <w:szCs w:val="24"/>
        </w:rPr>
        <w:t>№1</w:t>
      </w:r>
      <w:r w:rsidR="00EE43E0" w:rsidRPr="00B16E7D">
        <w:rPr>
          <w:sz w:val="24"/>
          <w:szCs w:val="24"/>
        </w:rPr>
        <w:t>»</w:t>
      </w:r>
      <w:r w:rsidRPr="00B16E7D">
        <w:rPr>
          <w:sz w:val="24"/>
          <w:szCs w:val="24"/>
        </w:rPr>
        <w:t xml:space="preserve"> и служит основой при разработке образовательной организацией собственного "Положения об оцен</w:t>
      </w:r>
      <w:r w:rsidR="00CB778B" w:rsidRPr="00B16E7D">
        <w:rPr>
          <w:sz w:val="24"/>
          <w:szCs w:val="24"/>
        </w:rPr>
        <w:t>ке образовательных достижений уча</w:t>
      </w:r>
      <w:r w:rsidRPr="00B16E7D">
        <w:rPr>
          <w:sz w:val="24"/>
          <w:szCs w:val="24"/>
        </w:rPr>
        <w:t>щихся".</w:t>
      </w:r>
    </w:p>
    <w:p w:rsidR="002F5340" w:rsidRPr="00B16E7D" w:rsidRDefault="002F5340" w:rsidP="00B16E7D">
      <w:pPr>
        <w:pStyle w:val="afffb"/>
        <w:spacing w:line="240" w:lineRule="auto"/>
        <w:ind w:firstLine="709"/>
        <w:rPr>
          <w:sz w:val="24"/>
          <w:szCs w:val="24"/>
        </w:rPr>
      </w:pPr>
      <w:r w:rsidRPr="00B16E7D">
        <w:rPr>
          <w:sz w:val="24"/>
          <w:szCs w:val="24"/>
        </w:rPr>
        <w:t xml:space="preserve">Основными </w:t>
      </w:r>
      <w:r w:rsidRPr="00B16E7D">
        <w:rPr>
          <w:b/>
          <w:sz w:val="24"/>
          <w:szCs w:val="24"/>
        </w:rPr>
        <w:t>направлениями и целями</w:t>
      </w:r>
      <w:r w:rsidRPr="00B16E7D">
        <w:rPr>
          <w:sz w:val="24"/>
          <w:szCs w:val="24"/>
        </w:rPr>
        <w:t xml:space="preserve"> оценочной деятельности в </w:t>
      </w:r>
      <w:r w:rsidR="009F3636" w:rsidRPr="00B16E7D">
        <w:rPr>
          <w:sz w:val="24"/>
          <w:szCs w:val="24"/>
        </w:rPr>
        <w:t>М</w:t>
      </w:r>
      <w:r w:rsidR="009F3636">
        <w:rPr>
          <w:sz w:val="24"/>
          <w:szCs w:val="24"/>
        </w:rPr>
        <w:t>К</w:t>
      </w:r>
      <w:r w:rsidR="009F3636" w:rsidRPr="00B16E7D">
        <w:rPr>
          <w:sz w:val="24"/>
          <w:szCs w:val="24"/>
        </w:rPr>
        <w:t>ОУ «</w:t>
      </w:r>
      <w:r w:rsidR="009D1467">
        <w:rPr>
          <w:sz w:val="24"/>
          <w:szCs w:val="24"/>
        </w:rPr>
        <w:t>Андий</w:t>
      </w:r>
      <w:r w:rsidR="009F3636" w:rsidRPr="00B16E7D">
        <w:rPr>
          <w:sz w:val="24"/>
          <w:szCs w:val="24"/>
        </w:rPr>
        <w:t>ская СОШ</w:t>
      </w:r>
      <w:r w:rsidR="009D1467">
        <w:rPr>
          <w:sz w:val="24"/>
          <w:szCs w:val="24"/>
        </w:rPr>
        <w:t>№1</w:t>
      </w:r>
      <w:r w:rsidR="009F3636" w:rsidRPr="00B16E7D">
        <w:rPr>
          <w:sz w:val="24"/>
          <w:szCs w:val="24"/>
        </w:rPr>
        <w:t>»</w:t>
      </w:r>
      <w:r w:rsidRPr="00B16E7D">
        <w:rPr>
          <w:sz w:val="24"/>
          <w:szCs w:val="24"/>
        </w:rPr>
        <w:t xml:space="preserve"> в соответствии с требованиями ФГОС ООО являются:</w:t>
      </w:r>
    </w:p>
    <w:p w:rsidR="002F5340" w:rsidRPr="00B16E7D" w:rsidRDefault="002F5340" w:rsidP="00E15780">
      <w:pPr>
        <w:pStyle w:val="afffb"/>
        <w:numPr>
          <w:ilvl w:val="0"/>
          <w:numId w:val="152"/>
        </w:numPr>
        <w:spacing w:line="240" w:lineRule="auto"/>
        <w:ind w:left="0" w:firstLine="709"/>
        <w:rPr>
          <w:sz w:val="24"/>
          <w:szCs w:val="24"/>
        </w:rPr>
      </w:pPr>
      <w:r w:rsidRPr="00B16E7D">
        <w:rPr>
          <w:sz w:val="24"/>
          <w:szCs w:val="24"/>
        </w:rPr>
        <w:t>оценка образовательных</w:t>
      </w:r>
      <w:r w:rsidR="00941794" w:rsidRPr="00B16E7D">
        <w:rPr>
          <w:sz w:val="24"/>
          <w:szCs w:val="24"/>
        </w:rPr>
        <w:t xml:space="preserve"> достижений уча</w:t>
      </w:r>
      <w:r w:rsidRPr="00B16E7D">
        <w:rPr>
          <w:sz w:val="24"/>
          <w:szCs w:val="24"/>
        </w:rPr>
        <w:t>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B16E7D" w:rsidRDefault="002F5340" w:rsidP="00E15780">
      <w:pPr>
        <w:pStyle w:val="afffb"/>
        <w:numPr>
          <w:ilvl w:val="0"/>
          <w:numId w:val="152"/>
        </w:numPr>
        <w:spacing w:line="240" w:lineRule="auto"/>
        <w:ind w:left="0" w:firstLine="709"/>
        <w:rPr>
          <w:sz w:val="24"/>
          <w:szCs w:val="24"/>
        </w:rPr>
      </w:pPr>
      <w:r w:rsidRPr="00B16E7D">
        <w:rPr>
          <w:sz w:val="24"/>
          <w:szCs w:val="24"/>
        </w:rPr>
        <w:t>оценка результатов деятельности педагогических кадровкак основа аттестационных процедур;</w:t>
      </w:r>
    </w:p>
    <w:p w:rsidR="002F5340" w:rsidRPr="00B16E7D" w:rsidRDefault="002F5340" w:rsidP="00E15780">
      <w:pPr>
        <w:pStyle w:val="afffb"/>
        <w:numPr>
          <w:ilvl w:val="0"/>
          <w:numId w:val="152"/>
        </w:numPr>
        <w:spacing w:line="240" w:lineRule="auto"/>
        <w:ind w:left="0" w:firstLine="709"/>
        <w:rPr>
          <w:sz w:val="24"/>
          <w:szCs w:val="24"/>
        </w:rPr>
      </w:pPr>
      <w:r w:rsidRPr="00B16E7D">
        <w:rPr>
          <w:sz w:val="24"/>
          <w:szCs w:val="24"/>
        </w:rPr>
        <w:t>оценка результатов деятельности образовательной организациикак основа аккредитационных процедур.</w:t>
      </w:r>
    </w:p>
    <w:p w:rsidR="002F5340" w:rsidRPr="00B16E7D" w:rsidRDefault="002F5340" w:rsidP="00B16E7D">
      <w:pPr>
        <w:pStyle w:val="afffb"/>
        <w:spacing w:line="240" w:lineRule="auto"/>
        <w:ind w:firstLine="709"/>
        <w:rPr>
          <w:sz w:val="24"/>
          <w:szCs w:val="24"/>
        </w:rPr>
      </w:pPr>
      <w:r w:rsidRPr="00B16E7D">
        <w:rPr>
          <w:sz w:val="24"/>
          <w:szCs w:val="24"/>
        </w:rPr>
        <w:t xml:space="preserve">Основным </w:t>
      </w:r>
      <w:r w:rsidRPr="00B16E7D">
        <w:rPr>
          <w:b/>
          <w:sz w:val="24"/>
          <w:szCs w:val="24"/>
        </w:rPr>
        <w:t>объектом</w:t>
      </w:r>
      <w:r w:rsidRPr="00B16E7D">
        <w:rPr>
          <w:sz w:val="24"/>
          <w:szCs w:val="24"/>
        </w:rPr>
        <w:t xml:space="preserve"> системы оценки, ее </w:t>
      </w:r>
      <w:r w:rsidRPr="00B16E7D">
        <w:rPr>
          <w:b/>
          <w:sz w:val="24"/>
          <w:szCs w:val="24"/>
        </w:rPr>
        <w:t>содержательной и критериальной базой</w:t>
      </w:r>
      <w:r w:rsidRPr="00B16E7D">
        <w:rPr>
          <w:sz w:val="24"/>
          <w:szCs w:val="24"/>
        </w:rPr>
        <w:t xml:space="preserve"> выступают требования ФГОС, которые конкретизируются в пла</w:t>
      </w:r>
      <w:r w:rsidR="00941794" w:rsidRPr="00B16E7D">
        <w:rPr>
          <w:sz w:val="24"/>
          <w:szCs w:val="24"/>
        </w:rPr>
        <w:t>нируемых результатах освоения уча</w:t>
      </w:r>
      <w:r w:rsidRPr="00B16E7D">
        <w:rPr>
          <w:sz w:val="24"/>
          <w:szCs w:val="24"/>
        </w:rPr>
        <w:t xml:space="preserve">щимися </w:t>
      </w:r>
      <w:r w:rsidR="00941794" w:rsidRPr="00B16E7D">
        <w:rPr>
          <w:sz w:val="24"/>
          <w:szCs w:val="24"/>
        </w:rPr>
        <w:t xml:space="preserve">ООП ООО </w:t>
      </w:r>
      <w:r w:rsidR="009F3636" w:rsidRPr="00B16E7D">
        <w:rPr>
          <w:sz w:val="24"/>
          <w:szCs w:val="24"/>
        </w:rPr>
        <w:t>М</w:t>
      </w:r>
      <w:r w:rsidR="009F3636">
        <w:rPr>
          <w:sz w:val="24"/>
          <w:szCs w:val="24"/>
        </w:rPr>
        <w:t>К</w:t>
      </w:r>
      <w:r w:rsidR="009F3636" w:rsidRPr="00B16E7D">
        <w:rPr>
          <w:sz w:val="24"/>
          <w:szCs w:val="24"/>
        </w:rPr>
        <w:t>ОУ «</w:t>
      </w:r>
      <w:r w:rsidR="009D1467">
        <w:rPr>
          <w:sz w:val="24"/>
          <w:szCs w:val="24"/>
        </w:rPr>
        <w:t>Андий</w:t>
      </w:r>
      <w:r w:rsidR="009D1467" w:rsidRPr="00B16E7D">
        <w:rPr>
          <w:sz w:val="24"/>
          <w:szCs w:val="24"/>
        </w:rPr>
        <w:t>ская СОШ</w:t>
      </w:r>
      <w:r w:rsidR="009D1467">
        <w:rPr>
          <w:sz w:val="24"/>
          <w:szCs w:val="24"/>
        </w:rPr>
        <w:t>№1</w:t>
      </w:r>
      <w:r w:rsidR="009F3636" w:rsidRPr="00B16E7D">
        <w:rPr>
          <w:sz w:val="24"/>
          <w:szCs w:val="24"/>
        </w:rPr>
        <w:t>»</w:t>
      </w:r>
    </w:p>
    <w:p w:rsidR="002F5340" w:rsidRPr="00B16E7D" w:rsidRDefault="002F5340" w:rsidP="00B16E7D">
      <w:pPr>
        <w:pStyle w:val="afffb"/>
        <w:spacing w:line="240" w:lineRule="auto"/>
        <w:ind w:firstLine="709"/>
        <w:rPr>
          <w:sz w:val="24"/>
          <w:szCs w:val="24"/>
        </w:rPr>
      </w:pPr>
      <w:r w:rsidRPr="00B16E7D">
        <w:rPr>
          <w:sz w:val="24"/>
          <w:szCs w:val="24"/>
        </w:rPr>
        <w:t>Система оценки включает процедуры внутренней и внешней оценки.</w:t>
      </w:r>
    </w:p>
    <w:p w:rsidR="002F5340" w:rsidRPr="00B16E7D" w:rsidRDefault="002F5340" w:rsidP="00B16E7D">
      <w:pPr>
        <w:pStyle w:val="afffb"/>
        <w:spacing w:line="240" w:lineRule="auto"/>
        <w:ind w:firstLine="709"/>
        <w:rPr>
          <w:sz w:val="24"/>
          <w:szCs w:val="24"/>
        </w:rPr>
      </w:pPr>
      <w:r w:rsidRPr="00B16E7D">
        <w:rPr>
          <w:b/>
          <w:sz w:val="24"/>
          <w:szCs w:val="24"/>
        </w:rPr>
        <w:t>Внутренняя оценка</w:t>
      </w:r>
      <w:r w:rsidRPr="00B16E7D">
        <w:rPr>
          <w:sz w:val="24"/>
          <w:szCs w:val="24"/>
        </w:rPr>
        <w:t>включает:</w:t>
      </w:r>
    </w:p>
    <w:p w:rsidR="002F5340" w:rsidRPr="00B16E7D" w:rsidRDefault="002F5340" w:rsidP="00E15780">
      <w:pPr>
        <w:pStyle w:val="afffb"/>
        <w:numPr>
          <w:ilvl w:val="0"/>
          <w:numId w:val="153"/>
        </w:numPr>
        <w:spacing w:line="240" w:lineRule="auto"/>
        <w:rPr>
          <w:sz w:val="24"/>
          <w:szCs w:val="24"/>
        </w:rPr>
      </w:pPr>
      <w:r w:rsidRPr="00B16E7D">
        <w:rPr>
          <w:sz w:val="24"/>
          <w:szCs w:val="24"/>
        </w:rPr>
        <w:t>стартовую диагностику,</w:t>
      </w:r>
    </w:p>
    <w:p w:rsidR="002F5340" w:rsidRPr="00B16E7D" w:rsidRDefault="002F5340" w:rsidP="00E15780">
      <w:pPr>
        <w:pStyle w:val="afffb"/>
        <w:numPr>
          <w:ilvl w:val="0"/>
          <w:numId w:val="153"/>
        </w:numPr>
        <w:spacing w:line="240" w:lineRule="auto"/>
        <w:rPr>
          <w:sz w:val="24"/>
          <w:szCs w:val="24"/>
        </w:rPr>
      </w:pPr>
      <w:r w:rsidRPr="00B16E7D">
        <w:rPr>
          <w:sz w:val="24"/>
          <w:szCs w:val="24"/>
        </w:rPr>
        <w:t>текущую и тематическую оценку,</w:t>
      </w:r>
    </w:p>
    <w:p w:rsidR="002F5340" w:rsidRPr="00B16E7D" w:rsidRDefault="002F5340" w:rsidP="00E15780">
      <w:pPr>
        <w:pStyle w:val="afffb"/>
        <w:numPr>
          <w:ilvl w:val="0"/>
          <w:numId w:val="153"/>
        </w:numPr>
        <w:spacing w:line="240" w:lineRule="auto"/>
        <w:rPr>
          <w:sz w:val="24"/>
          <w:szCs w:val="24"/>
        </w:rPr>
      </w:pPr>
      <w:r w:rsidRPr="00B16E7D">
        <w:rPr>
          <w:sz w:val="24"/>
          <w:szCs w:val="24"/>
        </w:rPr>
        <w:t>портфолио,</w:t>
      </w:r>
    </w:p>
    <w:p w:rsidR="002F5340" w:rsidRPr="00B16E7D" w:rsidRDefault="002F5340" w:rsidP="00E15780">
      <w:pPr>
        <w:pStyle w:val="afffb"/>
        <w:numPr>
          <w:ilvl w:val="0"/>
          <w:numId w:val="153"/>
        </w:numPr>
        <w:spacing w:line="240" w:lineRule="auto"/>
        <w:rPr>
          <w:sz w:val="24"/>
          <w:szCs w:val="24"/>
        </w:rPr>
      </w:pPr>
      <w:r w:rsidRPr="00B16E7D">
        <w:rPr>
          <w:sz w:val="24"/>
          <w:szCs w:val="24"/>
        </w:rPr>
        <w:t>внутришкольный мониторинг образовательных достижений,</w:t>
      </w:r>
    </w:p>
    <w:p w:rsidR="002F5340" w:rsidRPr="00B16E7D" w:rsidRDefault="002F5340" w:rsidP="00E15780">
      <w:pPr>
        <w:pStyle w:val="afffb"/>
        <w:numPr>
          <w:ilvl w:val="0"/>
          <w:numId w:val="153"/>
        </w:numPr>
        <w:spacing w:line="240" w:lineRule="auto"/>
        <w:rPr>
          <w:sz w:val="24"/>
          <w:szCs w:val="24"/>
        </w:rPr>
      </w:pPr>
      <w:r w:rsidRPr="00B16E7D">
        <w:rPr>
          <w:sz w:val="24"/>
          <w:szCs w:val="24"/>
        </w:rPr>
        <w:t>промеж</w:t>
      </w:r>
      <w:r w:rsidR="00941794" w:rsidRPr="00B16E7D">
        <w:rPr>
          <w:sz w:val="24"/>
          <w:szCs w:val="24"/>
        </w:rPr>
        <w:t>уточную и итоговую аттестацию уча</w:t>
      </w:r>
      <w:r w:rsidRPr="00B16E7D">
        <w:rPr>
          <w:sz w:val="24"/>
          <w:szCs w:val="24"/>
        </w:rPr>
        <w:t>щихся.</w:t>
      </w:r>
    </w:p>
    <w:p w:rsidR="002F5340" w:rsidRPr="00B16E7D" w:rsidRDefault="002F5340" w:rsidP="00B16E7D">
      <w:pPr>
        <w:pStyle w:val="afffb"/>
        <w:spacing w:line="240" w:lineRule="auto"/>
        <w:ind w:firstLine="709"/>
        <w:rPr>
          <w:sz w:val="24"/>
          <w:szCs w:val="24"/>
        </w:rPr>
      </w:pPr>
      <w:r w:rsidRPr="00B16E7D">
        <w:rPr>
          <w:sz w:val="24"/>
          <w:szCs w:val="24"/>
        </w:rPr>
        <w:t xml:space="preserve">К </w:t>
      </w:r>
      <w:r w:rsidRPr="00B16E7D">
        <w:rPr>
          <w:b/>
          <w:sz w:val="24"/>
          <w:szCs w:val="24"/>
        </w:rPr>
        <w:t>внешним процедурам</w:t>
      </w:r>
      <w:r w:rsidRPr="00B16E7D">
        <w:rPr>
          <w:sz w:val="24"/>
          <w:szCs w:val="24"/>
        </w:rPr>
        <w:t xml:space="preserve"> относятся:</w:t>
      </w:r>
    </w:p>
    <w:p w:rsidR="002F5340" w:rsidRPr="00B16E7D" w:rsidRDefault="002F5340" w:rsidP="00E15780">
      <w:pPr>
        <w:pStyle w:val="afffb"/>
        <w:numPr>
          <w:ilvl w:val="0"/>
          <w:numId w:val="154"/>
        </w:numPr>
        <w:spacing w:line="240" w:lineRule="auto"/>
        <w:ind w:left="0" w:firstLine="709"/>
        <w:rPr>
          <w:sz w:val="24"/>
          <w:szCs w:val="24"/>
        </w:rPr>
      </w:pPr>
      <w:r w:rsidRPr="00B16E7D">
        <w:rPr>
          <w:sz w:val="24"/>
          <w:szCs w:val="24"/>
        </w:rPr>
        <w:t>государственная итоговая аттестация</w:t>
      </w:r>
      <w:r w:rsidRPr="00B16E7D">
        <w:rPr>
          <w:rStyle w:val="af4"/>
          <w:sz w:val="24"/>
          <w:szCs w:val="24"/>
        </w:rPr>
        <w:footnoteReference w:id="1"/>
      </w:r>
      <w:r w:rsidRPr="00B16E7D">
        <w:rPr>
          <w:sz w:val="24"/>
          <w:szCs w:val="24"/>
        </w:rPr>
        <w:t>,</w:t>
      </w:r>
    </w:p>
    <w:p w:rsidR="002F5340" w:rsidRPr="00B16E7D" w:rsidRDefault="002F5340" w:rsidP="00E15780">
      <w:pPr>
        <w:pStyle w:val="afffb"/>
        <w:numPr>
          <w:ilvl w:val="0"/>
          <w:numId w:val="154"/>
        </w:numPr>
        <w:spacing w:line="240" w:lineRule="auto"/>
        <w:ind w:left="0" w:firstLine="709"/>
        <w:rPr>
          <w:sz w:val="24"/>
          <w:szCs w:val="24"/>
        </w:rPr>
      </w:pPr>
      <w:r w:rsidRPr="00B16E7D">
        <w:rPr>
          <w:sz w:val="24"/>
          <w:szCs w:val="24"/>
        </w:rPr>
        <w:t>независимая оценка качества образования</w:t>
      </w:r>
      <w:r w:rsidRPr="00B16E7D">
        <w:rPr>
          <w:rStyle w:val="af4"/>
          <w:sz w:val="24"/>
          <w:szCs w:val="24"/>
        </w:rPr>
        <w:footnoteReference w:id="2"/>
      </w:r>
      <w:r w:rsidRPr="00B16E7D">
        <w:rPr>
          <w:sz w:val="24"/>
          <w:szCs w:val="24"/>
        </w:rPr>
        <w:t xml:space="preserve"> и</w:t>
      </w:r>
    </w:p>
    <w:p w:rsidR="002F5340" w:rsidRPr="00B16E7D" w:rsidRDefault="002F5340" w:rsidP="00B16E7D">
      <w:pPr>
        <w:pStyle w:val="afffb"/>
        <w:spacing w:line="240" w:lineRule="auto"/>
        <w:rPr>
          <w:sz w:val="24"/>
          <w:szCs w:val="24"/>
        </w:rPr>
      </w:pPr>
    </w:p>
    <w:p w:rsidR="002F5340" w:rsidRPr="00B16E7D" w:rsidRDefault="002F5340" w:rsidP="00B16E7D">
      <w:pPr>
        <w:pStyle w:val="a9"/>
        <w:ind w:left="0" w:firstLine="709"/>
        <w:jc w:val="both"/>
        <w:rPr>
          <w:rFonts w:ascii="Times New Roman" w:hAnsi="Times New Roman"/>
        </w:rPr>
      </w:pPr>
      <w:r w:rsidRPr="00B16E7D">
        <w:rPr>
          <w:rFonts w:ascii="Times New Roman" w:hAnsi="Times New Roman"/>
        </w:rPr>
        <w:t>В соответствии с ФГОС ОО</w:t>
      </w:r>
      <w:r w:rsidR="000E2618" w:rsidRPr="00B16E7D">
        <w:rPr>
          <w:rFonts w:ascii="Times New Roman" w:hAnsi="Times New Roman"/>
        </w:rPr>
        <w:t>О система оценки образовательного учреждения</w:t>
      </w:r>
      <w:r w:rsidRPr="00B16E7D">
        <w:rPr>
          <w:rFonts w:ascii="Times New Roman" w:hAnsi="Times New Roman"/>
        </w:rPr>
        <w:t xml:space="preserve"> реализует </w:t>
      </w:r>
      <w:r w:rsidRPr="00B16E7D">
        <w:rPr>
          <w:rFonts w:ascii="Times New Roman" w:hAnsi="Times New Roman"/>
          <w:b/>
        </w:rPr>
        <w:t>системно-деятельностный, уровневый и комплексный подходы</w:t>
      </w:r>
      <w:r w:rsidRPr="00B16E7D">
        <w:rPr>
          <w:rFonts w:ascii="Times New Roman" w:hAnsi="Times New Roman"/>
        </w:rPr>
        <w:t xml:space="preserve"> к оценке образовательных достижений.</w:t>
      </w:r>
    </w:p>
    <w:p w:rsidR="002F5340" w:rsidRPr="00B16E7D" w:rsidRDefault="002F5340" w:rsidP="00B16E7D">
      <w:pPr>
        <w:pStyle w:val="a9"/>
        <w:ind w:left="0" w:firstLine="709"/>
        <w:jc w:val="both"/>
        <w:rPr>
          <w:rFonts w:ascii="Times New Roman" w:hAnsi="Times New Roman"/>
        </w:rPr>
      </w:pPr>
      <w:r w:rsidRPr="00B16E7D">
        <w:rPr>
          <w:rFonts w:ascii="Times New Roman" w:hAnsi="Times New Roman"/>
          <w:b/>
        </w:rPr>
        <w:t>Системно-деятельностный подход</w:t>
      </w:r>
      <w:r w:rsidRPr="00B16E7D">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B16E7D" w:rsidRDefault="002F5340" w:rsidP="00B16E7D">
      <w:pPr>
        <w:pStyle w:val="afffb"/>
        <w:spacing w:line="240" w:lineRule="auto"/>
        <w:ind w:firstLine="709"/>
        <w:rPr>
          <w:bCs/>
          <w:sz w:val="24"/>
          <w:szCs w:val="24"/>
        </w:rPr>
      </w:pPr>
      <w:r w:rsidRPr="00B16E7D">
        <w:rPr>
          <w:b/>
          <w:bCs/>
          <w:sz w:val="24"/>
          <w:szCs w:val="24"/>
        </w:rPr>
        <w:t>Уровневый подход</w:t>
      </w:r>
      <w:r w:rsidRPr="00B16E7D">
        <w:rPr>
          <w:bCs/>
          <w:sz w:val="24"/>
          <w:szCs w:val="24"/>
        </w:rPr>
        <w:t xml:space="preserve">служит важнейшей основой для организации индивидуальной работы с учащимися. </w:t>
      </w:r>
      <w:r w:rsidRPr="00B16E7D">
        <w:rPr>
          <w:sz w:val="24"/>
          <w:szCs w:val="24"/>
        </w:rPr>
        <w:t xml:space="preserve">Он реализуется как по отношению </w:t>
      </w:r>
      <w:r w:rsidRPr="00B16E7D">
        <w:rPr>
          <w:bCs/>
          <w:sz w:val="24"/>
          <w:szCs w:val="24"/>
        </w:rPr>
        <w:t>к содержанию оценки, так и к представлению и интерпретации результатов измерений.</w:t>
      </w:r>
    </w:p>
    <w:p w:rsidR="002F5340" w:rsidRPr="00B16E7D" w:rsidRDefault="002F5340" w:rsidP="00B16E7D">
      <w:pPr>
        <w:pStyle w:val="afffb"/>
        <w:spacing w:line="240" w:lineRule="auto"/>
        <w:ind w:firstLine="709"/>
        <w:rPr>
          <w:bCs/>
          <w:sz w:val="24"/>
          <w:szCs w:val="24"/>
        </w:rPr>
      </w:pPr>
      <w:r w:rsidRPr="00B16E7D">
        <w:rPr>
          <w:b/>
          <w:bCs/>
          <w:sz w:val="24"/>
          <w:szCs w:val="24"/>
        </w:rPr>
        <w:t>Уровневый подход к содержанию оценки</w:t>
      </w:r>
      <w:r w:rsidRPr="00B16E7D">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B16E7D">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B16E7D">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B16E7D">
        <w:rPr>
          <w:sz w:val="24"/>
          <w:szCs w:val="24"/>
        </w:rPr>
        <w:t xml:space="preserve"> планируемых результатах, представленных в блоках «Выпускник научится» и </w:t>
      </w:r>
      <w:r w:rsidRPr="00B16E7D">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B16E7D" w:rsidRDefault="002F5340" w:rsidP="00B16E7D">
      <w:pPr>
        <w:pStyle w:val="afffb"/>
        <w:spacing w:line="240" w:lineRule="auto"/>
        <w:ind w:firstLine="709"/>
        <w:rPr>
          <w:bCs/>
          <w:sz w:val="24"/>
          <w:szCs w:val="24"/>
        </w:rPr>
      </w:pPr>
      <w:r w:rsidRPr="00B16E7D">
        <w:rPr>
          <w:b/>
          <w:bCs/>
          <w:sz w:val="24"/>
          <w:szCs w:val="24"/>
        </w:rPr>
        <w:t>Уровневый подход к представлению и интерпретации результатов</w:t>
      </w:r>
      <w:r w:rsidRPr="00B16E7D">
        <w:rPr>
          <w:bCs/>
          <w:sz w:val="24"/>
          <w:szCs w:val="24"/>
        </w:rPr>
        <w:t>реализуется за счет фиксации</w:t>
      </w:r>
      <w:r w:rsidR="00C3225D" w:rsidRPr="00B16E7D">
        <w:rPr>
          <w:bCs/>
          <w:sz w:val="24"/>
          <w:szCs w:val="24"/>
        </w:rPr>
        <w:t xml:space="preserve"> различных уровней достижения уча</w:t>
      </w:r>
      <w:r w:rsidRPr="00B16E7D">
        <w:rPr>
          <w:bCs/>
          <w:sz w:val="24"/>
          <w:szCs w:val="24"/>
        </w:rPr>
        <w:t xml:space="preserve">щимися планируемых результатов: базового уровня и уровней выше и ниже базового. Достижение базового уровня </w:t>
      </w:r>
      <w:r w:rsidR="00C3225D" w:rsidRPr="00B16E7D">
        <w:rPr>
          <w:bCs/>
          <w:sz w:val="24"/>
          <w:szCs w:val="24"/>
        </w:rPr>
        <w:t>свидетельствует о способности уча</w:t>
      </w:r>
      <w:r w:rsidRPr="00B16E7D">
        <w:rPr>
          <w:bCs/>
          <w:sz w:val="24"/>
          <w:szCs w:val="24"/>
        </w:rPr>
        <w:t xml:space="preserve">щихся решать типовые учебные задачи, целенаправленно отрабатываемые со всеми учащимися в ходе учебного процесса. </w:t>
      </w:r>
      <w:r w:rsidRPr="00B16E7D">
        <w:rPr>
          <w:sz w:val="24"/>
          <w:szCs w:val="24"/>
        </w:rPr>
        <w:t>Овладение базовым уровнем является достаточным для продолжения обучения и усвоения последующего материала.</w:t>
      </w:r>
    </w:p>
    <w:p w:rsidR="002F5340" w:rsidRPr="00B16E7D" w:rsidRDefault="002F5340" w:rsidP="00B16E7D">
      <w:pPr>
        <w:spacing w:after="0" w:line="240" w:lineRule="auto"/>
        <w:ind w:firstLine="709"/>
        <w:jc w:val="both"/>
        <w:rPr>
          <w:rFonts w:ascii="Times New Roman" w:hAnsi="Times New Roman"/>
          <w:bCs/>
          <w:sz w:val="24"/>
          <w:szCs w:val="24"/>
          <w:lang w:eastAsia="ru-RU"/>
        </w:rPr>
      </w:pPr>
      <w:r w:rsidRPr="00B16E7D">
        <w:rPr>
          <w:rFonts w:ascii="Times New Roman" w:hAnsi="Times New Roman"/>
          <w:b/>
          <w:bCs/>
          <w:sz w:val="24"/>
          <w:szCs w:val="24"/>
          <w:lang w:eastAsia="ru-RU"/>
        </w:rPr>
        <w:t>Комплексный подход</w:t>
      </w:r>
      <w:r w:rsidRPr="00B16E7D">
        <w:rPr>
          <w:rFonts w:ascii="Times New Roman" w:hAnsi="Times New Roman"/>
          <w:bCs/>
          <w:sz w:val="24"/>
          <w:szCs w:val="24"/>
          <w:lang w:eastAsia="ru-RU"/>
        </w:rPr>
        <w:t xml:space="preserve"> к оценке образовательных достижений реализуется путём</w:t>
      </w:r>
    </w:p>
    <w:p w:rsidR="002F5340" w:rsidRPr="00B16E7D" w:rsidRDefault="002F5340" w:rsidP="00E15780">
      <w:pPr>
        <w:pStyle w:val="a9"/>
        <w:numPr>
          <w:ilvl w:val="0"/>
          <w:numId w:val="155"/>
        </w:numPr>
        <w:ind w:left="0" w:firstLine="709"/>
        <w:jc w:val="both"/>
        <w:rPr>
          <w:rFonts w:ascii="Times New Roman" w:hAnsi="Times New Roman"/>
          <w:bCs/>
        </w:rPr>
      </w:pPr>
      <w:r w:rsidRPr="00B16E7D">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B16E7D" w:rsidRDefault="002F5340" w:rsidP="00E15780">
      <w:pPr>
        <w:pStyle w:val="a9"/>
        <w:numPr>
          <w:ilvl w:val="0"/>
          <w:numId w:val="155"/>
        </w:numPr>
        <w:ind w:left="0" w:firstLine="709"/>
        <w:jc w:val="both"/>
        <w:rPr>
          <w:rFonts w:ascii="Times New Roman" w:hAnsi="Times New Roman"/>
          <w:bCs/>
        </w:rPr>
      </w:pPr>
      <w:r w:rsidRPr="00B16E7D">
        <w:rPr>
          <w:rFonts w:ascii="Times New Roman" w:hAnsi="Times New Roman"/>
          <w:bCs/>
        </w:rPr>
        <w:t xml:space="preserve">использования комплекса оценочных процедур </w:t>
      </w:r>
      <w:r w:rsidR="006E1EE0" w:rsidRPr="00B16E7D">
        <w:rPr>
          <w:rFonts w:ascii="Times New Roman" w:hAnsi="Times New Roman"/>
          <w:bCs/>
        </w:rPr>
        <w:t>(</w:t>
      </w:r>
      <w:r w:rsidRPr="00B16E7D">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B16E7D" w:rsidRDefault="002F5340" w:rsidP="00E15780">
      <w:pPr>
        <w:pStyle w:val="a9"/>
        <w:numPr>
          <w:ilvl w:val="0"/>
          <w:numId w:val="155"/>
        </w:numPr>
        <w:ind w:left="0" w:firstLine="709"/>
        <w:jc w:val="both"/>
        <w:rPr>
          <w:rFonts w:ascii="Times New Roman" w:hAnsi="Times New Roman"/>
          <w:bCs/>
        </w:rPr>
      </w:pPr>
      <w:r w:rsidRPr="00B16E7D">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B16E7D" w:rsidRDefault="002F5340" w:rsidP="00E15780">
      <w:pPr>
        <w:pStyle w:val="a9"/>
        <w:numPr>
          <w:ilvl w:val="0"/>
          <w:numId w:val="155"/>
        </w:numPr>
        <w:ind w:left="0" w:firstLine="709"/>
        <w:jc w:val="both"/>
        <w:rPr>
          <w:rFonts w:ascii="Times New Roman" w:hAnsi="Times New Roman"/>
          <w:bCs/>
        </w:rPr>
      </w:pPr>
      <w:r w:rsidRPr="00B16E7D">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B16E7D">
        <w:rPr>
          <w:rFonts w:ascii="Times New Roman" w:hAnsi="Times New Roman"/>
          <w:bCs/>
        </w:rPr>
        <w:t>.</w:t>
      </w:r>
    </w:p>
    <w:p w:rsidR="009F3636" w:rsidRPr="009F3636" w:rsidRDefault="009F3636" w:rsidP="00B16E7D">
      <w:pPr>
        <w:pStyle w:val="a9"/>
        <w:ind w:left="709"/>
        <w:jc w:val="both"/>
        <w:rPr>
          <w:rFonts w:ascii="Times New Roman" w:hAnsi="Times New Roman"/>
          <w:bCs/>
        </w:rPr>
      </w:pPr>
    </w:p>
    <w:p w:rsidR="00CB2E36" w:rsidRPr="00B16E7D" w:rsidRDefault="00B540EE" w:rsidP="00E15780">
      <w:pPr>
        <w:pStyle w:val="1"/>
        <w:numPr>
          <w:ilvl w:val="0"/>
          <w:numId w:val="52"/>
        </w:numPr>
        <w:spacing w:before="0" w:line="240" w:lineRule="auto"/>
        <w:jc w:val="both"/>
        <w:rPr>
          <w:rFonts w:ascii="Times New Roman" w:hAnsi="Times New Roman"/>
          <w:b/>
          <w:color w:val="auto"/>
          <w:sz w:val="24"/>
          <w:szCs w:val="24"/>
          <w:u w:val="single"/>
        </w:rPr>
      </w:pPr>
      <w:bookmarkStart w:id="93" w:name="_Toc409691656"/>
      <w:bookmarkStart w:id="94" w:name="_Toc410653980"/>
      <w:bookmarkStart w:id="95" w:name="_Toc414553166"/>
      <w:r w:rsidRPr="00B16E7D">
        <w:rPr>
          <w:rFonts w:ascii="Times New Roman" w:hAnsi="Times New Roman"/>
          <w:b/>
          <w:color w:val="auto"/>
          <w:sz w:val="24"/>
          <w:szCs w:val="24"/>
          <w:u w:val="single"/>
        </w:rPr>
        <w:t>Содержательный раздел</w:t>
      </w:r>
      <w:bookmarkEnd w:id="93"/>
      <w:bookmarkEnd w:id="94"/>
      <w:bookmarkEnd w:id="95"/>
      <w:r w:rsidR="007402C0" w:rsidRPr="00B16E7D">
        <w:rPr>
          <w:rFonts w:ascii="Times New Roman" w:hAnsi="Times New Roman"/>
          <w:b/>
          <w:color w:val="auto"/>
          <w:sz w:val="24"/>
          <w:szCs w:val="24"/>
          <w:u w:val="single"/>
        </w:rPr>
        <w:t>.</w:t>
      </w:r>
    </w:p>
    <w:p w:rsidR="007402C0" w:rsidRPr="00B16E7D" w:rsidRDefault="007402C0" w:rsidP="00B16E7D">
      <w:pPr>
        <w:jc w:val="both"/>
        <w:rPr>
          <w:rFonts w:ascii="Times New Roman" w:hAnsi="Times New Roman"/>
          <w:sz w:val="24"/>
          <w:szCs w:val="24"/>
        </w:rPr>
      </w:pPr>
    </w:p>
    <w:p w:rsidR="00B540EE" w:rsidRPr="00B16E7D" w:rsidRDefault="001E2A07" w:rsidP="00B16E7D">
      <w:pPr>
        <w:pStyle w:val="2"/>
        <w:spacing w:line="240" w:lineRule="auto"/>
        <w:rPr>
          <w:sz w:val="24"/>
          <w:szCs w:val="24"/>
        </w:rPr>
      </w:pPr>
      <w:bookmarkStart w:id="96" w:name="_Toc406059004"/>
      <w:bookmarkStart w:id="97" w:name="_Toc409691657"/>
      <w:bookmarkStart w:id="98" w:name="_Toc410653981"/>
      <w:bookmarkStart w:id="99" w:name="_Toc414553167"/>
      <w:r w:rsidRPr="00B16E7D">
        <w:rPr>
          <w:sz w:val="24"/>
          <w:szCs w:val="24"/>
        </w:rPr>
        <w:t xml:space="preserve">2.1. </w:t>
      </w:r>
      <w:r w:rsidR="00B540EE" w:rsidRPr="00B16E7D">
        <w:rPr>
          <w:sz w:val="24"/>
          <w:szCs w:val="24"/>
        </w:rPr>
        <w:t xml:space="preserve">Программа развития </w:t>
      </w:r>
      <w:r w:rsidR="008050FA" w:rsidRPr="00B16E7D">
        <w:rPr>
          <w:sz w:val="24"/>
          <w:szCs w:val="24"/>
        </w:rPr>
        <w:t>УУД</w:t>
      </w:r>
      <w:r w:rsidR="00B540EE" w:rsidRPr="00B16E7D">
        <w:rPr>
          <w:sz w:val="24"/>
          <w:szCs w:val="24"/>
        </w:rPr>
        <w:t>, включающ</w:t>
      </w:r>
      <w:r w:rsidR="00CB2E36" w:rsidRPr="00B16E7D">
        <w:rPr>
          <w:sz w:val="24"/>
          <w:szCs w:val="24"/>
        </w:rPr>
        <w:t>ая</w:t>
      </w:r>
      <w:r w:rsidR="008050FA" w:rsidRPr="00B16E7D">
        <w:rPr>
          <w:sz w:val="24"/>
          <w:szCs w:val="24"/>
        </w:rPr>
        <w:t xml:space="preserve"> формирование компетенций </w:t>
      </w:r>
      <w:r w:rsidR="00B623B3">
        <w:rPr>
          <w:sz w:val="24"/>
          <w:szCs w:val="24"/>
        </w:rPr>
        <w:t>об</w:t>
      </w:r>
      <w:r w:rsidR="00B540EE" w:rsidRPr="00B16E7D">
        <w:rPr>
          <w:sz w:val="24"/>
          <w:szCs w:val="24"/>
        </w:rPr>
        <w:t>учающихся в области использования информационно-коммуникационных технологий, учебно-исследовательской и проектной деятельности</w:t>
      </w:r>
      <w:bookmarkEnd w:id="96"/>
      <w:bookmarkEnd w:id="97"/>
      <w:bookmarkEnd w:id="98"/>
      <w:bookmarkEnd w:id="99"/>
    </w:p>
    <w:p w:rsidR="00C70B30" w:rsidRPr="00B16E7D" w:rsidRDefault="00C70B30" w:rsidP="00B16E7D">
      <w:pPr>
        <w:pStyle w:val="2"/>
        <w:spacing w:line="240" w:lineRule="auto"/>
        <w:rPr>
          <w:sz w:val="24"/>
          <w:szCs w:val="24"/>
        </w:rPr>
      </w:pPr>
    </w:p>
    <w:p w:rsidR="008D0463" w:rsidRPr="00B16E7D" w:rsidRDefault="00C70B30" w:rsidP="00B16E7D">
      <w:pPr>
        <w:pStyle w:val="2"/>
        <w:spacing w:line="240" w:lineRule="auto"/>
        <w:rPr>
          <w:b w:val="0"/>
          <w:sz w:val="24"/>
          <w:szCs w:val="24"/>
        </w:rPr>
      </w:pPr>
      <w:r w:rsidRPr="00B16E7D">
        <w:rPr>
          <w:b w:val="0"/>
          <w:sz w:val="24"/>
          <w:szCs w:val="24"/>
        </w:rPr>
        <w:t xml:space="preserve">Программа развития универсальных учебных действий на ступени основного образования (далее — программа развития УУД)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 - 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C70B30" w:rsidRPr="00B16E7D" w:rsidRDefault="00C70B30" w:rsidP="00B16E7D">
      <w:pPr>
        <w:pStyle w:val="2"/>
        <w:spacing w:line="240" w:lineRule="auto"/>
        <w:rPr>
          <w:b w:val="0"/>
          <w:sz w:val="24"/>
          <w:szCs w:val="24"/>
        </w:rPr>
      </w:pPr>
      <w:r w:rsidRPr="00B16E7D">
        <w:rPr>
          <w:b w:val="0"/>
          <w:sz w:val="24"/>
          <w:szCs w:val="24"/>
        </w:rPr>
        <w:t xml:space="preserve">Программа развития УУД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 в основной школе определяет: </w:t>
      </w:r>
    </w:p>
    <w:p w:rsidR="00C70B30" w:rsidRPr="00B16E7D" w:rsidRDefault="00C70B30" w:rsidP="00B16E7D">
      <w:pPr>
        <w:pStyle w:val="2"/>
        <w:spacing w:line="240" w:lineRule="auto"/>
        <w:rPr>
          <w:b w:val="0"/>
          <w:sz w:val="24"/>
          <w:szCs w:val="24"/>
        </w:rPr>
      </w:pPr>
      <w:r w:rsidRPr="00B16E7D">
        <w:rPr>
          <w:b w:val="0"/>
          <w:sz w:val="24"/>
          <w:szCs w:val="24"/>
        </w:rPr>
        <w:t xml:space="preserve"> цели и задачи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учащимися, взаимосвязи содержания урочной и внеурочной деятельности учащихся по развитию УУД; </w:t>
      </w:r>
    </w:p>
    <w:p w:rsidR="00C70B30" w:rsidRPr="00B16E7D" w:rsidRDefault="00C70B30" w:rsidP="00B16E7D">
      <w:pPr>
        <w:pStyle w:val="2"/>
        <w:spacing w:line="240" w:lineRule="auto"/>
        <w:rPr>
          <w:b w:val="0"/>
          <w:sz w:val="24"/>
          <w:szCs w:val="24"/>
        </w:rPr>
      </w:pPr>
      <w:r w:rsidRPr="00B16E7D">
        <w:rPr>
          <w:b w:val="0"/>
          <w:sz w:val="24"/>
          <w:szCs w:val="24"/>
        </w:rPr>
        <w:t> планируемые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C70B30" w:rsidRPr="00B16E7D" w:rsidRDefault="00C70B30" w:rsidP="00B16E7D">
      <w:pPr>
        <w:pStyle w:val="2"/>
        <w:spacing w:line="240" w:lineRule="auto"/>
        <w:rPr>
          <w:b w:val="0"/>
          <w:sz w:val="24"/>
          <w:szCs w:val="24"/>
        </w:rPr>
      </w:pPr>
      <w:r w:rsidRPr="00B16E7D">
        <w:rPr>
          <w:b w:val="0"/>
          <w:sz w:val="24"/>
          <w:szCs w:val="24"/>
        </w:rPr>
        <w:t xml:space="preserve">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C70B30" w:rsidRPr="00B16E7D" w:rsidRDefault="00C70B30" w:rsidP="00B16E7D">
      <w:pPr>
        <w:pStyle w:val="2"/>
        <w:spacing w:line="240" w:lineRule="auto"/>
        <w:rPr>
          <w:b w:val="0"/>
          <w:sz w:val="24"/>
          <w:szCs w:val="24"/>
        </w:rPr>
      </w:pPr>
      <w:r w:rsidRPr="00B16E7D">
        <w:rPr>
          <w:b w:val="0"/>
          <w:sz w:val="24"/>
          <w:szCs w:val="24"/>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 </w:t>
      </w:r>
    </w:p>
    <w:p w:rsidR="00C70B30" w:rsidRPr="00B16E7D" w:rsidRDefault="00C70B30" w:rsidP="00B16E7D">
      <w:pPr>
        <w:pStyle w:val="2"/>
        <w:spacing w:line="240" w:lineRule="auto"/>
        <w:rPr>
          <w:b w:val="0"/>
          <w:sz w:val="24"/>
          <w:szCs w:val="24"/>
        </w:rPr>
      </w:pPr>
      <w:r w:rsidRPr="00B16E7D">
        <w:rPr>
          <w:b w:val="0"/>
          <w:sz w:val="24"/>
          <w:szCs w:val="24"/>
        </w:rPr>
        <w:t xml:space="preserve"> условия развития УУД; </w:t>
      </w:r>
    </w:p>
    <w:p w:rsidR="008D0463" w:rsidRPr="00B16E7D" w:rsidRDefault="00C70B30" w:rsidP="00B16E7D">
      <w:pPr>
        <w:pStyle w:val="2"/>
        <w:spacing w:line="240" w:lineRule="auto"/>
        <w:rPr>
          <w:b w:val="0"/>
          <w:sz w:val="24"/>
          <w:szCs w:val="24"/>
        </w:rPr>
      </w:pPr>
      <w:r w:rsidRPr="00B16E7D">
        <w:rPr>
          <w:b w:val="0"/>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C70B30" w:rsidRPr="00B16E7D" w:rsidRDefault="00C70B30" w:rsidP="00B16E7D">
      <w:pPr>
        <w:pStyle w:val="2"/>
        <w:spacing w:line="240" w:lineRule="auto"/>
        <w:rPr>
          <w:b w:val="0"/>
          <w:sz w:val="24"/>
          <w:szCs w:val="24"/>
        </w:rPr>
      </w:pPr>
      <w:r w:rsidRPr="00B16E7D">
        <w:rPr>
          <w:sz w:val="24"/>
          <w:szCs w:val="24"/>
        </w:rPr>
        <w:t>Целью программы</w:t>
      </w:r>
      <w:r w:rsidRPr="00B16E7D">
        <w:rPr>
          <w:b w:val="0"/>
          <w:sz w:val="24"/>
          <w:szCs w:val="24"/>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C70B30" w:rsidRPr="00B16E7D" w:rsidRDefault="00C70B30" w:rsidP="00B16E7D">
      <w:pPr>
        <w:pStyle w:val="2"/>
        <w:spacing w:line="240" w:lineRule="auto"/>
        <w:rPr>
          <w:b w:val="0"/>
          <w:sz w:val="24"/>
          <w:szCs w:val="24"/>
        </w:rPr>
      </w:pPr>
      <w:r w:rsidRPr="00B16E7D">
        <w:rPr>
          <w:b w:val="0"/>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учѐтом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D0463" w:rsidRPr="00B16E7D" w:rsidRDefault="00C70B30" w:rsidP="00B16E7D">
      <w:pPr>
        <w:pStyle w:val="2"/>
        <w:spacing w:line="240" w:lineRule="auto"/>
        <w:rPr>
          <w:b w:val="0"/>
          <w:sz w:val="24"/>
          <w:szCs w:val="24"/>
        </w:rPr>
      </w:pPr>
      <w:r w:rsidRPr="00B16E7D">
        <w:rPr>
          <w:b w:val="0"/>
          <w:sz w:val="24"/>
          <w:szCs w:val="24"/>
        </w:rPr>
        <w:t xml:space="preserve">  Содержание и способы общения и коммуникации обусловливают развитие способности учащегося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8D0463" w:rsidRPr="00B16E7D" w:rsidRDefault="00C70B30" w:rsidP="00B16E7D">
      <w:pPr>
        <w:pStyle w:val="2"/>
        <w:spacing w:line="240" w:lineRule="auto"/>
        <w:rPr>
          <w:b w:val="0"/>
          <w:sz w:val="24"/>
          <w:szCs w:val="24"/>
        </w:rPr>
      </w:pPr>
      <w:r w:rsidRPr="00B16E7D">
        <w:rPr>
          <w:b w:val="0"/>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w:t>
      </w:r>
      <w:r w:rsidR="00B623B3" w:rsidRPr="00B16E7D">
        <w:rPr>
          <w:b w:val="0"/>
          <w:sz w:val="24"/>
          <w:szCs w:val="24"/>
        </w:rPr>
        <w:t>определённые</w:t>
      </w:r>
      <w:r w:rsidRPr="00B16E7D">
        <w:rPr>
          <w:b w:val="0"/>
          <w:sz w:val="24"/>
          <w:szCs w:val="24"/>
        </w:rPr>
        <w:t xml:space="preserve"> достижения и результаты подростка, что вторично приводит к изменению характера его общения и Я-концепции.</w:t>
      </w:r>
    </w:p>
    <w:p w:rsidR="008D0463" w:rsidRPr="00B16E7D" w:rsidRDefault="00C70B30" w:rsidP="00B16E7D">
      <w:pPr>
        <w:pStyle w:val="2"/>
        <w:spacing w:line="240" w:lineRule="auto"/>
        <w:rPr>
          <w:b w:val="0"/>
          <w:sz w:val="24"/>
          <w:szCs w:val="24"/>
        </w:rPr>
      </w:pPr>
      <w:r w:rsidRPr="00B16E7D">
        <w:rPr>
          <w:b w:val="0"/>
          <w:sz w:val="24"/>
          <w:szCs w:val="24"/>
        </w:rPr>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трансформируется в новую задачу для основной школы — «учить ученика учиться в общении». </w:t>
      </w:r>
    </w:p>
    <w:p w:rsidR="008D0463" w:rsidRPr="00B16E7D" w:rsidRDefault="00C70B30" w:rsidP="00B16E7D">
      <w:pPr>
        <w:pStyle w:val="2"/>
        <w:spacing w:line="240" w:lineRule="auto"/>
        <w:rPr>
          <w:sz w:val="24"/>
          <w:szCs w:val="24"/>
        </w:rPr>
      </w:pPr>
      <w:r w:rsidRPr="00B16E7D">
        <w:rPr>
          <w:sz w:val="24"/>
          <w:szCs w:val="24"/>
        </w:rPr>
        <w:t>Планируемые результаты усвоения учащимися универсальных учебных действий.</w:t>
      </w:r>
    </w:p>
    <w:p w:rsidR="00E6536F" w:rsidRPr="00B16E7D" w:rsidRDefault="00C70B30" w:rsidP="00B16E7D">
      <w:pPr>
        <w:pStyle w:val="2"/>
        <w:spacing w:line="240" w:lineRule="auto"/>
        <w:rPr>
          <w:b w:val="0"/>
          <w:sz w:val="24"/>
          <w:szCs w:val="24"/>
        </w:rPr>
      </w:pPr>
      <w:r w:rsidRPr="00B16E7D">
        <w:rPr>
          <w:b w:val="0"/>
          <w:sz w:val="24"/>
          <w:szCs w:val="24"/>
        </w:rPr>
        <w:t xml:space="preserve"> В результате изучения базовых и дополнительных учебных предметов, а также в ходе внеурочной деятельности у выпускников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C70B30" w:rsidRPr="00B16E7D" w:rsidRDefault="00C70B30" w:rsidP="00B16E7D">
      <w:pPr>
        <w:pStyle w:val="2"/>
        <w:spacing w:line="240" w:lineRule="auto"/>
        <w:rPr>
          <w:sz w:val="24"/>
          <w:szCs w:val="24"/>
        </w:rPr>
      </w:pPr>
      <w:r w:rsidRPr="00B16E7D">
        <w:rPr>
          <w:sz w:val="24"/>
          <w:szCs w:val="24"/>
        </w:rPr>
        <w:t xml:space="preserve">Технологии развития универсальных учебных действий в </w:t>
      </w:r>
      <w:r w:rsidR="009F3636" w:rsidRPr="009F3636">
        <w:rPr>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sz w:val="24"/>
          <w:szCs w:val="24"/>
        </w:rPr>
        <w:t>»</w:t>
      </w:r>
    </w:p>
    <w:p w:rsidR="008D0463" w:rsidRPr="00B16E7D" w:rsidRDefault="00C70B30" w:rsidP="00B16E7D">
      <w:pPr>
        <w:pStyle w:val="2"/>
        <w:spacing w:line="240" w:lineRule="auto"/>
        <w:rPr>
          <w:b w:val="0"/>
          <w:sz w:val="24"/>
          <w:szCs w:val="24"/>
        </w:rPr>
      </w:pPr>
      <w:r w:rsidRPr="00B16E7D">
        <w:rPr>
          <w:b w:val="0"/>
          <w:sz w:val="24"/>
          <w:szCs w:val="24"/>
        </w:rPr>
        <w:t xml:space="preserve">Развитие УУД в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  в основной школе осуществляется в рамках использования возможностей современной информационной образовательной среды как:</w:t>
      </w:r>
    </w:p>
    <w:p w:rsidR="008D0463" w:rsidRPr="00B16E7D" w:rsidRDefault="00C70B30" w:rsidP="00B16E7D">
      <w:pPr>
        <w:pStyle w:val="2"/>
        <w:spacing w:line="240" w:lineRule="auto"/>
        <w:rPr>
          <w:b w:val="0"/>
          <w:sz w:val="24"/>
          <w:szCs w:val="24"/>
        </w:rPr>
      </w:pPr>
      <w:r w:rsidRPr="00B16E7D">
        <w:rPr>
          <w:b w:val="0"/>
          <w:sz w:val="24"/>
          <w:szCs w:val="24"/>
        </w:rPr>
        <w:t xml:space="preserve"> •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 </w:t>
      </w:r>
    </w:p>
    <w:p w:rsidR="008D0463" w:rsidRPr="00B16E7D" w:rsidRDefault="00C70B30" w:rsidP="00B16E7D">
      <w:pPr>
        <w:pStyle w:val="2"/>
        <w:spacing w:line="240" w:lineRule="auto"/>
        <w:rPr>
          <w:b w:val="0"/>
          <w:sz w:val="24"/>
          <w:szCs w:val="24"/>
        </w:rPr>
      </w:pPr>
      <w:r w:rsidRPr="00B16E7D">
        <w:rPr>
          <w:b w:val="0"/>
          <w:sz w:val="24"/>
          <w:szCs w:val="24"/>
        </w:rPr>
        <w:t xml:space="preserve">• инструмента познания за </w:t>
      </w:r>
      <w:r w:rsidR="00B623B3" w:rsidRPr="00B16E7D">
        <w:rPr>
          <w:b w:val="0"/>
          <w:sz w:val="24"/>
          <w:szCs w:val="24"/>
        </w:rPr>
        <w:t>счёт</w:t>
      </w:r>
      <w:r w:rsidRPr="00B16E7D">
        <w:rPr>
          <w:b w:val="0"/>
          <w:sz w:val="24"/>
          <w:szCs w:val="24"/>
        </w:rPr>
        <w:t xml:space="preserve"> формирования навыков исследовательской деятельности </w:t>
      </w:r>
      <w:r w:rsidR="00B623B3" w:rsidRPr="00B16E7D">
        <w:rPr>
          <w:b w:val="0"/>
          <w:sz w:val="24"/>
          <w:szCs w:val="24"/>
        </w:rPr>
        <w:t>путём</w:t>
      </w:r>
      <w:r w:rsidRPr="00B16E7D">
        <w:rPr>
          <w:b w:val="0"/>
          <w:sz w:val="24"/>
          <w:szCs w:val="24"/>
        </w:rPr>
        <w:t xml:space="preserve">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D0463" w:rsidRPr="00B16E7D" w:rsidRDefault="00C70B30" w:rsidP="00B16E7D">
      <w:pPr>
        <w:pStyle w:val="2"/>
        <w:spacing w:line="240" w:lineRule="auto"/>
        <w:rPr>
          <w:b w:val="0"/>
          <w:sz w:val="24"/>
          <w:szCs w:val="24"/>
        </w:rPr>
      </w:pPr>
      <w:r w:rsidRPr="00B16E7D">
        <w:rPr>
          <w:b w:val="0"/>
          <w:sz w:val="24"/>
          <w:szCs w:val="24"/>
        </w:rPr>
        <w:t xml:space="preserve"> • средства телекоммуникации, формирующего умения и навыки получения необходимой информации из разнообразных источников;</w:t>
      </w:r>
    </w:p>
    <w:p w:rsidR="008D0463" w:rsidRPr="00B16E7D" w:rsidRDefault="00C70B30" w:rsidP="00B16E7D">
      <w:pPr>
        <w:pStyle w:val="2"/>
        <w:spacing w:line="240" w:lineRule="auto"/>
        <w:rPr>
          <w:b w:val="0"/>
          <w:sz w:val="24"/>
          <w:szCs w:val="24"/>
        </w:rPr>
      </w:pPr>
      <w:r w:rsidRPr="00B16E7D">
        <w:rPr>
          <w:b w:val="0"/>
          <w:sz w:val="24"/>
          <w:szCs w:val="24"/>
        </w:rPr>
        <w:t xml:space="preserve"> • средства развития личности за </w:t>
      </w:r>
      <w:r w:rsidR="00B623B3" w:rsidRPr="00B16E7D">
        <w:rPr>
          <w:b w:val="0"/>
          <w:sz w:val="24"/>
          <w:szCs w:val="24"/>
        </w:rPr>
        <w:t>счёт</w:t>
      </w:r>
      <w:r w:rsidRPr="00B16E7D">
        <w:rPr>
          <w:b w:val="0"/>
          <w:sz w:val="24"/>
          <w:szCs w:val="24"/>
        </w:rPr>
        <w:t xml:space="preserve"> формирования навыков культуры общения;</w:t>
      </w:r>
    </w:p>
    <w:p w:rsidR="008D0463" w:rsidRPr="00B16E7D" w:rsidRDefault="00C70B30" w:rsidP="00B16E7D">
      <w:pPr>
        <w:pStyle w:val="2"/>
        <w:spacing w:line="240" w:lineRule="auto"/>
        <w:rPr>
          <w:b w:val="0"/>
          <w:sz w:val="24"/>
          <w:szCs w:val="24"/>
        </w:rPr>
      </w:pPr>
      <w:r w:rsidRPr="00B16E7D">
        <w:rPr>
          <w:b w:val="0"/>
          <w:sz w:val="24"/>
          <w:szCs w:val="24"/>
        </w:rPr>
        <w:t xml:space="preserve"> • эффективного инструмента контроля и коррекции результатов учебной деятельности. </w:t>
      </w:r>
    </w:p>
    <w:p w:rsidR="008D0463" w:rsidRPr="00B16E7D" w:rsidRDefault="00C70B30" w:rsidP="00B16E7D">
      <w:pPr>
        <w:pStyle w:val="2"/>
        <w:spacing w:line="240" w:lineRule="auto"/>
        <w:rPr>
          <w:b w:val="0"/>
          <w:sz w:val="24"/>
          <w:szCs w:val="24"/>
        </w:rPr>
      </w:pPr>
      <w:r w:rsidRPr="00B16E7D">
        <w:rPr>
          <w:b w:val="0"/>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8D0463" w:rsidRPr="00B16E7D" w:rsidRDefault="00C70B30" w:rsidP="00B16E7D">
      <w:pPr>
        <w:pStyle w:val="2"/>
        <w:spacing w:line="240" w:lineRule="auto"/>
        <w:rPr>
          <w:b w:val="0"/>
          <w:sz w:val="24"/>
          <w:szCs w:val="24"/>
        </w:rPr>
      </w:pPr>
      <w:r w:rsidRPr="00B16E7D">
        <w:rPr>
          <w:b w:val="0"/>
          <w:sz w:val="24"/>
          <w:szCs w:val="24"/>
        </w:rPr>
        <w:t xml:space="preserve">Среди технологий, методов и </w:t>
      </w:r>
      <w:r w:rsidR="00B623B3" w:rsidRPr="00B16E7D">
        <w:rPr>
          <w:b w:val="0"/>
          <w:sz w:val="24"/>
          <w:szCs w:val="24"/>
        </w:rPr>
        <w:t>приёмов</w:t>
      </w:r>
      <w:r w:rsidRPr="00B16E7D">
        <w:rPr>
          <w:b w:val="0"/>
          <w:sz w:val="24"/>
          <w:szCs w:val="24"/>
        </w:rPr>
        <w:t xml:space="preserve"> развития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в основной школе особое место занимает использование в образовательном процессе учебных ситуаций, которые специализированы для развития </w:t>
      </w:r>
      <w:r w:rsidR="00B623B3" w:rsidRPr="00B16E7D">
        <w:rPr>
          <w:b w:val="0"/>
          <w:sz w:val="24"/>
          <w:szCs w:val="24"/>
        </w:rPr>
        <w:t>определённых</w:t>
      </w:r>
      <w:r w:rsidRPr="00B16E7D">
        <w:rPr>
          <w:b w:val="0"/>
          <w:sz w:val="24"/>
          <w:szCs w:val="24"/>
        </w:rPr>
        <w:t xml:space="preserve"> УУД: на предметном содержании и надпредметного характера. </w:t>
      </w:r>
    </w:p>
    <w:p w:rsidR="008D0463" w:rsidRPr="00B16E7D" w:rsidRDefault="00C70B30" w:rsidP="00B16E7D">
      <w:pPr>
        <w:pStyle w:val="2"/>
        <w:spacing w:line="240" w:lineRule="auto"/>
        <w:rPr>
          <w:b w:val="0"/>
          <w:sz w:val="24"/>
          <w:szCs w:val="24"/>
        </w:rPr>
      </w:pPr>
      <w:r w:rsidRPr="00B16E7D">
        <w:rPr>
          <w:b w:val="0"/>
          <w:sz w:val="24"/>
          <w:szCs w:val="24"/>
        </w:rPr>
        <w:t>В образовательном процессе основной школы используется следующая типология учебных ситуаций:</w:t>
      </w:r>
    </w:p>
    <w:p w:rsidR="008D0463" w:rsidRPr="00B16E7D" w:rsidRDefault="00C70B30" w:rsidP="00B16E7D">
      <w:pPr>
        <w:pStyle w:val="2"/>
        <w:spacing w:line="240" w:lineRule="auto"/>
        <w:rPr>
          <w:b w:val="0"/>
          <w:sz w:val="24"/>
          <w:szCs w:val="24"/>
        </w:rPr>
      </w:pPr>
      <w:r w:rsidRPr="00B16E7D">
        <w:rPr>
          <w:b w:val="0"/>
          <w:sz w:val="24"/>
          <w:szCs w:val="24"/>
        </w:rPr>
        <w:t xml:space="preserve"> •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8D0463" w:rsidRPr="00B16E7D" w:rsidRDefault="00C70B30" w:rsidP="00B16E7D">
      <w:pPr>
        <w:pStyle w:val="2"/>
        <w:spacing w:line="240" w:lineRule="auto"/>
        <w:rPr>
          <w:b w:val="0"/>
          <w:sz w:val="24"/>
          <w:szCs w:val="24"/>
        </w:rPr>
      </w:pPr>
      <w:r w:rsidRPr="00B16E7D">
        <w:rPr>
          <w:b w:val="0"/>
          <w:sz w:val="24"/>
          <w:szCs w:val="24"/>
        </w:rPr>
        <w:t>•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еѐ решения);</w:t>
      </w:r>
    </w:p>
    <w:p w:rsidR="00C70B30" w:rsidRPr="00B16E7D" w:rsidRDefault="00C70B30" w:rsidP="00B16E7D">
      <w:pPr>
        <w:pStyle w:val="2"/>
        <w:spacing w:line="240" w:lineRule="auto"/>
        <w:rPr>
          <w:b w:val="0"/>
          <w:sz w:val="24"/>
          <w:szCs w:val="24"/>
        </w:rPr>
      </w:pPr>
      <w:r w:rsidRPr="00B16E7D">
        <w:rPr>
          <w:b w:val="0"/>
          <w:sz w:val="24"/>
          <w:szCs w:val="24"/>
        </w:rPr>
        <w:t xml:space="preserve"> • ситуация-оценка — прототип реальной ситуации с готовым предполагаемым решением, которое следует оценить, и предложить сво</w:t>
      </w:r>
      <w:r w:rsidR="00B623B3" w:rsidRPr="00B16E7D">
        <w:rPr>
          <w:b w:val="0"/>
          <w:sz w:val="24"/>
          <w:szCs w:val="24"/>
        </w:rPr>
        <w:t>ё</w:t>
      </w:r>
      <w:r w:rsidRPr="00B16E7D">
        <w:rPr>
          <w:b w:val="0"/>
          <w:sz w:val="24"/>
          <w:szCs w:val="24"/>
        </w:rPr>
        <w:t xml:space="preserve"> адекватное решение; </w:t>
      </w:r>
    </w:p>
    <w:p w:rsidR="008D0463" w:rsidRPr="00B16E7D" w:rsidRDefault="00C70B30" w:rsidP="00B16E7D">
      <w:pPr>
        <w:pStyle w:val="2"/>
        <w:spacing w:line="240" w:lineRule="auto"/>
        <w:rPr>
          <w:b w:val="0"/>
          <w:sz w:val="24"/>
          <w:szCs w:val="24"/>
        </w:rPr>
      </w:pPr>
      <w:r w:rsidRPr="00B16E7D">
        <w:rPr>
          <w:b w:val="0"/>
          <w:sz w:val="24"/>
          <w:szCs w:val="24"/>
        </w:rPr>
        <w:t xml:space="preserve">• ситуация-тренинг — прототип стандартной или другой ситуации (тренинг возможно проводить как по описанию ситуации, так и по </w:t>
      </w:r>
      <w:r w:rsidR="00B623B3" w:rsidRPr="00B16E7D">
        <w:rPr>
          <w:b w:val="0"/>
          <w:sz w:val="24"/>
          <w:szCs w:val="24"/>
        </w:rPr>
        <w:t>её</w:t>
      </w:r>
      <w:r w:rsidRPr="00B16E7D">
        <w:rPr>
          <w:b w:val="0"/>
          <w:sz w:val="24"/>
          <w:szCs w:val="24"/>
        </w:rPr>
        <w:t xml:space="preserve"> решению).</w:t>
      </w:r>
    </w:p>
    <w:p w:rsidR="008D0463" w:rsidRPr="00B16E7D" w:rsidRDefault="00C70B30" w:rsidP="00B16E7D">
      <w:pPr>
        <w:pStyle w:val="2"/>
        <w:spacing w:line="240" w:lineRule="auto"/>
        <w:rPr>
          <w:b w:val="0"/>
          <w:sz w:val="24"/>
          <w:szCs w:val="24"/>
        </w:rPr>
      </w:pPr>
      <w:r w:rsidRPr="00B16E7D">
        <w:rPr>
          <w:b w:val="0"/>
          <w:sz w:val="24"/>
          <w:szCs w:val="24"/>
        </w:rPr>
        <w:t xml:space="preserve"> Наряду с учебными ситуациями для развития УУД в </w:t>
      </w:r>
      <w:r w:rsidR="009F3636" w:rsidRPr="009F3636">
        <w:rPr>
          <w:b w:val="0"/>
          <w:sz w:val="24"/>
          <w:szCs w:val="24"/>
        </w:rPr>
        <w:t>МКОУ «</w:t>
      </w:r>
      <w:r w:rsidR="0078315E">
        <w:rPr>
          <w:sz w:val="24"/>
          <w:szCs w:val="24"/>
        </w:rPr>
        <w:t>Андий</w:t>
      </w:r>
      <w:r w:rsidR="0078315E" w:rsidRPr="00B16E7D">
        <w:rPr>
          <w:sz w:val="24"/>
          <w:szCs w:val="24"/>
        </w:rPr>
        <w:t>ская СОШ</w:t>
      </w:r>
      <w:r w:rsidR="0078315E">
        <w:rPr>
          <w:sz w:val="24"/>
          <w:szCs w:val="24"/>
        </w:rPr>
        <w:t>№1</w:t>
      </w:r>
      <w:r w:rsidR="009F3636" w:rsidRPr="009F3636">
        <w:rPr>
          <w:b w:val="0"/>
          <w:sz w:val="24"/>
          <w:szCs w:val="24"/>
        </w:rPr>
        <w:t>»</w:t>
      </w:r>
      <w:r w:rsidRPr="00B16E7D">
        <w:rPr>
          <w:b w:val="0"/>
          <w:sz w:val="24"/>
          <w:szCs w:val="24"/>
        </w:rPr>
        <w:t xml:space="preserve">в основной школе применяются следующие типы задач.  </w:t>
      </w:r>
    </w:p>
    <w:p w:rsidR="008D0463" w:rsidRPr="00B16E7D" w:rsidRDefault="00C70B30" w:rsidP="00B16E7D">
      <w:pPr>
        <w:pStyle w:val="2"/>
        <w:spacing w:line="240" w:lineRule="auto"/>
        <w:rPr>
          <w:b w:val="0"/>
          <w:i/>
          <w:sz w:val="24"/>
          <w:szCs w:val="24"/>
        </w:rPr>
      </w:pPr>
      <w:r w:rsidRPr="00B16E7D">
        <w:rPr>
          <w:b w:val="0"/>
          <w:i/>
          <w:sz w:val="24"/>
          <w:szCs w:val="24"/>
        </w:rPr>
        <w:t>Личностные универсальные учебные действия:</w:t>
      </w:r>
    </w:p>
    <w:p w:rsidR="008D0463" w:rsidRPr="00B16E7D" w:rsidRDefault="00C70B30" w:rsidP="00E15780">
      <w:pPr>
        <w:pStyle w:val="2"/>
        <w:numPr>
          <w:ilvl w:val="1"/>
          <w:numId w:val="48"/>
        </w:numPr>
        <w:spacing w:line="240" w:lineRule="auto"/>
        <w:rPr>
          <w:b w:val="0"/>
          <w:sz w:val="24"/>
          <w:szCs w:val="24"/>
        </w:rPr>
      </w:pPr>
      <w:r w:rsidRPr="00B16E7D">
        <w:rPr>
          <w:b w:val="0"/>
          <w:sz w:val="24"/>
          <w:szCs w:val="24"/>
        </w:rPr>
        <w:t xml:space="preserve">на личностное самоопределение; </w:t>
      </w:r>
    </w:p>
    <w:p w:rsidR="008D0463" w:rsidRPr="00B16E7D" w:rsidRDefault="00C70B30" w:rsidP="00E15780">
      <w:pPr>
        <w:pStyle w:val="2"/>
        <w:numPr>
          <w:ilvl w:val="1"/>
          <w:numId w:val="48"/>
        </w:numPr>
        <w:spacing w:line="240" w:lineRule="auto"/>
        <w:rPr>
          <w:b w:val="0"/>
          <w:sz w:val="24"/>
          <w:szCs w:val="24"/>
        </w:rPr>
      </w:pPr>
      <w:r w:rsidRPr="00B16E7D">
        <w:rPr>
          <w:b w:val="0"/>
          <w:sz w:val="24"/>
          <w:szCs w:val="24"/>
        </w:rPr>
        <w:t xml:space="preserve"> на развитие Я-концепции;</w:t>
      </w:r>
    </w:p>
    <w:p w:rsidR="008D0463" w:rsidRPr="00B16E7D" w:rsidRDefault="00864317" w:rsidP="00B16E7D">
      <w:pPr>
        <w:pStyle w:val="2"/>
        <w:spacing w:line="240" w:lineRule="auto"/>
        <w:rPr>
          <w:b w:val="0"/>
          <w:sz w:val="24"/>
          <w:szCs w:val="24"/>
        </w:rPr>
      </w:pPr>
      <w:r w:rsidRPr="00B16E7D">
        <w:rPr>
          <w:b w:val="0"/>
          <w:sz w:val="24"/>
          <w:szCs w:val="24"/>
          <w:lang w:val="en-US"/>
        </w:rPr>
        <w:t>-</w:t>
      </w:r>
      <w:r w:rsidR="00C70B30" w:rsidRPr="00B16E7D">
        <w:rPr>
          <w:b w:val="0"/>
          <w:sz w:val="24"/>
          <w:szCs w:val="24"/>
        </w:rPr>
        <w:t xml:space="preserve">на смыслообразование; </w:t>
      </w:r>
    </w:p>
    <w:p w:rsidR="008D0463" w:rsidRPr="00B16E7D" w:rsidRDefault="00864317" w:rsidP="00B16E7D">
      <w:pPr>
        <w:pStyle w:val="2"/>
        <w:spacing w:line="240" w:lineRule="auto"/>
        <w:rPr>
          <w:b w:val="0"/>
          <w:sz w:val="24"/>
          <w:szCs w:val="24"/>
        </w:rPr>
      </w:pPr>
      <w:r w:rsidRPr="00B16E7D">
        <w:rPr>
          <w:b w:val="0"/>
          <w:sz w:val="24"/>
          <w:szCs w:val="24"/>
          <w:lang w:val="en-US"/>
        </w:rPr>
        <w:t>-</w:t>
      </w:r>
      <w:r w:rsidR="00C70B30" w:rsidRPr="00B16E7D">
        <w:rPr>
          <w:b w:val="0"/>
          <w:sz w:val="24"/>
          <w:szCs w:val="24"/>
        </w:rPr>
        <w:t>на мотивацию;</w:t>
      </w:r>
    </w:p>
    <w:p w:rsidR="008D0463" w:rsidRPr="00B16E7D" w:rsidRDefault="00864317" w:rsidP="00B16E7D">
      <w:pPr>
        <w:pStyle w:val="2"/>
        <w:spacing w:line="240" w:lineRule="auto"/>
        <w:rPr>
          <w:b w:val="0"/>
          <w:sz w:val="24"/>
          <w:szCs w:val="24"/>
        </w:rPr>
      </w:pPr>
      <w:r w:rsidRPr="00B16E7D">
        <w:rPr>
          <w:b w:val="0"/>
          <w:sz w:val="24"/>
          <w:szCs w:val="24"/>
          <w:lang w:val="en-US"/>
        </w:rPr>
        <w:t>-</w:t>
      </w:r>
      <w:r w:rsidR="00C70B30" w:rsidRPr="00B16E7D">
        <w:rPr>
          <w:b w:val="0"/>
          <w:sz w:val="24"/>
          <w:szCs w:val="24"/>
        </w:rPr>
        <w:t>на нравственно-этическое оценивание.</w:t>
      </w:r>
    </w:p>
    <w:p w:rsidR="008D0463" w:rsidRPr="00B16E7D" w:rsidRDefault="00C70B30" w:rsidP="00B16E7D">
      <w:pPr>
        <w:pStyle w:val="2"/>
        <w:spacing w:line="240" w:lineRule="auto"/>
        <w:rPr>
          <w:b w:val="0"/>
          <w:i/>
          <w:sz w:val="24"/>
          <w:szCs w:val="24"/>
        </w:rPr>
      </w:pPr>
      <w:r w:rsidRPr="00B16E7D">
        <w:rPr>
          <w:b w:val="0"/>
          <w:i/>
          <w:sz w:val="24"/>
          <w:szCs w:val="24"/>
        </w:rPr>
        <w:t>Коммуникативные универсальные учебные действия:</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на </w:t>
      </w:r>
      <w:r w:rsidR="00B623B3" w:rsidRPr="00B16E7D">
        <w:rPr>
          <w:b w:val="0"/>
          <w:sz w:val="24"/>
          <w:szCs w:val="24"/>
        </w:rPr>
        <w:t>учёт</w:t>
      </w:r>
      <w:r w:rsidR="00C70B30" w:rsidRPr="00B16E7D">
        <w:rPr>
          <w:b w:val="0"/>
          <w:sz w:val="24"/>
          <w:szCs w:val="24"/>
        </w:rPr>
        <w:t xml:space="preserve"> позиции </w:t>
      </w:r>
      <w:r w:rsidR="00B623B3" w:rsidRPr="00B16E7D">
        <w:rPr>
          <w:b w:val="0"/>
          <w:sz w:val="24"/>
          <w:szCs w:val="24"/>
        </w:rPr>
        <w:t>партнёра</w:t>
      </w:r>
      <w:r w:rsidR="00C70B30" w:rsidRPr="00B16E7D">
        <w:rPr>
          <w:b w:val="0"/>
          <w:sz w:val="24"/>
          <w:szCs w:val="24"/>
        </w:rPr>
        <w:t>;</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на организацию и осуществление сотрудничества;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передачу информации и отображению предметного содержания;</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тренинги коммуникативных навыков;</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ролевые игры;</w:t>
      </w:r>
    </w:p>
    <w:p w:rsidR="008D0463" w:rsidRPr="00B16E7D" w:rsidRDefault="00864317" w:rsidP="00B16E7D">
      <w:pPr>
        <w:pStyle w:val="2"/>
        <w:spacing w:line="240" w:lineRule="auto"/>
        <w:rPr>
          <w:b w:val="0"/>
          <w:sz w:val="24"/>
          <w:szCs w:val="24"/>
        </w:rPr>
      </w:pPr>
      <w:r w:rsidRPr="001D4CC0">
        <w:rPr>
          <w:b w:val="0"/>
          <w:sz w:val="24"/>
          <w:szCs w:val="24"/>
        </w:rPr>
        <w:t>-</w:t>
      </w:r>
      <w:r w:rsidR="00C70B30" w:rsidRPr="00B16E7D">
        <w:rPr>
          <w:b w:val="0"/>
          <w:sz w:val="24"/>
          <w:szCs w:val="24"/>
        </w:rPr>
        <w:t xml:space="preserve"> групповые игры. </w:t>
      </w:r>
    </w:p>
    <w:p w:rsidR="008D0463" w:rsidRPr="00B16E7D" w:rsidRDefault="00C70B30" w:rsidP="00B16E7D">
      <w:pPr>
        <w:pStyle w:val="2"/>
        <w:spacing w:line="240" w:lineRule="auto"/>
        <w:rPr>
          <w:b w:val="0"/>
          <w:i/>
          <w:sz w:val="24"/>
          <w:szCs w:val="24"/>
        </w:rPr>
      </w:pPr>
      <w:r w:rsidRPr="00B16E7D">
        <w:rPr>
          <w:b w:val="0"/>
          <w:i/>
          <w:sz w:val="24"/>
          <w:szCs w:val="24"/>
        </w:rPr>
        <w:t>Познавательные универсальные учебные действия:</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задачи и проекты на выстраивание стратегии поиска решения задач;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задачи и проекты на сериацию, сравнение, оценивание;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задачи и проекты на проведение эмпирического исследования;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задачи и проекты на проведение теоретического исследования;</w:t>
      </w:r>
    </w:p>
    <w:p w:rsidR="008D0463" w:rsidRPr="00B16E7D" w:rsidRDefault="00864317" w:rsidP="00B16E7D">
      <w:pPr>
        <w:pStyle w:val="2"/>
        <w:spacing w:line="240" w:lineRule="auto"/>
        <w:rPr>
          <w:b w:val="0"/>
          <w:sz w:val="24"/>
          <w:szCs w:val="24"/>
        </w:rPr>
      </w:pPr>
      <w:r w:rsidRPr="001D4CC0">
        <w:rPr>
          <w:b w:val="0"/>
          <w:sz w:val="24"/>
          <w:szCs w:val="24"/>
        </w:rPr>
        <w:t>-</w:t>
      </w:r>
      <w:r w:rsidR="00C70B30" w:rsidRPr="00B16E7D">
        <w:rPr>
          <w:b w:val="0"/>
          <w:sz w:val="24"/>
          <w:szCs w:val="24"/>
        </w:rPr>
        <w:t xml:space="preserve"> задачи на смысловое чтение.</w:t>
      </w:r>
    </w:p>
    <w:p w:rsidR="008D0463" w:rsidRPr="00B16E7D" w:rsidRDefault="00C70B30" w:rsidP="00B16E7D">
      <w:pPr>
        <w:pStyle w:val="2"/>
        <w:spacing w:line="240" w:lineRule="auto"/>
        <w:rPr>
          <w:b w:val="0"/>
          <w:i/>
          <w:sz w:val="24"/>
          <w:szCs w:val="24"/>
        </w:rPr>
      </w:pPr>
      <w:r w:rsidRPr="00B16E7D">
        <w:rPr>
          <w:b w:val="0"/>
          <w:i/>
          <w:sz w:val="24"/>
          <w:szCs w:val="24"/>
        </w:rPr>
        <w:t xml:space="preserve"> Регулятивные универсальные учебные действия:</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на планирование;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рефлексию;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ориентировку в ситуации;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прогнозирование;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целеполагание; </w:t>
      </w:r>
    </w:p>
    <w:p w:rsidR="008D0463"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на оценивание;</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на принятие решения;</w:t>
      </w:r>
    </w:p>
    <w:p w:rsidR="008D0463"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на самоконтроль;</w:t>
      </w:r>
    </w:p>
    <w:p w:rsidR="00C70B30" w:rsidRPr="00B16E7D" w:rsidRDefault="00864317" w:rsidP="00B16E7D">
      <w:pPr>
        <w:pStyle w:val="2"/>
        <w:spacing w:line="240" w:lineRule="auto"/>
        <w:rPr>
          <w:b w:val="0"/>
          <w:sz w:val="24"/>
          <w:szCs w:val="24"/>
        </w:rPr>
      </w:pPr>
      <w:r w:rsidRPr="001D4CC0">
        <w:rPr>
          <w:b w:val="0"/>
          <w:sz w:val="24"/>
          <w:szCs w:val="24"/>
        </w:rPr>
        <w:t>-</w:t>
      </w:r>
      <w:r w:rsidR="00C70B30" w:rsidRPr="00B16E7D">
        <w:rPr>
          <w:b w:val="0"/>
          <w:sz w:val="24"/>
          <w:szCs w:val="24"/>
        </w:rPr>
        <w:t xml:space="preserve"> на коррекцию. </w:t>
      </w:r>
    </w:p>
    <w:p w:rsidR="002A1076" w:rsidRPr="00B16E7D" w:rsidRDefault="00C70B30" w:rsidP="00B16E7D">
      <w:pPr>
        <w:pStyle w:val="2"/>
        <w:spacing w:line="240" w:lineRule="auto"/>
        <w:rPr>
          <w:b w:val="0"/>
          <w:sz w:val="24"/>
          <w:szCs w:val="24"/>
        </w:rPr>
      </w:pPr>
      <w:r w:rsidRPr="00B16E7D">
        <w:rPr>
          <w:b w:val="0"/>
          <w:sz w:val="24"/>
          <w:szCs w:val="24"/>
        </w:rPr>
        <w:t xml:space="preserve">Развитию регулятивных универсальных учебных действий способствует также использование в учебном процессе </w:t>
      </w:r>
      <w:r w:rsidR="009F3636" w:rsidRPr="009F3636">
        <w:rPr>
          <w:b w:val="0"/>
          <w:sz w:val="24"/>
          <w:szCs w:val="24"/>
        </w:rPr>
        <w:t>МКОУ «</w:t>
      </w:r>
      <w:r w:rsidR="0078315E" w:rsidRPr="0078315E">
        <w:rPr>
          <w:b w:val="0"/>
          <w:sz w:val="24"/>
          <w:szCs w:val="24"/>
        </w:rPr>
        <w:t>Андийская СОШ№1</w:t>
      </w:r>
      <w:r w:rsidR="009F3636" w:rsidRPr="009F3636">
        <w:rPr>
          <w:b w:val="0"/>
          <w:sz w:val="24"/>
          <w:szCs w:val="24"/>
        </w:rPr>
        <w:t>»</w:t>
      </w:r>
      <w:r w:rsidRPr="00B16E7D">
        <w:rPr>
          <w:b w:val="0"/>
          <w:sz w:val="24"/>
          <w:szCs w:val="24"/>
        </w:rPr>
        <w:t xml:space="preserve">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Среди таких заданий используются:  </w:t>
      </w:r>
    </w:p>
    <w:p w:rsidR="002A1076" w:rsidRPr="009F3636" w:rsidRDefault="00864317" w:rsidP="009F3636">
      <w:pPr>
        <w:pStyle w:val="2"/>
        <w:spacing w:line="240" w:lineRule="auto"/>
        <w:rPr>
          <w:b w:val="0"/>
          <w:sz w:val="24"/>
          <w:szCs w:val="24"/>
        </w:rPr>
      </w:pPr>
      <w:r w:rsidRPr="00B16E7D">
        <w:rPr>
          <w:b w:val="0"/>
          <w:sz w:val="24"/>
          <w:szCs w:val="24"/>
        </w:rPr>
        <w:t>-</w:t>
      </w:r>
      <w:r w:rsidR="00C70B30" w:rsidRPr="00B16E7D">
        <w:rPr>
          <w:b w:val="0"/>
          <w:sz w:val="24"/>
          <w:szCs w:val="24"/>
        </w:rPr>
        <w:t xml:space="preserve"> подготовка спортивного праздника (концерта, выставки поделок и т. п.) для младших школьников; </w:t>
      </w:r>
    </w:p>
    <w:p w:rsidR="002A1076" w:rsidRPr="00B16E7D" w:rsidRDefault="00864317" w:rsidP="00B16E7D">
      <w:pPr>
        <w:pStyle w:val="2"/>
        <w:spacing w:line="240" w:lineRule="auto"/>
        <w:rPr>
          <w:b w:val="0"/>
          <w:sz w:val="24"/>
          <w:szCs w:val="24"/>
        </w:rPr>
      </w:pPr>
      <w:r w:rsidRPr="00B16E7D">
        <w:rPr>
          <w:b w:val="0"/>
          <w:sz w:val="24"/>
          <w:szCs w:val="24"/>
        </w:rPr>
        <w:t xml:space="preserve"> -</w:t>
      </w:r>
      <w:r w:rsidR="00C70B30" w:rsidRPr="00B16E7D">
        <w:rPr>
          <w:b w:val="0"/>
          <w:sz w:val="24"/>
          <w:szCs w:val="24"/>
        </w:rPr>
        <w:t xml:space="preserve"> ведение протоколов выполнения учебного задания;  </w:t>
      </w:r>
    </w:p>
    <w:p w:rsidR="002A1076"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C70B30" w:rsidRPr="00B16E7D" w:rsidRDefault="00C70B30" w:rsidP="00B16E7D">
      <w:pPr>
        <w:pStyle w:val="2"/>
        <w:spacing w:line="240" w:lineRule="auto"/>
        <w:rPr>
          <w:b w:val="0"/>
          <w:sz w:val="24"/>
          <w:szCs w:val="24"/>
        </w:rPr>
      </w:pPr>
      <w:r w:rsidRPr="00B16E7D">
        <w:rPr>
          <w:b w:val="0"/>
          <w:sz w:val="24"/>
          <w:szCs w:val="24"/>
        </w:rPr>
        <w:t xml:space="preserve">Достижение цели развития УУД в </w:t>
      </w:r>
      <w:r w:rsidR="009F3636" w:rsidRPr="009F3636">
        <w:rPr>
          <w:b w:val="0"/>
          <w:sz w:val="24"/>
          <w:szCs w:val="24"/>
        </w:rPr>
        <w:t>МКОУ «</w:t>
      </w:r>
      <w:r w:rsidR="0078315E" w:rsidRPr="0078315E">
        <w:rPr>
          <w:b w:val="0"/>
          <w:sz w:val="24"/>
          <w:szCs w:val="24"/>
        </w:rPr>
        <w:t>Андийская СОШ№1</w:t>
      </w:r>
      <w:r w:rsidR="009F3636" w:rsidRPr="009F3636">
        <w:rPr>
          <w:b w:val="0"/>
          <w:sz w:val="24"/>
          <w:szCs w:val="24"/>
        </w:rPr>
        <w:t>»</w:t>
      </w:r>
      <w:r w:rsidRPr="00B16E7D">
        <w:rPr>
          <w:b w:val="0"/>
          <w:sz w:val="24"/>
          <w:szCs w:val="24"/>
        </w:rPr>
        <w:t xml:space="preserve">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072361" w:rsidRPr="00B16E7D" w:rsidRDefault="00072361" w:rsidP="00B16E7D">
      <w:pPr>
        <w:pStyle w:val="2"/>
        <w:spacing w:line="240" w:lineRule="auto"/>
        <w:rPr>
          <w:b w:val="0"/>
          <w:sz w:val="24"/>
          <w:szCs w:val="24"/>
        </w:rPr>
      </w:pP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b/>
        </w:rPr>
      </w:pPr>
      <w:r w:rsidRPr="00B16E7D">
        <w:rPr>
          <w:rFonts w:ascii="Times New Roman" w:hAnsi="Times New Roman"/>
          <w:b/>
        </w:rPr>
        <w:t xml:space="preserve"> Содержание, виды и формы организации учебной деятельности по развитию информационно-коммуникационных технологий</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 xml:space="preserve">В настоящее время значительно присутствие компьютерных и интернет-технологий в повседневной деятельности учащегося, в том числе вне времени нахождения в образовательной организации. В этой связи учащийся может обладать целым рядом ИКТ-компетентностей, полученных им вне образовательной организации. В этом контексте важным направлением деятельности школы в сфере формирования ИКТ-компетенций становятся поддержка и развитие учащегося. </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Основные формы организации учебной деятельности по формированию ИКТ-компетенции учащихся:</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уроки по информатике и другим предметам;</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факультативы;</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кружки;</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интегративные межпредметные проекты;</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внеурочные и внешкольные активности. </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 xml:space="preserve">Среди видов учебной деятельности, обеспечивающих формирование ИКТ-компетенции учащихся, можно выделить в том числе такие, как: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и редактирование текстов;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и редактирование электронных таблиц;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использование средств для построения диаграмм, графиков, блок-схем, других графических объектов;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и редактирование презентаций;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и редактирование графики и фото;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и редактирование видео; </w:t>
      </w:r>
    </w:p>
    <w:p w:rsidR="00072361" w:rsidRPr="00B16E7D" w:rsidRDefault="00072361" w:rsidP="00E15780">
      <w:pPr>
        <w:pStyle w:val="a7"/>
        <w:widowControl w:val="0"/>
        <w:numPr>
          <w:ilvl w:val="0"/>
          <w:numId w:val="7"/>
        </w:numPr>
        <w:tabs>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создание музыкальных и звуковых объектов; </w:t>
      </w:r>
    </w:p>
    <w:p w:rsidR="008F5F4C" w:rsidRPr="00B16E7D" w:rsidRDefault="008F5F4C" w:rsidP="00B16E7D">
      <w:pPr>
        <w:pStyle w:val="a7"/>
        <w:widowControl w:val="0"/>
        <w:tabs>
          <w:tab w:val="left" w:pos="993"/>
        </w:tabs>
        <w:spacing w:before="0" w:beforeAutospacing="0" w:after="0" w:afterAutospacing="0"/>
        <w:ind w:left="709"/>
        <w:jc w:val="both"/>
        <w:textAlignment w:val="baseline"/>
        <w:rPr>
          <w:rFonts w:ascii="Times New Roman" w:hAnsi="Times New Roman"/>
        </w:rPr>
      </w:pP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b/>
        </w:rPr>
      </w:pPr>
      <w:r w:rsidRPr="00B16E7D">
        <w:rPr>
          <w:rFonts w:ascii="Times New Roman" w:hAnsi="Times New Roman"/>
          <w:b/>
        </w:rPr>
        <w:t>Перечень и описание основных элементов ИКТ-компетенции и инструментов их использования</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Обращение с устройствами ИКТ.</w:t>
      </w:r>
      <w:r w:rsidRPr="00B16E7D">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Фиксация и обработка изображений и звуков.</w:t>
      </w:r>
      <w:r w:rsidRPr="00B16E7D">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Поиск и организация хранения информации.</w:t>
      </w:r>
      <w:r w:rsidRPr="00B16E7D">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Создание письменных сообщений.</w:t>
      </w:r>
      <w:r w:rsidRPr="00B16E7D">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Создание графических объектов.</w:t>
      </w:r>
      <w:r w:rsidRPr="00B16E7D">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Создание музыкальных и звуковых объектов.</w:t>
      </w:r>
      <w:r w:rsidRPr="00B16E7D">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Восприятие, использование и создание гипертекстовых и мультимедийных информационных объектов.</w:t>
      </w:r>
      <w:r w:rsidRPr="00B16E7D">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Анализ информации, математическая обработка данных в исследовании.</w:t>
      </w:r>
      <w:r w:rsidRPr="00B16E7D">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Моделирование, проектирование и управление.</w:t>
      </w:r>
      <w:r w:rsidRPr="00B16E7D">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Коммуникация и социальное взаимодействие.</w:t>
      </w:r>
      <w:r w:rsidRPr="00B16E7D">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b/>
          <w:bCs/>
          <w:iCs/>
        </w:rPr>
        <w:t>Информационная безопасность.</w:t>
      </w:r>
      <w:r w:rsidRPr="00B16E7D">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b/>
        </w:rPr>
      </w:pPr>
      <w:r w:rsidRPr="00B16E7D">
        <w:rPr>
          <w:rFonts w:ascii="Times New Roman" w:hAnsi="Times New Roman"/>
          <w:b/>
        </w:rPr>
        <w:t xml:space="preserve"> Планируемые результаты формирова</w:t>
      </w:r>
      <w:r w:rsidR="008F5F4C" w:rsidRPr="00B16E7D">
        <w:rPr>
          <w:rFonts w:ascii="Times New Roman" w:hAnsi="Times New Roman"/>
          <w:b/>
        </w:rPr>
        <w:t>ния и развития компетентности уча</w:t>
      </w:r>
      <w:r w:rsidRPr="00B16E7D">
        <w:rPr>
          <w:rFonts w:ascii="Times New Roman" w:hAnsi="Times New Roman"/>
          <w:b/>
        </w:rPr>
        <w:t>щихся в области использованияинформационно-коммуникационных технологий</w:t>
      </w:r>
    </w:p>
    <w:p w:rsidR="00072361" w:rsidRPr="00B16E7D" w:rsidRDefault="00072361"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Представленные планируемые резул</w:t>
      </w:r>
      <w:r w:rsidR="008F5F4C" w:rsidRPr="00B16E7D">
        <w:rPr>
          <w:rFonts w:ascii="Times New Roman" w:hAnsi="Times New Roman"/>
        </w:rPr>
        <w:t>ьтаты развития компетентности уча</w:t>
      </w:r>
      <w:r w:rsidRPr="00B16E7D">
        <w:rPr>
          <w:rFonts w:ascii="Times New Roman" w:hAnsi="Times New Roman"/>
        </w:rPr>
        <w:t xml:space="preserve">щихся в области использования ИКТ учитывают существующие знания и компетенции, полученные обучающимися вне образовательной организации. </w:t>
      </w:r>
    </w:p>
    <w:p w:rsidR="00072361" w:rsidRPr="00B16E7D" w:rsidRDefault="00072361" w:rsidP="00B16E7D">
      <w:pPr>
        <w:pStyle w:val="2"/>
        <w:tabs>
          <w:tab w:val="left" w:pos="567"/>
        </w:tabs>
        <w:spacing w:line="240" w:lineRule="auto"/>
        <w:rPr>
          <w:sz w:val="24"/>
          <w:szCs w:val="24"/>
        </w:rPr>
      </w:pPr>
      <w:bookmarkStart w:id="100" w:name="_Toc405145662"/>
      <w:bookmarkStart w:id="101" w:name="_Toc406059005"/>
      <w:bookmarkStart w:id="102" w:name="_Toc409682184"/>
      <w:bookmarkStart w:id="103" w:name="_Toc409691658"/>
      <w:bookmarkStart w:id="104" w:name="_Toc410653982"/>
      <w:bookmarkStart w:id="105" w:name="_Toc410702986"/>
      <w:bookmarkStart w:id="106" w:name="_Toc284662742"/>
      <w:bookmarkStart w:id="107" w:name="_Toc284663368"/>
      <w:bookmarkStart w:id="108" w:name="_Toc414553168"/>
      <w:r w:rsidRPr="00B16E7D">
        <w:rPr>
          <w:b w:val="0"/>
          <w:sz w:val="24"/>
          <w:szCs w:val="24"/>
        </w:rPr>
        <w:t xml:space="preserve">В рамках направления </w:t>
      </w:r>
      <w:r w:rsidRPr="00B16E7D">
        <w:rPr>
          <w:sz w:val="24"/>
          <w:szCs w:val="24"/>
        </w:rPr>
        <w:t>«Обращение с устройствами ИКТ»</w:t>
      </w:r>
      <w:r w:rsidRPr="00B16E7D">
        <w:rPr>
          <w:b w:val="0"/>
          <w:sz w:val="24"/>
          <w:szCs w:val="24"/>
        </w:rPr>
        <w:t xml:space="preserve"> в качестве основных планируемых результатов возможен следующий список того, что обучающийся сможет:</w:t>
      </w:r>
      <w:bookmarkEnd w:id="100"/>
      <w:bookmarkEnd w:id="101"/>
      <w:bookmarkEnd w:id="102"/>
      <w:bookmarkEnd w:id="103"/>
      <w:bookmarkEnd w:id="104"/>
      <w:bookmarkEnd w:id="105"/>
      <w:bookmarkEnd w:id="106"/>
      <w:bookmarkEnd w:id="107"/>
      <w:bookmarkEnd w:id="108"/>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осуществлять информационное подключение к локальной сети и глобальной сети Интернет;</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получать информацию о характеристиках компьютера;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072361" w:rsidRPr="00B16E7D" w:rsidRDefault="00072361" w:rsidP="00B16E7D">
      <w:pPr>
        <w:pStyle w:val="2"/>
        <w:tabs>
          <w:tab w:val="left" w:pos="567"/>
        </w:tabs>
        <w:spacing w:line="240" w:lineRule="auto"/>
        <w:ind w:firstLine="0"/>
        <w:rPr>
          <w:sz w:val="24"/>
          <w:szCs w:val="24"/>
        </w:rPr>
      </w:pPr>
      <w:bookmarkStart w:id="109" w:name="_Toc405145663"/>
      <w:bookmarkStart w:id="110" w:name="_Toc406059006"/>
      <w:bookmarkStart w:id="111" w:name="_Toc409682185"/>
      <w:bookmarkStart w:id="112" w:name="_Toc409691659"/>
      <w:bookmarkStart w:id="113" w:name="_Toc410653983"/>
      <w:bookmarkStart w:id="114" w:name="_Toc410702987"/>
      <w:r w:rsidRPr="00B16E7D">
        <w:rPr>
          <w:b w:val="0"/>
          <w:sz w:val="24"/>
          <w:szCs w:val="24"/>
        </w:rPr>
        <w:tab/>
      </w:r>
      <w:bookmarkStart w:id="115" w:name="_Toc284662743"/>
      <w:bookmarkStart w:id="116" w:name="_Toc284663369"/>
      <w:bookmarkStart w:id="117" w:name="_Toc414553169"/>
      <w:r w:rsidRPr="00B16E7D">
        <w:rPr>
          <w:b w:val="0"/>
          <w:sz w:val="24"/>
          <w:szCs w:val="24"/>
        </w:rPr>
        <w:t xml:space="preserve">В рамках направления </w:t>
      </w:r>
      <w:r w:rsidRPr="00B16E7D">
        <w:rPr>
          <w:sz w:val="24"/>
          <w:szCs w:val="24"/>
        </w:rPr>
        <w:t>«Фиксация и обработка изображений и звуков»</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09"/>
      <w:bookmarkEnd w:id="110"/>
      <w:bookmarkEnd w:id="111"/>
      <w:bookmarkEnd w:id="112"/>
      <w:bookmarkEnd w:id="113"/>
      <w:bookmarkEnd w:id="114"/>
      <w:bookmarkEnd w:id="115"/>
      <w:bookmarkEnd w:id="116"/>
      <w:bookmarkEnd w:id="117"/>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создавать презентации на основе цифровых фотографий;</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072361" w:rsidRPr="00B16E7D" w:rsidRDefault="00072361" w:rsidP="00B16E7D">
      <w:pPr>
        <w:pStyle w:val="2"/>
        <w:tabs>
          <w:tab w:val="left" w:pos="567"/>
        </w:tabs>
        <w:spacing w:line="240" w:lineRule="auto"/>
        <w:ind w:firstLine="0"/>
        <w:rPr>
          <w:sz w:val="24"/>
          <w:szCs w:val="24"/>
        </w:rPr>
      </w:pPr>
      <w:bookmarkStart w:id="118" w:name="_Toc405145664"/>
      <w:bookmarkStart w:id="119" w:name="_Toc406059007"/>
      <w:bookmarkStart w:id="120" w:name="_Toc409682186"/>
      <w:bookmarkStart w:id="121" w:name="_Toc409691660"/>
      <w:bookmarkStart w:id="122" w:name="_Toc410653984"/>
      <w:bookmarkStart w:id="123" w:name="_Toc410702988"/>
      <w:r w:rsidRPr="00B16E7D">
        <w:rPr>
          <w:b w:val="0"/>
          <w:sz w:val="24"/>
          <w:szCs w:val="24"/>
        </w:rPr>
        <w:tab/>
      </w:r>
      <w:bookmarkStart w:id="124" w:name="_Toc284662744"/>
      <w:bookmarkStart w:id="125" w:name="_Toc284663370"/>
      <w:bookmarkStart w:id="126" w:name="_Toc414553170"/>
      <w:r w:rsidRPr="00B16E7D">
        <w:rPr>
          <w:b w:val="0"/>
          <w:sz w:val="24"/>
          <w:szCs w:val="24"/>
        </w:rPr>
        <w:t xml:space="preserve">В рамках направления </w:t>
      </w:r>
      <w:r w:rsidRPr="00B16E7D">
        <w:rPr>
          <w:sz w:val="24"/>
          <w:szCs w:val="24"/>
        </w:rPr>
        <w:t>«Поиск и организация хранения информации»</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18"/>
      <w:bookmarkEnd w:id="119"/>
      <w:bookmarkEnd w:id="120"/>
      <w:bookmarkEnd w:id="121"/>
      <w:bookmarkEnd w:id="122"/>
      <w:bookmarkEnd w:id="123"/>
      <w:bookmarkEnd w:id="124"/>
      <w:bookmarkEnd w:id="125"/>
      <w:bookmarkEnd w:id="126"/>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использовать различные библиотечные, в том числе электронные, каталоги для поиска необходимых книг;</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072361" w:rsidRPr="00B16E7D" w:rsidRDefault="00072361" w:rsidP="00B16E7D">
      <w:pPr>
        <w:pStyle w:val="2"/>
        <w:tabs>
          <w:tab w:val="left" w:pos="567"/>
        </w:tabs>
        <w:spacing w:line="240" w:lineRule="auto"/>
        <w:ind w:firstLine="0"/>
        <w:rPr>
          <w:sz w:val="24"/>
          <w:szCs w:val="24"/>
        </w:rPr>
      </w:pPr>
      <w:bookmarkStart w:id="127" w:name="_Toc405145665"/>
      <w:bookmarkStart w:id="128" w:name="_Toc406059008"/>
      <w:bookmarkStart w:id="129" w:name="_Toc409682187"/>
      <w:bookmarkStart w:id="130" w:name="_Toc409691661"/>
      <w:bookmarkStart w:id="131" w:name="_Toc410653985"/>
      <w:bookmarkStart w:id="132" w:name="_Toc410702989"/>
      <w:r w:rsidRPr="00B16E7D">
        <w:rPr>
          <w:b w:val="0"/>
          <w:sz w:val="24"/>
          <w:szCs w:val="24"/>
        </w:rPr>
        <w:tab/>
      </w:r>
      <w:bookmarkStart w:id="133" w:name="_Toc284662745"/>
      <w:bookmarkStart w:id="134" w:name="_Toc284663371"/>
      <w:bookmarkStart w:id="135" w:name="_Toc414553171"/>
      <w:r w:rsidRPr="00B16E7D">
        <w:rPr>
          <w:b w:val="0"/>
          <w:sz w:val="24"/>
          <w:szCs w:val="24"/>
        </w:rPr>
        <w:t xml:space="preserve">В рамках направления </w:t>
      </w:r>
      <w:r w:rsidRPr="00B16E7D">
        <w:rPr>
          <w:sz w:val="24"/>
          <w:szCs w:val="24"/>
        </w:rPr>
        <w:t>«Создание письменных сообщений»</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27"/>
      <w:bookmarkEnd w:id="128"/>
      <w:bookmarkEnd w:id="129"/>
      <w:bookmarkEnd w:id="130"/>
      <w:bookmarkEnd w:id="131"/>
      <w:bookmarkEnd w:id="132"/>
      <w:bookmarkEnd w:id="133"/>
      <w:bookmarkEnd w:id="134"/>
      <w:bookmarkEnd w:id="135"/>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вставлять в документ формулы, таблицы, списки, изображения;</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участвовать в коллективном создании текстового документа;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создавать гипертекстовые документы.</w:t>
      </w:r>
    </w:p>
    <w:p w:rsidR="00072361" w:rsidRPr="00B16E7D" w:rsidRDefault="00072361" w:rsidP="00B16E7D">
      <w:pPr>
        <w:pStyle w:val="2"/>
        <w:tabs>
          <w:tab w:val="left" w:pos="567"/>
        </w:tabs>
        <w:spacing w:line="240" w:lineRule="auto"/>
        <w:ind w:firstLine="0"/>
        <w:rPr>
          <w:sz w:val="24"/>
          <w:szCs w:val="24"/>
        </w:rPr>
      </w:pPr>
      <w:bookmarkStart w:id="136" w:name="_Toc405145666"/>
      <w:bookmarkStart w:id="137" w:name="_Toc406059009"/>
      <w:bookmarkStart w:id="138" w:name="_Toc409682188"/>
      <w:bookmarkStart w:id="139" w:name="_Toc409691662"/>
      <w:bookmarkStart w:id="140" w:name="_Toc410653986"/>
      <w:bookmarkStart w:id="141" w:name="_Toc410702990"/>
      <w:r w:rsidRPr="00B16E7D">
        <w:rPr>
          <w:b w:val="0"/>
          <w:sz w:val="24"/>
          <w:szCs w:val="24"/>
        </w:rPr>
        <w:tab/>
      </w:r>
      <w:bookmarkStart w:id="142" w:name="_Toc284662746"/>
      <w:bookmarkStart w:id="143" w:name="_Toc284663372"/>
      <w:bookmarkStart w:id="144" w:name="_Toc414553172"/>
      <w:r w:rsidRPr="00B16E7D">
        <w:rPr>
          <w:b w:val="0"/>
          <w:sz w:val="24"/>
          <w:szCs w:val="24"/>
        </w:rPr>
        <w:t xml:space="preserve">В рамках направления </w:t>
      </w:r>
      <w:r w:rsidRPr="00B16E7D">
        <w:rPr>
          <w:sz w:val="24"/>
          <w:szCs w:val="24"/>
        </w:rPr>
        <w:t>«Создание графических объектов»</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36"/>
      <w:bookmarkEnd w:id="137"/>
      <w:bookmarkEnd w:id="138"/>
      <w:bookmarkEnd w:id="139"/>
      <w:bookmarkEnd w:id="140"/>
      <w:bookmarkEnd w:id="141"/>
      <w:bookmarkEnd w:id="142"/>
      <w:bookmarkEnd w:id="143"/>
      <w:bookmarkEnd w:id="144"/>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создавать и редактировать изображения с помощью инструментов графического редактора;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072361" w:rsidRPr="00B16E7D" w:rsidRDefault="00072361" w:rsidP="00B16E7D">
      <w:pPr>
        <w:pStyle w:val="2"/>
        <w:tabs>
          <w:tab w:val="left" w:pos="567"/>
        </w:tabs>
        <w:spacing w:line="240" w:lineRule="auto"/>
        <w:ind w:firstLine="0"/>
        <w:rPr>
          <w:sz w:val="24"/>
          <w:szCs w:val="24"/>
        </w:rPr>
      </w:pPr>
      <w:bookmarkStart w:id="145" w:name="_Toc405145667"/>
      <w:bookmarkStart w:id="146" w:name="_Toc406059010"/>
      <w:bookmarkStart w:id="147" w:name="_Toc409682189"/>
      <w:bookmarkStart w:id="148" w:name="_Toc409691663"/>
      <w:bookmarkStart w:id="149" w:name="_Toc410653987"/>
      <w:bookmarkStart w:id="150" w:name="_Toc410702991"/>
      <w:r w:rsidRPr="00B16E7D">
        <w:rPr>
          <w:b w:val="0"/>
          <w:sz w:val="24"/>
          <w:szCs w:val="24"/>
        </w:rPr>
        <w:tab/>
      </w:r>
      <w:bookmarkStart w:id="151" w:name="_Toc284662747"/>
      <w:bookmarkStart w:id="152" w:name="_Toc284663373"/>
      <w:bookmarkStart w:id="153" w:name="_Toc414553173"/>
      <w:r w:rsidRPr="00B16E7D">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5"/>
      <w:bookmarkEnd w:id="146"/>
      <w:bookmarkEnd w:id="147"/>
      <w:bookmarkEnd w:id="148"/>
      <w:bookmarkEnd w:id="149"/>
      <w:bookmarkEnd w:id="150"/>
      <w:bookmarkEnd w:id="151"/>
      <w:bookmarkEnd w:id="152"/>
      <w:bookmarkEnd w:id="153"/>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записывать звуковые файлы с различным качеством звучания (глубиной кодирования и частотой дискретизации);</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использовать музыкальные редакторы, клавишные и кинетические синтезаторы для решения творческих задач.</w:t>
      </w:r>
    </w:p>
    <w:p w:rsidR="00072361" w:rsidRPr="00B16E7D" w:rsidRDefault="00072361" w:rsidP="00B16E7D">
      <w:pPr>
        <w:pStyle w:val="2"/>
        <w:tabs>
          <w:tab w:val="left" w:pos="567"/>
        </w:tabs>
        <w:spacing w:line="240" w:lineRule="auto"/>
        <w:ind w:firstLine="0"/>
        <w:rPr>
          <w:sz w:val="24"/>
          <w:szCs w:val="24"/>
        </w:rPr>
      </w:pPr>
      <w:bookmarkStart w:id="154" w:name="_Toc405145668"/>
      <w:bookmarkStart w:id="155" w:name="_Toc406059011"/>
      <w:bookmarkStart w:id="156" w:name="_Toc409682190"/>
      <w:bookmarkStart w:id="157" w:name="_Toc409691664"/>
      <w:bookmarkStart w:id="158" w:name="_Toc410653988"/>
      <w:bookmarkStart w:id="159" w:name="_Toc410702992"/>
      <w:r w:rsidRPr="00B16E7D">
        <w:rPr>
          <w:b w:val="0"/>
          <w:sz w:val="24"/>
          <w:szCs w:val="24"/>
        </w:rPr>
        <w:tab/>
      </w:r>
      <w:bookmarkStart w:id="160" w:name="_Toc284662748"/>
      <w:bookmarkStart w:id="161" w:name="_Toc284663374"/>
      <w:bookmarkStart w:id="162" w:name="_Toc414553174"/>
      <w:r w:rsidRPr="00B16E7D">
        <w:rPr>
          <w:b w:val="0"/>
          <w:sz w:val="24"/>
          <w:szCs w:val="24"/>
        </w:rPr>
        <w:t xml:space="preserve">В рамках направления </w:t>
      </w:r>
      <w:r w:rsidRPr="00B16E7D">
        <w:rPr>
          <w:sz w:val="24"/>
          <w:szCs w:val="24"/>
        </w:rPr>
        <w:t>«Восприятие, использование и создание гипертекстовых и мультимедийных информационных объектов»</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54"/>
      <w:bookmarkEnd w:id="155"/>
      <w:bookmarkEnd w:id="156"/>
      <w:bookmarkEnd w:id="157"/>
      <w:bookmarkEnd w:id="158"/>
      <w:bookmarkEnd w:id="159"/>
      <w:bookmarkEnd w:id="160"/>
      <w:bookmarkEnd w:id="161"/>
      <w:bookmarkEnd w:id="162"/>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использовать программы-архиваторы.</w:t>
      </w:r>
    </w:p>
    <w:p w:rsidR="00072361" w:rsidRPr="00B16E7D" w:rsidRDefault="00072361" w:rsidP="00B16E7D">
      <w:pPr>
        <w:pStyle w:val="2"/>
        <w:tabs>
          <w:tab w:val="left" w:pos="567"/>
        </w:tabs>
        <w:spacing w:line="240" w:lineRule="auto"/>
        <w:ind w:firstLine="0"/>
        <w:rPr>
          <w:sz w:val="24"/>
          <w:szCs w:val="24"/>
        </w:rPr>
      </w:pPr>
      <w:bookmarkStart w:id="163" w:name="_Toc405145669"/>
      <w:bookmarkStart w:id="164" w:name="_Toc406059012"/>
      <w:bookmarkStart w:id="165" w:name="_Toc409682191"/>
      <w:bookmarkStart w:id="166" w:name="_Toc409691665"/>
      <w:bookmarkStart w:id="167" w:name="_Toc410653989"/>
      <w:bookmarkStart w:id="168" w:name="_Toc410702993"/>
      <w:r w:rsidRPr="00B16E7D">
        <w:rPr>
          <w:b w:val="0"/>
          <w:sz w:val="24"/>
          <w:szCs w:val="24"/>
        </w:rPr>
        <w:tab/>
      </w:r>
      <w:bookmarkStart w:id="169" w:name="_Toc284662749"/>
      <w:bookmarkStart w:id="170" w:name="_Toc284663375"/>
      <w:bookmarkStart w:id="171" w:name="_Toc414553175"/>
      <w:r w:rsidRPr="00B16E7D">
        <w:rPr>
          <w:b w:val="0"/>
          <w:sz w:val="24"/>
          <w:szCs w:val="24"/>
        </w:rPr>
        <w:t xml:space="preserve">В рамках направления </w:t>
      </w:r>
      <w:r w:rsidRPr="00B16E7D">
        <w:rPr>
          <w:sz w:val="24"/>
          <w:szCs w:val="24"/>
        </w:rPr>
        <w:t>«Анализ информации, математическая обработка данных в исследовании»</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63"/>
      <w:bookmarkEnd w:id="164"/>
      <w:bookmarkEnd w:id="165"/>
      <w:bookmarkEnd w:id="166"/>
      <w:bookmarkEnd w:id="167"/>
      <w:bookmarkEnd w:id="168"/>
      <w:bookmarkEnd w:id="169"/>
      <w:bookmarkEnd w:id="170"/>
      <w:bookmarkEnd w:id="171"/>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проводить простые эксперименты и исследования в виртуальных лабораториях;</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072361" w:rsidRPr="00B16E7D" w:rsidRDefault="00072361" w:rsidP="00B16E7D">
      <w:pPr>
        <w:pStyle w:val="2"/>
        <w:tabs>
          <w:tab w:val="left" w:pos="567"/>
        </w:tabs>
        <w:spacing w:line="240" w:lineRule="auto"/>
        <w:ind w:firstLine="0"/>
        <w:rPr>
          <w:sz w:val="24"/>
          <w:szCs w:val="24"/>
        </w:rPr>
      </w:pPr>
      <w:bookmarkStart w:id="172" w:name="_Toc405145670"/>
      <w:bookmarkStart w:id="173" w:name="_Toc406059013"/>
      <w:bookmarkStart w:id="174" w:name="_Toc409682192"/>
      <w:bookmarkStart w:id="175" w:name="_Toc409691666"/>
      <w:bookmarkStart w:id="176" w:name="_Toc410653990"/>
      <w:bookmarkStart w:id="177" w:name="_Toc410702994"/>
      <w:r w:rsidRPr="00B16E7D">
        <w:rPr>
          <w:b w:val="0"/>
          <w:sz w:val="24"/>
          <w:szCs w:val="24"/>
        </w:rPr>
        <w:tab/>
      </w:r>
      <w:bookmarkStart w:id="178" w:name="_Toc284662750"/>
      <w:bookmarkStart w:id="179" w:name="_Toc284663376"/>
      <w:bookmarkStart w:id="180" w:name="_Toc414553176"/>
      <w:r w:rsidRPr="00B16E7D">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2"/>
      <w:bookmarkEnd w:id="173"/>
      <w:bookmarkEnd w:id="174"/>
      <w:bookmarkEnd w:id="175"/>
      <w:bookmarkEnd w:id="176"/>
      <w:bookmarkEnd w:id="177"/>
      <w:bookmarkEnd w:id="178"/>
      <w:bookmarkEnd w:id="179"/>
      <w:bookmarkEnd w:id="180"/>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моделировать с использованием виртуальных конструкторов;</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моделировать с использованием средств программирования.</w:t>
      </w:r>
    </w:p>
    <w:p w:rsidR="00072361" w:rsidRPr="00B16E7D" w:rsidRDefault="00072361" w:rsidP="00B16E7D">
      <w:pPr>
        <w:pStyle w:val="2"/>
        <w:tabs>
          <w:tab w:val="left" w:pos="567"/>
        </w:tabs>
        <w:spacing w:line="240" w:lineRule="auto"/>
        <w:ind w:firstLine="0"/>
        <w:rPr>
          <w:sz w:val="24"/>
          <w:szCs w:val="24"/>
        </w:rPr>
      </w:pPr>
      <w:bookmarkStart w:id="181" w:name="_Toc405145671"/>
      <w:bookmarkStart w:id="182" w:name="_Toc406059014"/>
      <w:bookmarkStart w:id="183" w:name="_Toc409682193"/>
      <w:bookmarkStart w:id="184" w:name="_Toc409691667"/>
      <w:bookmarkStart w:id="185" w:name="_Toc410653991"/>
      <w:bookmarkStart w:id="186" w:name="_Toc410702995"/>
      <w:r w:rsidRPr="00B16E7D">
        <w:rPr>
          <w:b w:val="0"/>
          <w:sz w:val="24"/>
          <w:szCs w:val="24"/>
        </w:rPr>
        <w:tab/>
      </w:r>
      <w:bookmarkStart w:id="187" w:name="_Toc284662751"/>
      <w:bookmarkStart w:id="188" w:name="_Toc284663377"/>
      <w:bookmarkStart w:id="189" w:name="_Toc414553177"/>
      <w:r w:rsidRPr="00B16E7D">
        <w:rPr>
          <w:b w:val="0"/>
          <w:sz w:val="24"/>
          <w:szCs w:val="24"/>
        </w:rPr>
        <w:t>В рамках направления «</w:t>
      </w:r>
      <w:r w:rsidRPr="00B16E7D">
        <w:rPr>
          <w:sz w:val="24"/>
          <w:szCs w:val="24"/>
        </w:rPr>
        <w:t>Коммуникация и социальное взаимодействие»</w:t>
      </w:r>
      <w:r w:rsidRPr="00B16E7D">
        <w:rPr>
          <w:b w:val="0"/>
          <w:sz w:val="24"/>
          <w:szCs w:val="24"/>
        </w:rPr>
        <w:t xml:space="preserve"> в качестве основных планируемых результатов возможен, но не ограничивается следующим, список того, что обучающийся сможет:</w:t>
      </w:r>
      <w:bookmarkEnd w:id="181"/>
      <w:bookmarkEnd w:id="182"/>
      <w:bookmarkEnd w:id="183"/>
      <w:bookmarkEnd w:id="184"/>
      <w:bookmarkEnd w:id="185"/>
      <w:bookmarkEnd w:id="186"/>
      <w:bookmarkEnd w:id="187"/>
      <w:bookmarkEnd w:id="188"/>
      <w:bookmarkEnd w:id="189"/>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использовать возможности электронной почты, интернет-мессенджеров и социальных сетей для обучения;</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вести личный дневник (блог) с использованием возможностей сети Интернет;</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соблюдать правила безопасного поведения в сети Интернет;</w:t>
      </w:r>
    </w:p>
    <w:p w:rsidR="00072361" w:rsidRPr="00B16E7D" w:rsidRDefault="00072361" w:rsidP="00E15780">
      <w:pPr>
        <w:pStyle w:val="a7"/>
        <w:widowControl w:val="0"/>
        <w:numPr>
          <w:ilvl w:val="0"/>
          <w:numId w:val="8"/>
        </w:numPr>
        <w:tabs>
          <w:tab w:val="clear" w:pos="7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8F5F4C" w:rsidRPr="00B16E7D" w:rsidRDefault="008F5F4C" w:rsidP="00B16E7D">
      <w:pPr>
        <w:pStyle w:val="2"/>
        <w:spacing w:line="240" w:lineRule="auto"/>
        <w:rPr>
          <w:sz w:val="24"/>
          <w:szCs w:val="24"/>
        </w:rPr>
      </w:pPr>
      <w:r w:rsidRPr="00B16E7D">
        <w:rPr>
          <w:b w:val="0"/>
          <w:sz w:val="24"/>
          <w:szCs w:val="24"/>
        </w:rPr>
        <w:t xml:space="preserve">Одним из путей повышения мотивации и эффективности учебной деятельности в </w:t>
      </w:r>
      <w:r w:rsidR="009F3636" w:rsidRPr="009F3636">
        <w:rPr>
          <w:b w:val="0"/>
          <w:sz w:val="24"/>
          <w:szCs w:val="24"/>
        </w:rPr>
        <w:t>МКОУ «</w:t>
      </w:r>
      <w:r w:rsidR="0078315E" w:rsidRPr="0078315E">
        <w:rPr>
          <w:b w:val="0"/>
          <w:sz w:val="24"/>
          <w:szCs w:val="24"/>
        </w:rPr>
        <w:t>Андийская СОШ№1</w:t>
      </w:r>
      <w:r w:rsidR="009F3636" w:rsidRPr="009F3636">
        <w:rPr>
          <w:b w:val="0"/>
          <w:sz w:val="24"/>
          <w:szCs w:val="24"/>
        </w:rPr>
        <w:t>»</w:t>
      </w:r>
      <w:r w:rsidRPr="00B16E7D">
        <w:rPr>
          <w:b w:val="0"/>
          <w:sz w:val="24"/>
          <w:szCs w:val="24"/>
        </w:rPr>
        <w:t xml:space="preserve"> в осно</w:t>
      </w:r>
      <w:r w:rsidR="008F67D0" w:rsidRPr="00B16E7D">
        <w:rPr>
          <w:b w:val="0"/>
          <w:sz w:val="24"/>
          <w:szCs w:val="24"/>
        </w:rPr>
        <w:t>вной школе является включение уча</w:t>
      </w:r>
      <w:r w:rsidRPr="00B16E7D">
        <w:rPr>
          <w:b w:val="0"/>
          <w:sz w:val="24"/>
          <w:szCs w:val="24"/>
        </w:rPr>
        <w:t xml:space="preserve">щихся </w:t>
      </w:r>
      <w:r w:rsidRPr="00B16E7D">
        <w:rPr>
          <w:sz w:val="24"/>
          <w:szCs w:val="24"/>
        </w:rPr>
        <w:t>в учебно-исследовательскую и проектную</w:t>
      </w:r>
      <w:r w:rsidR="008F67D0" w:rsidRPr="00B16E7D">
        <w:rPr>
          <w:sz w:val="24"/>
          <w:szCs w:val="24"/>
        </w:rPr>
        <w:t xml:space="preserve"> деятельность.</w:t>
      </w:r>
    </w:p>
    <w:p w:rsidR="008F67D0" w:rsidRPr="00B16E7D" w:rsidRDefault="008F67D0" w:rsidP="00B16E7D">
      <w:pPr>
        <w:pStyle w:val="2"/>
        <w:spacing w:line="240" w:lineRule="auto"/>
        <w:rPr>
          <w:b w:val="0"/>
          <w:sz w:val="24"/>
          <w:szCs w:val="24"/>
        </w:rPr>
      </w:pPr>
      <w:r w:rsidRPr="00B16E7D">
        <w:rPr>
          <w:b w:val="0"/>
          <w:sz w:val="24"/>
          <w:szCs w:val="24"/>
        </w:rPr>
        <w:t xml:space="preserve">Педагогический коллектив  </w:t>
      </w:r>
      <w:r w:rsidR="009F3636" w:rsidRPr="009F3636">
        <w:rPr>
          <w:b w:val="0"/>
          <w:sz w:val="24"/>
          <w:szCs w:val="24"/>
        </w:rPr>
        <w:t>МКОУ «</w:t>
      </w:r>
      <w:r w:rsidR="0078315E" w:rsidRPr="0078315E">
        <w:rPr>
          <w:b w:val="0"/>
          <w:sz w:val="24"/>
          <w:szCs w:val="24"/>
        </w:rPr>
        <w:t>Андийская СОШ№1</w:t>
      </w:r>
      <w:r w:rsidR="009F3636" w:rsidRPr="009F3636">
        <w:rPr>
          <w:b w:val="0"/>
          <w:sz w:val="24"/>
          <w:szCs w:val="24"/>
        </w:rPr>
        <w:t>»</w:t>
      </w:r>
      <w:r w:rsidRPr="00B16E7D">
        <w:rPr>
          <w:b w:val="0"/>
          <w:sz w:val="24"/>
          <w:szCs w:val="24"/>
        </w:rPr>
        <w:t xml:space="preserve"> учитывает, что учебно-исследовательская  и проектная деятельность имеет как общие, так и специфические черты.</w:t>
      </w:r>
    </w:p>
    <w:p w:rsidR="008F67D0" w:rsidRPr="00B16E7D" w:rsidRDefault="008F67D0" w:rsidP="00B16E7D">
      <w:pPr>
        <w:pStyle w:val="2"/>
        <w:spacing w:line="240" w:lineRule="auto"/>
        <w:rPr>
          <w:b w:val="0"/>
          <w:sz w:val="24"/>
          <w:szCs w:val="24"/>
        </w:rPr>
      </w:pPr>
      <w:r w:rsidRPr="00B16E7D">
        <w:rPr>
          <w:b w:val="0"/>
          <w:sz w:val="24"/>
          <w:szCs w:val="24"/>
        </w:rPr>
        <w:t xml:space="preserve">К общим характеристикам следует отнести: </w:t>
      </w:r>
    </w:p>
    <w:p w:rsidR="008F67D0" w:rsidRPr="00B16E7D" w:rsidRDefault="008F67D0" w:rsidP="00B16E7D">
      <w:pPr>
        <w:pStyle w:val="2"/>
        <w:spacing w:line="240" w:lineRule="auto"/>
        <w:rPr>
          <w:b w:val="0"/>
          <w:sz w:val="24"/>
          <w:szCs w:val="24"/>
        </w:rPr>
      </w:pPr>
      <w:r w:rsidRPr="00B16E7D">
        <w:rPr>
          <w:b w:val="0"/>
          <w:sz w:val="24"/>
          <w:szCs w:val="24"/>
        </w:rPr>
        <w:t>• практически значимые цели и задачи учебно-исследовательской и проектной деятельности;</w:t>
      </w:r>
    </w:p>
    <w:p w:rsidR="008F67D0" w:rsidRPr="00B16E7D" w:rsidRDefault="008F67D0" w:rsidP="00B16E7D">
      <w:pPr>
        <w:pStyle w:val="2"/>
        <w:spacing w:line="240" w:lineRule="auto"/>
        <w:rPr>
          <w:b w:val="0"/>
          <w:sz w:val="24"/>
          <w:szCs w:val="24"/>
        </w:rPr>
      </w:pPr>
      <w:r w:rsidRPr="00B16E7D">
        <w:rPr>
          <w:b w:val="0"/>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8F67D0" w:rsidRPr="00B16E7D" w:rsidRDefault="008F67D0" w:rsidP="00B16E7D">
      <w:pPr>
        <w:pStyle w:val="2"/>
        <w:spacing w:line="240" w:lineRule="auto"/>
        <w:rPr>
          <w:b w:val="0"/>
          <w:sz w:val="24"/>
          <w:szCs w:val="24"/>
        </w:rPr>
      </w:pPr>
      <w:r w:rsidRPr="00B16E7D">
        <w:rPr>
          <w:b w:val="0"/>
          <w:sz w:val="24"/>
          <w:szCs w:val="24"/>
        </w:rPr>
        <w:t xml:space="preserve">• компетентность в выбранной сфере исследования, творческую активность, собранность, аккуратность, </w:t>
      </w:r>
      <w:r w:rsidR="00B623B3" w:rsidRPr="00B16E7D">
        <w:rPr>
          <w:b w:val="0"/>
          <w:sz w:val="24"/>
          <w:szCs w:val="24"/>
        </w:rPr>
        <w:t>целеустремлённость</w:t>
      </w:r>
      <w:r w:rsidRPr="00B16E7D">
        <w:rPr>
          <w:b w:val="0"/>
          <w:sz w:val="24"/>
          <w:szCs w:val="24"/>
        </w:rPr>
        <w:t xml:space="preserve">, высокую мотивацию. </w:t>
      </w:r>
    </w:p>
    <w:p w:rsidR="008F67D0" w:rsidRPr="00B16E7D" w:rsidRDefault="008F67D0" w:rsidP="00B16E7D">
      <w:pPr>
        <w:pStyle w:val="2"/>
        <w:spacing w:line="240" w:lineRule="auto"/>
        <w:rPr>
          <w:b w:val="0"/>
          <w:sz w:val="24"/>
          <w:szCs w:val="24"/>
        </w:rPr>
      </w:pPr>
      <w:r w:rsidRPr="00B16E7D">
        <w:rPr>
          <w:b w:val="0"/>
          <w:sz w:val="24"/>
          <w:szCs w:val="24"/>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8F67D0" w:rsidRPr="00B16E7D" w:rsidRDefault="008F67D0" w:rsidP="00B16E7D">
      <w:pPr>
        <w:pStyle w:val="2"/>
        <w:spacing w:line="240" w:lineRule="auto"/>
        <w:rPr>
          <w:b w:val="0"/>
          <w:sz w:val="24"/>
          <w:szCs w:val="24"/>
        </w:rPr>
      </w:pPr>
    </w:p>
    <w:p w:rsidR="008F67D0" w:rsidRPr="00B16E7D" w:rsidRDefault="008F67D0" w:rsidP="00B16E7D">
      <w:pPr>
        <w:pStyle w:val="2"/>
        <w:spacing w:line="240" w:lineRule="auto"/>
        <w:rPr>
          <w:sz w:val="24"/>
          <w:szCs w:val="24"/>
        </w:rPr>
      </w:pPr>
      <w:r w:rsidRPr="00B16E7D">
        <w:rPr>
          <w:sz w:val="24"/>
          <w:szCs w:val="24"/>
        </w:rPr>
        <w:t>Специфические черты (различия) проектной и учебно</w:t>
      </w:r>
      <w:r w:rsidR="00B623B3">
        <w:rPr>
          <w:sz w:val="24"/>
          <w:szCs w:val="24"/>
        </w:rPr>
        <w:t>-</w:t>
      </w:r>
      <w:r w:rsidRPr="00B16E7D">
        <w:rPr>
          <w:sz w:val="24"/>
          <w:szCs w:val="24"/>
        </w:rPr>
        <w:t xml:space="preserve">исследовательской деятельности </w:t>
      </w:r>
    </w:p>
    <w:p w:rsidR="008F67D0" w:rsidRPr="00B16E7D" w:rsidRDefault="008F67D0" w:rsidP="00B16E7D">
      <w:pPr>
        <w:pStyle w:val="2"/>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8F67D0" w:rsidRPr="00B16E7D" w:rsidTr="00B51895">
        <w:tc>
          <w:tcPr>
            <w:tcW w:w="10846"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5261"/>
            </w:tblGrid>
            <w:tr w:rsidR="008F67D0" w:rsidRPr="00B16E7D" w:rsidTr="00B623B3">
              <w:tc>
                <w:tcPr>
                  <w:tcW w:w="2420" w:type="pct"/>
                </w:tcPr>
                <w:p w:rsidR="008F67D0" w:rsidRPr="00B16E7D" w:rsidRDefault="008F67D0" w:rsidP="00B16E7D">
                  <w:pPr>
                    <w:jc w:val="both"/>
                    <w:rPr>
                      <w:rFonts w:ascii="Times New Roman" w:hAnsi="Times New Roman"/>
                      <w:b/>
                      <w:snapToGrid w:val="0"/>
                      <w:sz w:val="24"/>
                      <w:szCs w:val="24"/>
                    </w:rPr>
                  </w:pPr>
                  <w:r w:rsidRPr="00B16E7D">
                    <w:rPr>
                      <w:rFonts w:ascii="Times New Roman" w:hAnsi="Times New Roman"/>
                      <w:b/>
                      <w:snapToGrid w:val="0"/>
                      <w:sz w:val="24"/>
                      <w:szCs w:val="24"/>
                    </w:rPr>
                    <w:t>Проектная деятельность</w:t>
                  </w:r>
                </w:p>
              </w:tc>
              <w:tc>
                <w:tcPr>
                  <w:tcW w:w="2580" w:type="pct"/>
                </w:tcPr>
                <w:p w:rsidR="008F67D0" w:rsidRPr="00B16E7D" w:rsidRDefault="008F67D0" w:rsidP="00B16E7D">
                  <w:pPr>
                    <w:jc w:val="both"/>
                    <w:rPr>
                      <w:rFonts w:ascii="Times New Roman" w:hAnsi="Times New Roman"/>
                      <w:b/>
                      <w:snapToGrid w:val="0"/>
                      <w:sz w:val="24"/>
                      <w:szCs w:val="24"/>
                    </w:rPr>
                  </w:pPr>
                  <w:r w:rsidRPr="00B16E7D">
                    <w:rPr>
                      <w:rFonts w:ascii="Times New Roman" w:hAnsi="Times New Roman"/>
                      <w:b/>
                      <w:snapToGrid w:val="0"/>
                      <w:sz w:val="24"/>
                      <w:szCs w:val="24"/>
                    </w:rPr>
                    <w:t>Учебно-исследовательская деятельность</w:t>
                  </w:r>
                </w:p>
              </w:tc>
            </w:tr>
            <w:tr w:rsidR="008F67D0" w:rsidRPr="00B16E7D" w:rsidTr="00B623B3">
              <w:tc>
                <w:tcPr>
                  <w:tcW w:w="2420" w:type="pct"/>
                </w:tcPr>
                <w:p w:rsidR="008F67D0" w:rsidRPr="00B16E7D" w:rsidRDefault="008F67D0" w:rsidP="00B16E7D">
                  <w:pPr>
                    <w:jc w:val="both"/>
                    <w:rPr>
                      <w:rFonts w:ascii="Times New Roman" w:hAnsi="Times New Roman"/>
                      <w:snapToGrid w:val="0"/>
                      <w:sz w:val="24"/>
                      <w:szCs w:val="24"/>
                    </w:rPr>
                  </w:pPr>
                  <w:r w:rsidRPr="00B16E7D">
                    <w:rPr>
                      <w:rFonts w:ascii="Times New Roman" w:hAnsi="Times New Roman"/>
                      <w:snapToGrid w:val="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2580" w:type="pct"/>
                </w:tcPr>
                <w:p w:rsidR="003E02B7" w:rsidRPr="00B16E7D" w:rsidRDefault="008F67D0" w:rsidP="00B16E7D">
                  <w:pPr>
                    <w:spacing w:after="0" w:line="240" w:lineRule="auto"/>
                    <w:jc w:val="both"/>
                    <w:rPr>
                      <w:rFonts w:ascii="Times New Roman" w:hAnsi="Times New Roman"/>
                      <w:snapToGrid w:val="0"/>
                      <w:sz w:val="24"/>
                      <w:szCs w:val="24"/>
                    </w:rPr>
                  </w:pPr>
                  <w:r w:rsidRPr="00B16E7D">
                    <w:rPr>
                      <w:rFonts w:ascii="Times New Roman" w:hAnsi="Times New Roman"/>
                      <w:snapToGrid w:val="0"/>
                      <w:sz w:val="24"/>
                      <w:szCs w:val="24"/>
                    </w:rPr>
                    <w:t>В ходе исследования организуется поиск</w:t>
                  </w:r>
                </w:p>
                <w:p w:rsidR="008F67D0" w:rsidRPr="00B16E7D" w:rsidRDefault="008F67D0" w:rsidP="00B16E7D">
                  <w:pPr>
                    <w:spacing w:after="0" w:line="240" w:lineRule="auto"/>
                    <w:jc w:val="both"/>
                    <w:rPr>
                      <w:rFonts w:ascii="Times New Roman" w:hAnsi="Times New Roman"/>
                      <w:snapToGrid w:val="0"/>
                      <w:sz w:val="24"/>
                      <w:szCs w:val="24"/>
                    </w:rPr>
                  </w:pPr>
                  <w:r w:rsidRPr="00B16E7D">
                    <w:rPr>
                      <w:rFonts w:ascii="Times New Roman" w:hAnsi="Times New Roman"/>
                      <w:snapToGrid w:val="0"/>
                      <w:sz w:val="24"/>
                      <w:szCs w:val="24"/>
                    </w:rPr>
                    <w:t>в какой-то области, формулируются отдельные характеристики итогов работ. Отрицательный результат есть тоже результат.</w:t>
                  </w:r>
                </w:p>
              </w:tc>
            </w:tr>
            <w:tr w:rsidR="008F67D0" w:rsidRPr="00B16E7D" w:rsidTr="00B623B3">
              <w:tc>
                <w:tcPr>
                  <w:tcW w:w="2420" w:type="pct"/>
                </w:tcPr>
                <w:p w:rsidR="008F67D0" w:rsidRPr="00B16E7D" w:rsidRDefault="008F67D0" w:rsidP="00B16E7D">
                  <w:pPr>
                    <w:jc w:val="both"/>
                    <w:rPr>
                      <w:rFonts w:ascii="Times New Roman" w:hAnsi="Times New Roman"/>
                      <w:snapToGrid w:val="0"/>
                      <w:sz w:val="24"/>
                      <w:szCs w:val="24"/>
                    </w:rPr>
                  </w:pPr>
                  <w:r w:rsidRPr="00B16E7D">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2580" w:type="pct"/>
                </w:tcPr>
                <w:p w:rsidR="008F67D0" w:rsidRPr="00B16E7D" w:rsidRDefault="008F67D0" w:rsidP="00B16E7D">
                  <w:pPr>
                    <w:jc w:val="both"/>
                    <w:rPr>
                      <w:rFonts w:ascii="Times New Roman" w:hAnsi="Times New Roman"/>
                      <w:snapToGrid w:val="0"/>
                      <w:sz w:val="24"/>
                      <w:szCs w:val="24"/>
                    </w:rPr>
                  </w:pPr>
                  <w:r w:rsidRPr="00B16E7D">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8F67D0" w:rsidRPr="00B16E7D" w:rsidRDefault="008F67D0" w:rsidP="00B16E7D">
            <w:pPr>
              <w:jc w:val="both"/>
              <w:rPr>
                <w:rFonts w:ascii="Times New Roman" w:hAnsi="Times New Roman"/>
                <w:sz w:val="24"/>
                <w:szCs w:val="24"/>
              </w:rPr>
            </w:pPr>
          </w:p>
        </w:tc>
      </w:tr>
    </w:tbl>
    <w:p w:rsidR="008F67D0" w:rsidRPr="00B16E7D" w:rsidRDefault="008F67D0" w:rsidP="00B16E7D">
      <w:pPr>
        <w:pStyle w:val="a7"/>
        <w:widowControl w:val="0"/>
        <w:tabs>
          <w:tab w:val="left" w:pos="567"/>
        </w:tabs>
        <w:spacing w:before="0" w:beforeAutospacing="0" w:after="0" w:afterAutospacing="0"/>
        <w:ind w:firstLine="709"/>
        <w:jc w:val="both"/>
        <w:rPr>
          <w:rFonts w:ascii="Times New Roman" w:hAnsi="Times New Roman"/>
        </w:rPr>
      </w:pPr>
    </w:p>
    <w:p w:rsidR="008F5F4C" w:rsidRPr="00B16E7D" w:rsidRDefault="008F5F4C"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Учебно-исследовательская работа учащихся может быть организована по двум направлениям:</w:t>
      </w:r>
    </w:p>
    <w:p w:rsidR="008F5F4C" w:rsidRPr="00B16E7D" w:rsidRDefault="008F5F4C" w:rsidP="00B16E7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8F5F4C" w:rsidRPr="00B16E7D" w:rsidRDefault="008F5F4C" w:rsidP="00B16E7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8F5F4C" w:rsidRPr="00B16E7D" w:rsidRDefault="008F5F4C"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Учебно-исследовательская и проектная деятельность учащихся может проводиться в том числе по таким направлениям, как:</w:t>
      </w:r>
    </w:p>
    <w:p w:rsidR="008F5F4C" w:rsidRPr="00B16E7D" w:rsidRDefault="008F5F4C" w:rsidP="00B16E7D">
      <w:pPr>
        <w:pStyle w:val="a7"/>
        <w:widowControl w:val="0"/>
        <w:numPr>
          <w:ilvl w:val="0"/>
          <w:numId w:val="6"/>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исследовательское;</w:t>
      </w:r>
    </w:p>
    <w:p w:rsidR="008F5F4C" w:rsidRPr="00B16E7D" w:rsidRDefault="008F5F4C" w:rsidP="00B16E7D">
      <w:pPr>
        <w:pStyle w:val="a7"/>
        <w:widowControl w:val="0"/>
        <w:numPr>
          <w:ilvl w:val="0"/>
          <w:numId w:val="6"/>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информационное;</w:t>
      </w:r>
    </w:p>
    <w:p w:rsidR="008F5F4C" w:rsidRPr="00B16E7D" w:rsidRDefault="008F5F4C" w:rsidP="00B16E7D">
      <w:pPr>
        <w:pStyle w:val="a7"/>
        <w:widowControl w:val="0"/>
        <w:numPr>
          <w:ilvl w:val="0"/>
          <w:numId w:val="6"/>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социальное;</w:t>
      </w:r>
    </w:p>
    <w:p w:rsidR="008F5F4C" w:rsidRPr="00B16E7D" w:rsidRDefault="008F5F4C" w:rsidP="00B16E7D">
      <w:pPr>
        <w:pStyle w:val="a7"/>
        <w:widowControl w:val="0"/>
        <w:numPr>
          <w:ilvl w:val="0"/>
          <w:numId w:val="6"/>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игровое;</w:t>
      </w:r>
    </w:p>
    <w:p w:rsidR="008F5F4C" w:rsidRPr="00B16E7D" w:rsidRDefault="008F5F4C" w:rsidP="00B16E7D">
      <w:pPr>
        <w:pStyle w:val="a7"/>
        <w:widowControl w:val="0"/>
        <w:numPr>
          <w:ilvl w:val="0"/>
          <w:numId w:val="6"/>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творческое.</w:t>
      </w:r>
    </w:p>
    <w:p w:rsidR="00450B13" w:rsidRPr="00B16E7D" w:rsidRDefault="00450B13" w:rsidP="00B16E7D">
      <w:pPr>
        <w:pStyle w:val="2"/>
        <w:spacing w:line="240" w:lineRule="auto"/>
        <w:ind w:firstLine="0"/>
        <w:rPr>
          <w:sz w:val="24"/>
          <w:szCs w:val="24"/>
        </w:rPr>
      </w:pPr>
    </w:p>
    <w:p w:rsidR="00E9101D" w:rsidRPr="00B16E7D" w:rsidRDefault="00C70B30" w:rsidP="00B16E7D">
      <w:pPr>
        <w:pStyle w:val="2"/>
        <w:spacing w:line="240" w:lineRule="auto"/>
        <w:rPr>
          <w:b w:val="0"/>
          <w:sz w:val="24"/>
          <w:szCs w:val="24"/>
        </w:rPr>
      </w:pPr>
      <w:r w:rsidRPr="00B16E7D">
        <w:rPr>
          <w:b w:val="0"/>
          <w:sz w:val="24"/>
          <w:szCs w:val="24"/>
        </w:rPr>
        <w:t>При построении учебно-исследовательского п</w:t>
      </w:r>
      <w:r w:rsidR="008F67D0" w:rsidRPr="00B16E7D">
        <w:rPr>
          <w:b w:val="0"/>
          <w:sz w:val="24"/>
          <w:szCs w:val="24"/>
        </w:rPr>
        <w:t>роцесса учитель</w:t>
      </w:r>
      <w:r w:rsidRPr="00B16E7D">
        <w:rPr>
          <w:b w:val="0"/>
          <w:sz w:val="24"/>
          <w:szCs w:val="24"/>
        </w:rPr>
        <w:t xml:space="preserve"> учитывает следующие моменты: </w:t>
      </w:r>
    </w:p>
    <w:p w:rsidR="00E9101D"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тема исследования должна быть на самом деле интересна для ученика и совпадать с кругом интереса учителя;</w:t>
      </w:r>
    </w:p>
    <w:p w:rsidR="00E9101D"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необходимо, чтобы обучающийся хорошо осознавал суть проблемы, иначе весь ход поиска еѐ решения будет бессмыслен, даже если он будет </w:t>
      </w:r>
      <w:r w:rsidR="00B623B3" w:rsidRPr="00B16E7D">
        <w:rPr>
          <w:b w:val="0"/>
          <w:sz w:val="24"/>
          <w:szCs w:val="24"/>
        </w:rPr>
        <w:t>проведён</w:t>
      </w:r>
      <w:r w:rsidR="00C70B30" w:rsidRPr="00B16E7D">
        <w:rPr>
          <w:b w:val="0"/>
          <w:sz w:val="24"/>
          <w:szCs w:val="24"/>
        </w:rPr>
        <w:t xml:space="preserve"> учителем безукоризненно правильно; </w:t>
      </w:r>
    </w:p>
    <w:p w:rsidR="00E9101D"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E9101D" w:rsidRPr="00B16E7D" w:rsidRDefault="00864317" w:rsidP="00B16E7D">
      <w:pPr>
        <w:pStyle w:val="2"/>
        <w:spacing w:line="240" w:lineRule="auto"/>
        <w:rPr>
          <w:b w:val="0"/>
          <w:sz w:val="24"/>
          <w:szCs w:val="24"/>
        </w:rPr>
      </w:pPr>
      <w:r w:rsidRPr="00B16E7D">
        <w:rPr>
          <w:b w:val="0"/>
          <w:sz w:val="24"/>
          <w:szCs w:val="24"/>
        </w:rPr>
        <w:t>-</w:t>
      </w:r>
      <w:r w:rsidR="00C70B30" w:rsidRPr="00B16E7D">
        <w:rPr>
          <w:b w:val="0"/>
          <w:sz w:val="24"/>
          <w:szCs w:val="24"/>
        </w:rPr>
        <w:t xml:space="preserve"> раскрытие проблемы в первую очередь должно приносить что-то новое ученику, а уже потом науке. </w:t>
      </w:r>
    </w:p>
    <w:p w:rsidR="0095613D" w:rsidRPr="00B16E7D" w:rsidRDefault="0095613D" w:rsidP="00B16E7D">
      <w:pPr>
        <w:pStyle w:val="2"/>
        <w:spacing w:line="240" w:lineRule="auto"/>
        <w:rPr>
          <w:sz w:val="24"/>
          <w:szCs w:val="24"/>
        </w:rPr>
      </w:pPr>
    </w:p>
    <w:p w:rsidR="00C70B30" w:rsidRPr="00B16E7D" w:rsidRDefault="00C70B30" w:rsidP="00B16E7D">
      <w:pPr>
        <w:pStyle w:val="2"/>
        <w:spacing w:line="240" w:lineRule="auto"/>
        <w:rPr>
          <w:b w:val="0"/>
          <w:sz w:val="24"/>
          <w:szCs w:val="24"/>
        </w:rPr>
      </w:pPr>
      <w:r w:rsidRPr="00B16E7D">
        <w:rPr>
          <w:b w:val="0"/>
          <w:sz w:val="24"/>
          <w:szCs w:val="24"/>
        </w:rPr>
        <w:t xml:space="preserve">В решении задач развития универсальных учебных действий в </w:t>
      </w:r>
      <w:r w:rsidR="00CF4522" w:rsidRPr="009F3636">
        <w:rPr>
          <w:b w:val="0"/>
          <w:sz w:val="24"/>
          <w:szCs w:val="24"/>
        </w:rPr>
        <w:t>МКОУ «</w:t>
      </w:r>
      <w:r w:rsidR="0078315E" w:rsidRPr="0078315E">
        <w:rPr>
          <w:b w:val="0"/>
          <w:sz w:val="24"/>
          <w:szCs w:val="24"/>
        </w:rPr>
        <w:t>Андийская СОШ№1</w:t>
      </w:r>
      <w:r w:rsidR="00CF4522" w:rsidRPr="009F3636">
        <w:rPr>
          <w:b w:val="0"/>
          <w:sz w:val="24"/>
          <w:szCs w:val="24"/>
        </w:rPr>
        <w:t>»</w:t>
      </w:r>
      <w:r w:rsidRPr="00B16E7D">
        <w:rPr>
          <w:b w:val="0"/>
          <w:sz w:val="24"/>
          <w:szCs w:val="24"/>
        </w:rPr>
        <w:t xml:space="preserve">большое значение </w:t>
      </w:r>
      <w:r w:rsidR="00B623B3" w:rsidRPr="00B16E7D">
        <w:rPr>
          <w:b w:val="0"/>
          <w:sz w:val="24"/>
          <w:szCs w:val="24"/>
        </w:rPr>
        <w:t>придаётся</w:t>
      </w:r>
      <w:r w:rsidRPr="00B16E7D">
        <w:rPr>
          <w:b w:val="0"/>
          <w:sz w:val="24"/>
          <w:szCs w:val="24"/>
        </w:rPr>
        <w:t xml:space="preserve"> проектным формам работы, где, помимо направленности на конкретную проблему (задачу), создания </w:t>
      </w:r>
      <w:r w:rsidR="00B623B3" w:rsidRPr="00B16E7D">
        <w:rPr>
          <w:b w:val="0"/>
          <w:sz w:val="24"/>
          <w:szCs w:val="24"/>
        </w:rPr>
        <w:t>определённого</w:t>
      </w:r>
      <w:r w:rsidRPr="00B16E7D">
        <w:rPr>
          <w:b w:val="0"/>
          <w:sz w:val="24"/>
          <w:szCs w:val="24"/>
        </w:rPr>
        <w:t xml:space="preserve"> продукта, межпредметных связей, соединения теории и практики, обеспечивается совместное планиро</w:t>
      </w:r>
      <w:r w:rsidR="00E9101D" w:rsidRPr="00B16E7D">
        <w:rPr>
          <w:b w:val="0"/>
          <w:sz w:val="24"/>
          <w:szCs w:val="24"/>
        </w:rPr>
        <w:t>вание деятельности учителем и учащимися.</w:t>
      </w:r>
    </w:p>
    <w:p w:rsidR="00E9101D" w:rsidRPr="00B16E7D" w:rsidRDefault="00C70B30" w:rsidP="00B16E7D">
      <w:pPr>
        <w:pStyle w:val="2"/>
        <w:spacing w:line="240" w:lineRule="auto"/>
        <w:rPr>
          <w:b w:val="0"/>
          <w:sz w:val="24"/>
          <w:szCs w:val="24"/>
        </w:rPr>
      </w:pPr>
      <w:r w:rsidRPr="00B16E7D">
        <w:rPr>
          <w:b w:val="0"/>
          <w:sz w:val="24"/>
          <w:szCs w:val="24"/>
        </w:rPr>
        <w:t xml:space="preserve"> Существенно, что необходимые для решения задачи или создания продукта конкретные сведения или знан</w:t>
      </w:r>
      <w:r w:rsidR="001174C3" w:rsidRPr="00B16E7D">
        <w:rPr>
          <w:b w:val="0"/>
          <w:sz w:val="24"/>
          <w:szCs w:val="24"/>
        </w:rPr>
        <w:t>ия должны быть найдены самими уча</w:t>
      </w:r>
      <w:r w:rsidRPr="00B16E7D">
        <w:rPr>
          <w:b w:val="0"/>
          <w:sz w:val="24"/>
          <w:szCs w:val="24"/>
        </w:rPr>
        <w:t>щимися. При этом изменяется роль учителя — из простого транслятора знаний он становится действительным организатором совместной</w:t>
      </w:r>
      <w:r w:rsidR="001174C3" w:rsidRPr="00B16E7D">
        <w:rPr>
          <w:b w:val="0"/>
          <w:sz w:val="24"/>
          <w:szCs w:val="24"/>
        </w:rPr>
        <w:t xml:space="preserve"> работы с уча</w:t>
      </w:r>
      <w:r w:rsidRPr="00B16E7D">
        <w:rPr>
          <w:b w:val="0"/>
          <w:sz w:val="24"/>
          <w:szCs w:val="24"/>
        </w:rPr>
        <w:t xml:space="preserve">щимися, способствуя переходу к реальному сотрудничеству в ходе овладения знаниями. </w:t>
      </w:r>
    </w:p>
    <w:p w:rsidR="00E9101D" w:rsidRPr="00B16E7D" w:rsidRDefault="001174C3" w:rsidP="00B16E7D">
      <w:pPr>
        <w:pStyle w:val="2"/>
        <w:spacing w:line="240" w:lineRule="auto"/>
        <w:rPr>
          <w:b w:val="0"/>
          <w:sz w:val="24"/>
          <w:szCs w:val="24"/>
        </w:rPr>
      </w:pPr>
      <w:r w:rsidRPr="00B16E7D">
        <w:rPr>
          <w:b w:val="0"/>
          <w:sz w:val="24"/>
          <w:szCs w:val="24"/>
        </w:rPr>
        <w:t>При вовлечении уча</w:t>
      </w:r>
      <w:r w:rsidR="00C70B30" w:rsidRPr="00B16E7D">
        <w:rPr>
          <w:b w:val="0"/>
          <w:sz w:val="24"/>
          <w:szCs w:val="24"/>
        </w:rPr>
        <w:t xml:space="preserve">щихся в проектную деятельность в </w:t>
      </w:r>
      <w:r w:rsidR="00CF4522" w:rsidRPr="009F3636">
        <w:rPr>
          <w:b w:val="0"/>
          <w:sz w:val="24"/>
          <w:szCs w:val="24"/>
        </w:rPr>
        <w:t>МКОУ «</w:t>
      </w:r>
      <w:r w:rsidR="0078315E" w:rsidRPr="0078315E">
        <w:rPr>
          <w:b w:val="0"/>
          <w:sz w:val="24"/>
          <w:szCs w:val="24"/>
        </w:rPr>
        <w:t>Андийская СОШ№1</w:t>
      </w:r>
      <w:r w:rsidR="00CF4522" w:rsidRPr="009F3636">
        <w:rPr>
          <w:b w:val="0"/>
          <w:sz w:val="24"/>
          <w:szCs w:val="24"/>
        </w:rPr>
        <w:t>»</w:t>
      </w:r>
      <w:r w:rsidR="00C70B30" w:rsidRPr="00B16E7D">
        <w:rPr>
          <w:b w:val="0"/>
          <w:sz w:val="24"/>
          <w:szCs w:val="24"/>
        </w:rPr>
        <w:t xml:space="preserve">  учителя учитывают, что проект — это форма организации совм</w:t>
      </w:r>
      <w:r w:rsidR="00E9101D" w:rsidRPr="00B16E7D">
        <w:rPr>
          <w:b w:val="0"/>
          <w:sz w:val="24"/>
          <w:szCs w:val="24"/>
        </w:rPr>
        <w:t>естной деятельности учителя и уча</w:t>
      </w:r>
      <w:r w:rsidR="00C70B30" w:rsidRPr="00B16E7D">
        <w:rPr>
          <w:b w:val="0"/>
          <w:sz w:val="24"/>
          <w:szCs w:val="24"/>
        </w:rPr>
        <w:t xml:space="preserve">щихся, совокупность </w:t>
      </w:r>
      <w:r w:rsidR="00B623B3" w:rsidRPr="00B16E7D">
        <w:rPr>
          <w:b w:val="0"/>
          <w:sz w:val="24"/>
          <w:szCs w:val="24"/>
        </w:rPr>
        <w:t>приёмов</w:t>
      </w:r>
      <w:r w:rsidR="00C70B30" w:rsidRPr="00B16E7D">
        <w:rPr>
          <w:b w:val="0"/>
          <w:sz w:val="24"/>
          <w:szCs w:val="24"/>
        </w:rPr>
        <w:t xml:space="preserve"> и действий в их </w:t>
      </w:r>
      <w:r w:rsidR="00B623B3" w:rsidRPr="00B16E7D">
        <w:rPr>
          <w:b w:val="0"/>
          <w:sz w:val="24"/>
          <w:szCs w:val="24"/>
        </w:rPr>
        <w:t>определённой</w:t>
      </w:r>
      <w:r w:rsidR="00C70B30" w:rsidRPr="00B16E7D">
        <w:rPr>
          <w:b w:val="0"/>
          <w:sz w:val="24"/>
          <w:szCs w:val="24"/>
        </w:rPr>
        <w:t xml:space="preserve"> последовательности, направленной на достижение поставленной цели — решение конк</w:t>
      </w:r>
      <w:r w:rsidRPr="00B16E7D">
        <w:rPr>
          <w:b w:val="0"/>
          <w:sz w:val="24"/>
          <w:szCs w:val="24"/>
        </w:rPr>
        <w:t>ретной проблемы, значимой для уча</w:t>
      </w:r>
      <w:r w:rsidR="00C70B30" w:rsidRPr="00B16E7D">
        <w:rPr>
          <w:b w:val="0"/>
          <w:sz w:val="24"/>
          <w:szCs w:val="24"/>
        </w:rPr>
        <w:t xml:space="preserve">щихся и оформленной в виде некоего конечного продукта. </w:t>
      </w:r>
    </w:p>
    <w:p w:rsidR="00E9101D" w:rsidRPr="00B16E7D" w:rsidRDefault="00C70B30" w:rsidP="00B16E7D">
      <w:pPr>
        <w:pStyle w:val="2"/>
        <w:spacing w:line="240" w:lineRule="auto"/>
        <w:rPr>
          <w:b w:val="0"/>
          <w:sz w:val="24"/>
          <w:szCs w:val="24"/>
        </w:rPr>
      </w:pPr>
      <w:r w:rsidRPr="00B16E7D">
        <w:rPr>
          <w:b w:val="0"/>
          <w:sz w:val="24"/>
          <w:szCs w:val="24"/>
        </w:rPr>
        <w:t xml:space="preserve">Педагогический коллектив в </w:t>
      </w:r>
      <w:r w:rsidR="00CF4522" w:rsidRPr="009F3636">
        <w:rPr>
          <w:b w:val="0"/>
          <w:sz w:val="24"/>
          <w:szCs w:val="24"/>
        </w:rPr>
        <w:t>МКОУ «</w:t>
      </w:r>
      <w:r w:rsidR="0078315E" w:rsidRPr="0078315E">
        <w:rPr>
          <w:b w:val="0"/>
          <w:sz w:val="24"/>
          <w:szCs w:val="24"/>
        </w:rPr>
        <w:t>Андийская СОШ№1</w:t>
      </w:r>
      <w:r w:rsidR="00CF4522" w:rsidRPr="009F3636">
        <w:rPr>
          <w:b w:val="0"/>
          <w:sz w:val="24"/>
          <w:szCs w:val="24"/>
        </w:rPr>
        <w:t>»</w:t>
      </w:r>
      <w:r w:rsidRPr="00B16E7D">
        <w:rPr>
          <w:b w:val="0"/>
          <w:sz w:val="24"/>
          <w:szCs w:val="24"/>
        </w:rPr>
        <w:t>опирается на следующую типологию форм организации проектной</w:t>
      </w:r>
      <w:r w:rsidR="00E9101D" w:rsidRPr="00B16E7D">
        <w:rPr>
          <w:b w:val="0"/>
          <w:sz w:val="24"/>
          <w:szCs w:val="24"/>
        </w:rPr>
        <w:t xml:space="preserve"> деятельности (проектов) уча</w:t>
      </w:r>
      <w:r w:rsidRPr="00B16E7D">
        <w:rPr>
          <w:b w:val="0"/>
          <w:sz w:val="24"/>
          <w:szCs w:val="24"/>
        </w:rPr>
        <w:t xml:space="preserve">щихся: </w:t>
      </w:r>
    </w:p>
    <w:p w:rsidR="00E9101D" w:rsidRPr="00B16E7D" w:rsidRDefault="00C70B30" w:rsidP="00B16E7D">
      <w:pPr>
        <w:pStyle w:val="2"/>
        <w:spacing w:line="240" w:lineRule="auto"/>
        <w:rPr>
          <w:b w:val="0"/>
          <w:sz w:val="24"/>
          <w:szCs w:val="24"/>
        </w:rPr>
      </w:pPr>
      <w:r w:rsidRPr="00B16E7D">
        <w:rPr>
          <w:b w:val="0"/>
          <w:sz w:val="24"/>
          <w:szCs w:val="24"/>
        </w:rPr>
        <w:t>• по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w:t>
      </w:r>
      <w:r w:rsidR="00B623B3">
        <w:rPr>
          <w:b w:val="0"/>
          <w:sz w:val="24"/>
          <w:szCs w:val="24"/>
        </w:rPr>
        <w:t>-</w:t>
      </w:r>
      <w:r w:rsidRPr="00B16E7D">
        <w:rPr>
          <w:b w:val="0"/>
          <w:sz w:val="24"/>
          <w:szCs w:val="24"/>
        </w:rPr>
        <w:t>экономический механизм внедрения);</w:t>
      </w:r>
    </w:p>
    <w:p w:rsidR="00E9101D" w:rsidRPr="00B16E7D" w:rsidRDefault="00C70B30" w:rsidP="00B16E7D">
      <w:pPr>
        <w:pStyle w:val="2"/>
        <w:spacing w:line="240" w:lineRule="auto"/>
        <w:rPr>
          <w:b w:val="0"/>
          <w:sz w:val="24"/>
          <w:szCs w:val="24"/>
        </w:rPr>
      </w:pPr>
      <w:r w:rsidRPr="00B16E7D">
        <w:rPr>
          <w:b w:val="0"/>
          <w:sz w:val="24"/>
          <w:szCs w:val="24"/>
        </w:rPr>
        <w:t xml:space="preserve">• по содержанию: монопредметный, метапредметный, относящийся к области знаний (нескольким областям), относящийся к области деятельности и пр.; </w:t>
      </w:r>
    </w:p>
    <w:p w:rsidR="00E9101D" w:rsidRPr="00B16E7D" w:rsidRDefault="00C70B30" w:rsidP="00B16E7D">
      <w:pPr>
        <w:pStyle w:val="2"/>
        <w:spacing w:line="240" w:lineRule="auto"/>
        <w:rPr>
          <w:b w:val="0"/>
          <w:sz w:val="24"/>
          <w:szCs w:val="24"/>
        </w:rPr>
      </w:pPr>
      <w:r w:rsidRPr="00B16E7D">
        <w:rPr>
          <w:b w:val="0"/>
          <w:sz w:val="24"/>
          <w:szCs w:val="24"/>
        </w:rPr>
        <w:t xml:space="preserve">• по количеству участников: индивидуальный, парный, малогрупповой (до 5 человек), групповой (до 15 человек), коллективный (класс и более в рамках </w:t>
      </w:r>
      <w:r w:rsidR="00864317" w:rsidRPr="00B16E7D">
        <w:rPr>
          <w:b w:val="0"/>
          <w:sz w:val="24"/>
          <w:szCs w:val="24"/>
        </w:rPr>
        <w:t xml:space="preserve">школы), муниципальный, </w:t>
      </w:r>
      <w:r w:rsidRPr="00B16E7D">
        <w:rPr>
          <w:b w:val="0"/>
          <w:sz w:val="24"/>
          <w:szCs w:val="24"/>
        </w:rPr>
        <w:t xml:space="preserve"> всероссийский, международный, сетевой (в рамках сложившейся </w:t>
      </w:r>
      <w:r w:rsidR="00B623B3" w:rsidRPr="00B16E7D">
        <w:rPr>
          <w:b w:val="0"/>
          <w:sz w:val="24"/>
          <w:szCs w:val="24"/>
        </w:rPr>
        <w:t>партнёрской</w:t>
      </w:r>
      <w:r w:rsidRPr="00B16E7D">
        <w:rPr>
          <w:b w:val="0"/>
          <w:sz w:val="24"/>
          <w:szCs w:val="24"/>
        </w:rPr>
        <w:t xml:space="preserve"> сети, в том числе в Интернете); </w:t>
      </w:r>
    </w:p>
    <w:p w:rsidR="00E9101D" w:rsidRPr="00B16E7D" w:rsidRDefault="00C70B30" w:rsidP="00B16E7D">
      <w:pPr>
        <w:pStyle w:val="2"/>
        <w:spacing w:line="240" w:lineRule="auto"/>
        <w:rPr>
          <w:b w:val="0"/>
          <w:sz w:val="24"/>
          <w:szCs w:val="24"/>
        </w:rPr>
      </w:pPr>
      <w:r w:rsidRPr="00B16E7D">
        <w:rPr>
          <w:b w:val="0"/>
          <w:sz w:val="24"/>
          <w:szCs w:val="24"/>
        </w:rPr>
        <w:t xml:space="preserve">• по длительности (продолжительности) проекта: от проекта-урока до вертикального многолетнего проекта; </w:t>
      </w:r>
    </w:p>
    <w:p w:rsidR="00E9101D" w:rsidRPr="00B16E7D" w:rsidRDefault="00C70B30" w:rsidP="00B16E7D">
      <w:pPr>
        <w:pStyle w:val="2"/>
        <w:spacing w:line="240" w:lineRule="auto"/>
        <w:rPr>
          <w:b w:val="0"/>
          <w:sz w:val="24"/>
          <w:szCs w:val="24"/>
        </w:rPr>
      </w:pPr>
      <w:r w:rsidRPr="00B16E7D">
        <w:rPr>
          <w:b w:val="0"/>
          <w:sz w:val="24"/>
          <w:szCs w:val="24"/>
        </w:rPr>
        <w:t xml:space="preserve">• по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E9101D" w:rsidRPr="00B16E7D" w:rsidRDefault="00C70B30" w:rsidP="00B16E7D">
      <w:pPr>
        <w:pStyle w:val="2"/>
        <w:spacing w:line="240" w:lineRule="auto"/>
        <w:rPr>
          <w:b w:val="0"/>
          <w:sz w:val="24"/>
          <w:szCs w:val="24"/>
        </w:rPr>
      </w:pPr>
      <w:r w:rsidRPr="00B16E7D">
        <w:rPr>
          <w:b w:val="0"/>
          <w:sz w:val="24"/>
          <w:szCs w:val="24"/>
        </w:rPr>
        <w:t xml:space="preserve">Особое значение для развития УУД в </w:t>
      </w:r>
      <w:r w:rsidR="00CF4522" w:rsidRPr="009F3636">
        <w:rPr>
          <w:b w:val="0"/>
          <w:sz w:val="24"/>
          <w:szCs w:val="24"/>
        </w:rPr>
        <w:t>МКОУ «</w:t>
      </w:r>
      <w:r w:rsidR="0078315E" w:rsidRPr="0078315E">
        <w:rPr>
          <w:b w:val="0"/>
          <w:sz w:val="24"/>
          <w:szCs w:val="24"/>
        </w:rPr>
        <w:t>Андийская СОШ№1</w:t>
      </w:r>
      <w:r w:rsidR="00CF4522" w:rsidRPr="009F3636">
        <w:rPr>
          <w:b w:val="0"/>
          <w:sz w:val="24"/>
          <w:szCs w:val="24"/>
        </w:rPr>
        <w:t>»</w:t>
      </w:r>
      <w:r w:rsidRPr="00B16E7D">
        <w:rPr>
          <w:b w:val="0"/>
          <w:sz w:val="24"/>
          <w:szCs w:val="24"/>
        </w:rPr>
        <w:t>в основной школе имеет индивидуальный проект, представляющий собой самостоят</w:t>
      </w:r>
      <w:r w:rsidR="00E9101D" w:rsidRPr="00B16E7D">
        <w:rPr>
          <w:b w:val="0"/>
          <w:sz w:val="24"/>
          <w:szCs w:val="24"/>
        </w:rPr>
        <w:t>ельную работу, осуществляемую уча</w:t>
      </w:r>
      <w:r w:rsidRPr="00B16E7D">
        <w:rPr>
          <w:b w:val="0"/>
          <w:sz w:val="24"/>
          <w:szCs w:val="24"/>
        </w:rPr>
        <w:t xml:space="preserve">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E9101D" w:rsidRPr="00B16E7D" w:rsidRDefault="00C70B30" w:rsidP="00B16E7D">
      <w:pPr>
        <w:pStyle w:val="2"/>
        <w:spacing w:line="240" w:lineRule="auto"/>
        <w:rPr>
          <w:b w:val="0"/>
          <w:sz w:val="24"/>
          <w:szCs w:val="24"/>
        </w:rPr>
      </w:pPr>
      <w:r w:rsidRPr="00B16E7D">
        <w:rPr>
          <w:b w:val="0"/>
          <w:sz w:val="24"/>
          <w:szCs w:val="24"/>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w:t>
      </w:r>
      <w:r w:rsidR="00B623B3">
        <w:rPr>
          <w:b w:val="0"/>
          <w:sz w:val="24"/>
          <w:szCs w:val="24"/>
        </w:rPr>
        <w:t>партнёров</w:t>
      </w:r>
      <w:r w:rsidRPr="00B16E7D">
        <w:rPr>
          <w:b w:val="0"/>
          <w:sz w:val="24"/>
          <w:szCs w:val="24"/>
        </w:rPr>
        <w:t xml:space="preserve">. Такая деятельность ориентирована на удовлетворение эмоционально-психологических потребностей </w:t>
      </w:r>
      <w:r w:rsidR="00B623B3">
        <w:rPr>
          <w:b w:val="0"/>
          <w:sz w:val="24"/>
          <w:szCs w:val="24"/>
        </w:rPr>
        <w:t>партнёров</w:t>
      </w:r>
      <w:r w:rsidRPr="00B16E7D">
        <w:rPr>
          <w:b w:val="0"/>
          <w:sz w:val="24"/>
          <w:szCs w:val="24"/>
        </w:rPr>
        <w:t xml:space="preserve"> на основе развития соответствующих УУД, а именно:</w:t>
      </w:r>
    </w:p>
    <w:p w:rsidR="00E9101D" w:rsidRPr="00B16E7D" w:rsidRDefault="00C70B30" w:rsidP="00B16E7D">
      <w:pPr>
        <w:pStyle w:val="2"/>
        <w:spacing w:line="240" w:lineRule="auto"/>
        <w:rPr>
          <w:b w:val="0"/>
          <w:sz w:val="24"/>
          <w:szCs w:val="24"/>
        </w:rPr>
      </w:pPr>
      <w:r w:rsidRPr="00B16E7D">
        <w:rPr>
          <w:b w:val="0"/>
          <w:sz w:val="24"/>
          <w:szCs w:val="24"/>
        </w:rPr>
        <w:t xml:space="preserve"> • оказывать поддержку и содействие тем, от кого зависит достижение цели; </w:t>
      </w:r>
    </w:p>
    <w:p w:rsidR="00E9101D" w:rsidRPr="00B16E7D" w:rsidRDefault="00C70B30" w:rsidP="00B16E7D">
      <w:pPr>
        <w:pStyle w:val="2"/>
        <w:spacing w:line="240" w:lineRule="auto"/>
        <w:rPr>
          <w:b w:val="0"/>
          <w:sz w:val="24"/>
          <w:szCs w:val="24"/>
        </w:rPr>
      </w:pPr>
      <w:r w:rsidRPr="00B16E7D">
        <w:rPr>
          <w:b w:val="0"/>
          <w:sz w:val="24"/>
          <w:szCs w:val="24"/>
        </w:rPr>
        <w:t xml:space="preserve"> • обеспечивать бесконфликтную совместную работу в группе; </w:t>
      </w:r>
    </w:p>
    <w:p w:rsidR="00E9101D" w:rsidRPr="00B16E7D" w:rsidRDefault="00C70B30" w:rsidP="00B16E7D">
      <w:pPr>
        <w:pStyle w:val="2"/>
        <w:spacing w:line="240" w:lineRule="auto"/>
        <w:rPr>
          <w:b w:val="0"/>
          <w:sz w:val="24"/>
          <w:szCs w:val="24"/>
        </w:rPr>
      </w:pPr>
      <w:r w:rsidRPr="00B16E7D">
        <w:rPr>
          <w:b w:val="0"/>
          <w:sz w:val="24"/>
          <w:szCs w:val="24"/>
        </w:rPr>
        <w:t xml:space="preserve"> • устанавливать с </w:t>
      </w:r>
      <w:r w:rsidR="00B623B3" w:rsidRPr="00B16E7D">
        <w:rPr>
          <w:b w:val="0"/>
          <w:sz w:val="24"/>
          <w:szCs w:val="24"/>
        </w:rPr>
        <w:t>партнёрами</w:t>
      </w:r>
      <w:r w:rsidRPr="00B16E7D">
        <w:rPr>
          <w:b w:val="0"/>
          <w:sz w:val="24"/>
          <w:szCs w:val="24"/>
        </w:rPr>
        <w:t xml:space="preserve"> отношения взаимопонимания; </w:t>
      </w:r>
    </w:p>
    <w:p w:rsidR="00E9101D" w:rsidRPr="00B16E7D" w:rsidRDefault="00C70B30" w:rsidP="00B16E7D">
      <w:pPr>
        <w:pStyle w:val="2"/>
        <w:spacing w:line="240" w:lineRule="auto"/>
        <w:rPr>
          <w:b w:val="0"/>
          <w:sz w:val="24"/>
          <w:szCs w:val="24"/>
        </w:rPr>
      </w:pPr>
      <w:r w:rsidRPr="00B16E7D">
        <w:rPr>
          <w:b w:val="0"/>
          <w:sz w:val="24"/>
          <w:szCs w:val="24"/>
        </w:rPr>
        <w:t xml:space="preserve"> • проводить эффективные групповые обсуждения; </w:t>
      </w:r>
    </w:p>
    <w:p w:rsidR="00E9101D" w:rsidRPr="00B16E7D" w:rsidRDefault="00C70B30" w:rsidP="00B16E7D">
      <w:pPr>
        <w:pStyle w:val="2"/>
        <w:spacing w:line="240" w:lineRule="auto"/>
        <w:rPr>
          <w:b w:val="0"/>
          <w:sz w:val="24"/>
          <w:szCs w:val="24"/>
        </w:rPr>
      </w:pPr>
      <w:r w:rsidRPr="00B16E7D">
        <w:rPr>
          <w:b w:val="0"/>
          <w:sz w:val="24"/>
          <w:szCs w:val="24"/>
        </w:rPr>
        <w:t xml:space="preserve"> • обеспечивать обмен знаниями между членами группы для принятия эффективных совместных решений; </w:t>
      </w:r>
    </w:p>
    <w:p w:rsidR="00E9101D" w:rsidRPr="00B16E7D" w:rsidRDefault="00C70B30" w:rsidP="00B16E7D">
      <w:pPr>
        <w:pStyle w:val="2"/>
        <w:spacing w:line="240" w:lineRule="auto"/>
        <w:rPr>
          <w:b w:val="0"/>
          <w:sz w:val="24"/>
          <w:szCs w:val="24"/>
        </w:rPr>
      </w:pPr>
      <w:r w:rsidRPr="00B16E7D">
        <w:rPr>
          <w:b w:val="0"/>
          <w:sz w:val="24"/>
          <w:szCs w:val="24"/>
        </w:rPr>
        <w:t xml:space="preserve"> • </w:t>
      </w:r>
      <w:r w:rsidR="00B623B3" w:rsidRPr="00B16E7D">
        <w:rPr>
          <w:b w:val="0"/>
          <w:sz w:val="24"/>
          <w:szCs w:val="24"/>
        </w:rPr>
        <w:t>чётко</w:t>
      </w:r>
      <w:r w:rsidRPr="00B16E7D">
        <w:rPr>
          <w:b w:val="0"/>
          <w:sz w:val="24"/>
          <w:szCs w:val="24"/>
        </w:rPr>
        <w:t xml:space="preserve"> формулировать цели группы и позволять </w:t>
      </w:r>
      <w:r w:rsidR="00B623B3" w:rsidRPr="00B16E7D">
        <w:rPr>
          <w:b w:val="0"/>
          <w:sz w:val="24"/>
          <w:szCs w:val="24"/>
        </w:rPr>
        <w:t>её</w:t>
      </w:r>
      <w:r w:rsidRPr="00B16E7D">
        <w:rPr>
          <w:b w:val="0"/>
          <w:sz w:val="24"/>
          <w:szCs w:val="24"/>
        </w:rPr>
        <w:t xml:space="preserve"> участникам проявлять инициативу для достижения этих целей;</w:t>
      </w:r>
    </w:p>
    <w:p w:rsidR="00E9101D" w:rsidRPr="00B16E7D" w:rsidRDefault="00C70B30" w:rsidP="00B16E7D">
      <w:pPr>
        <w:pStyle w:val="2"/>
        <w:spacing w:line="240" w:lineRule="auto"/>
        <w:rPr>
          <w:b w:val="0"/>
          <w:sz w:val="24"/>
          <w:szCs w:val="24"/>
        </w:rPr>
      </w:pPr>
      <w:r w:rsidRPr="00B16E7D">
        <w:rPr>
          <w:b w:val="0"/>
          <w:sz w:val="24"/>
          <w:szCs w:val="24"/>
        </w:rPr>
        <w:t xml:space="preserve"> • адекватно реагировать на нужды других. </w:t>
      </w:r>
    </w:p>
    <w:p w:rsidR="00EC18BF" w:rsidRPr="00B16E7D" w:rsidRDefault="00C70B30" w:rsidP="00B16E7D">
      <w:pPr>
        <w:pStyle w:val="2"/>
        <w:spacing w:line="240" w:lineRule="auto"/>
        <w:rPr>
          <w:b w:val="0"/>
          <w:sz w:val="24"/>
          <w:szCs w:val="24"/>
        </w:rPr>
      </w:pPr>
      <w:r w:rsidRPr="00B16E7D">
        <w:rPr>
          <w:b w:val="0"/>
          <w:sz w:val="24"/>
          <w:szCs w:val="24"/>
        </w:rPr>
        <w:t>Основы учебно-исследовательской и проектной деятельности способствует развитию адекватной самооценки, формированию позитивной Я</w:t>
      </w:r>
      <w:r w:rsidR="00E9101D" w:rsidRPr="00B16E7D">
        <w:rPr>
          <w:b w:val="0"/>
          <w:sz w:val="24"/>
          <w:szCs w:val="24"/>
        </w:rPr>
        <w:t>-</w:t>
      </w:r>
      <w:r w:rsidRPr="00B16E7D">
        <w:rPr>
          <w:b w:val="0"/>
          <w:sz w:val="24"/>
          <w:szCs w:val="24"/>
        </w:rPr>
        <w:t xml:space="preserve">концепции (опыт интересной работы и публичной демонстрации </w:t>
      </w:r>
      <w:r w:rsidR="00B623B3" w:rsidRPr="00B16E7D">
        <w:rPr>
          <w:b w:val="0"/>
          <w:sz w:val="24"/>
          <w:szCs w:val="24"/>
        </w:rPr>
        <w:t>её</w:t>
      </w:r>
      <w:r w:rsidRPr="00B16E7D">
        <w:rPr>
          <w:b w:val="0"/>
          <w:sz w:val="24"/>
          <w:szCs w:val="24"/>
        </w:rPr>
        <w:t xml:space="preserve"> результатов), развитию информационной компетентности. При правильной организации именно групповые формы учебной деятель</w:t>
      </w:r>
      <w:r w:rsidR="00EC18BF" w:rsidRPr="00B16E7D">
        <w:rPr>
          <w:b w:val="0"/>
          <w:sz w:val="24"/>
          <w:szCs w:val="24"/>
        </w:rPr>
        <w:t>ности помогают формированию у уча</w:t>
      </w:r>
      <w:r w:rsidRPr="00B16E7D">
        <w:rPr>
          <w:b w:val="0"/>
          <w:sz w:val="24"/>
          <w:szCs w:val="24"/>
        </w:rPr>
        <w:t xml:space="preserve">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EC18BF" w:rsidRPr="00B16E7D" w:rsidRDefault="00C70B30" w:rsidP="00B16E7D">
      <w:pPr>
        <w:pStyle w:val="2"/>
        <w:spacing w:line="240" w:lineRule="auto"/>
        <w:rPr>
          <w:b w:val="0"/>
          <w:sz w:val="24"/>
          <w:szCs w:val="24"/>
        </w:rPr>
      </w:pPr>
      <w:r w:rsidRPr="00B16E7D">
        <w:rPr>
          <w:b w:val="0"/>
          <w:sz w:val="24"/>
          <w:szCs w:val="24"/>
        </w:rPr>
        <w:t>Для успешного осуществления учебно-и</w:t>
      </w:r>
      <w:r w:rsidR="00EC18BF" w:rsidRPr="00B16E7D">
        <w:rPr>
          <w:b w:val="0"/>
          <w:sz w:val="24"/>
          <w:szCs w:val="24"/>
        </w:rPr>
        <w:t>сследовательской деятельности уча</w:t>
      </w:r>
      <w:r w:rsidRPr="00B16E7D">
        <w:rPr>
          <w:b w:val="0"/>
          <w:sz w:val="24"/>
          <w:szCs w:val="24"/>
        </w:rPr>
        <w:t>щиеся должны овладеть следующими действиями:</w:t>
      </w:r>
    </w:p>
    <w:p w:rsidR="00EC18BF" w:rsidRPr="00B16E7D" w:rsidRDefault="00C70B30" w:rsidP="00B16E7D">
      <w:pPr>
        <w:pStyle w:val="2"/>
        <w:spacing w:line="240" w:lineRule="auto"/>
        <w:rPr>
          <w:b w:val="0"/>
          <w:sz w:val="24"/>
          <w:szCs w:val="24"/>
        </w:rPr>
      </w:pPr>
      <w:r w:rsidRPr="00B16E7D">
        <w:rPr>
          <w:b w:val="0"/>
          <w:sz w:val="24"/>
          <w:szCs w:val="24"/>
        </w:rPr>
        <w:t xml:space="preserve"> • постановка проблемы и аргументирование </w:t>
      </w:r>
      <w:r w:rsidR="00B623B3" w:rsidRPr="00B16E7D">
        <w:rPr>
          <w:b w:val="0"/>
          <w:sz w:val="24"/>
          <w:szCs w:val="24"/>
        </w:rPr>
        <w:t xml:space="preserve">её </w:t>
      </w:r>
      <w:r w:rsidRPr="00B16E7D">
        <w:rPr>
          <w:b w:val="0"/>
          <w:sz w:val="24"/>
          <w:szCs w:val="24"/>
        </w:rPr>
        <w:t xml:space="preserve">актуальности; </w:t>
      </w:r>
    </w:p>
    <w:p w:rsidR="00EC18BF" w:rsidRPr="00B16E7D" w:rsidRDefault="00C70B30" w:rsidP="00B16E7D">
      <w:pPr>
        <w:pStyle w:val="2"/>
        <w:spacing w:line="240" w:lineRule="auto"/>
        <w:rPr>
          <w:b w:val="0"/>
          <w:sz w:val="24"/>
          <w:szCs w:val="24"/>
        </w:rPr>
      </w:pPr>
      <w:r w:rsidRPr="00B16E7D">
        <w:rPr>
          <w:b w:val="0"/>
          <w:sz w:val="24"/>
          <w:szCs w:val="24"/>
        </w:rPr>
        <w:t xml:space="preserve">• формулировка гипотезы исследования и раскрытие замысла — сущности будущей деятельности; </w:t>
      </w:r>
    </w:p>
    <w:p w:rsidR="00EC18BF" w:rsidRPr="00B16E7D" w:rsidRDefault="00C70B30" w:rsidP="00B16E7D">
      <w:pPr>
        <w:pStyle w:val="2"/>
        <w:spacing w:line="240" w:lineRule="auto"/>
        <w:rPr>
          <w:b w:val="0"/>
          <w:sz w:val="24"/>
          <w:szCs w:val="24"/>
        </w:rPr>
      </w:pPr>
      <w:r w:rsidRPr="00B16E7D">
        <w:rPr>
          <w:b w:val="0"/>
          <w:sz w:val="24"/>
          <w:szCs w:val="24"/>
        </w:rPr>
        <w:t xml:space="preserve">• планирование исследовательских работ и выбор необходимого инструментария; </w:t>
      </w:r>
    </w:p>
    <w:p w:rsidR="00EC18BF" w:rsidRPr="00B16E7D" w:rsidRDefault="00C70B30" w:rsidP="00B16E7D">
      <w:pPr>
        <w:pStyle w:val="2"/>
        <w:spacing w:line="240" w:lineRule="auto"/>
        <w:rPr>
          <w:b w:val="0"/>
          <w:sz w:val="24"/>
          <w:szCs w:val="24"/>
        </w:rPr>
      </w:pPr>
      <w:r w:rsidRPr="00B16E7D">
        <w:rPr>
          <w:b w:val="0"/>
          <w:sz w:val="24"/>
          <w:szCs w:val="24"/>
        </w:rPr>
        <w:t xml:space="preserve">• собственно проведение исследования с обязательным поэтапным контролем и коррекцией результатов работ; • оформление результатов учебно-исследовательской деятельности как конечного продукта; </w:t>
      </w:r>
    </w:p>
    <w:p w:rsidR="00C70B30" w:rsidRPr="00B16E7D" w:rsidRDefault="00C70B30" w:rsidP="00B16E7D">
      <w:pPr>
        <w:pStyle w:val="2"/>
        <w:spacing w:line="240" w:lineRule="auto"/>
        <w:rPr>
          <w:b w:val="0"/>
          <w:sz w:val="24"/>
          <w:szCs w:val="24"/>
        </w:rPr>
      </w:pPr>
      <w:r w:rsidRPr="00B16E7D">
        <w:rPr>
          <w:b w:val="0"/>
          <w:sz w:val="24"/>
          <w:szCs w:val="24"/>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E9101D" w:rsidRPr="00B16E7D" w:rsidRDefault="00C70B30" w:rsidP="00B16E7D">
      <w:pPr>
        <w:pStyle w:val="2"/>
        <w:spacing w:line="240" w:lineRule="auto"/>
        <w:rPr>
          <w:b w:val="0"/>
          <w:sz w:val="24"/>
          <w:szCs w:val="24"/>
        </w:rPr>
      </w:pPr>
      <w:r w:rsidRPr="00B16E7D">
        <w:rPr>
          <w:b w:val="0"/>
          <w:sz w:val="24"/>
          <w:szCs w:val="24"/>
        </w:rPr>
        <w:t>Специфика учебно-исследовательской деятельности определяет многообразие форм еѐ организации. В зависимости от урочных и внеурочных занятий учебно-исследовательская деятельность может приобретать разные формы.</w:t>
      </w:r>
    </w:p>
    <w:p w:rsidR="00C70B30" w:rsidRDefault="00C70B30" w:rsidP="00B16E7D">
      <w:pPr>
        <w:pStyle w:val="2"/>
        <w:spacing w:line="240" w:lineRule="auto"/>
        <w:rPr>
          <w:b w:val="0"/>
          <w:sz w:val="24"/>
          <w:szCs w:val="24"/>
        </w:rPr>
      </w:pPr>
    </w:p>
    <w:p w:rsidR="00CF4522" w:rsidRDefault="00CF4522" w:rsidP="00B16E7D">
      <w:pPr>
        <w:pStyle w:val="2"/>
        <w:spacing w:line="240" w:lineRule="auto"/>
        <w:rPr>
          <w:b w:val="0"/>
          <w:sz w:val="24"/>
          <w:szCs w:val="24"/>
        </w:rPr>
      </w:pPr>
    </w:p>
    <w:p w:rsidR="00CF4522" w:rsidRDefault="00CF4522" w:rsidP="00B16E7D">
      <w:pPr>
        <w:pStyle w:val="2"/>
        <w:spacing w:line="240" w:lineRule="auto"/>
        <w:rPr>
          <w:b w:val="0"/>
          <w:sz w:val="24"/>
          <w:szCs w:val="24"/>
        </w:rPr>
      </w:pPr>
    </w:p>
    <w:p w:rsidR="00CF4522" w:rsidRDefault="00CF4522" w:rsidP="00B16E7D">
      <w:pPr>
        <w:pStyle w:val="2"/>
        <w:spacing w:line="240" w:lineRule="auto"/>
        <w:rPr>
          <w:b w:val="0"/>
          <w:sz w:val="24"/>
          <w:szCs w:val="24"/>
        </w:rPr>
      </w:pPr>
    </w:p>
    <w:p w:rsidR="00CF4522" w:rsidRPr="00CF4522" w:rsidRDefault="00CF4522" w:rsidP="00B16E7D">
      <w:pPr>
        <w:pStyle w:val="2"/>
        <w:spacing w:line="240" w:lineRule="auto"/>
        <w:rPr>
          <w:b w:val="0"/>
          <w:sz w:val="24"/>
          <w:szCs w:val="24"/>
        </w:rPr>
      </w:pPr>
    </w:p>
    <w:p w:rsidR="008F67D0" w:rsidRPr="00B16E7D" w:rsidRDefault="008F67D0" w:rsidP="00B16E7D">
      <w:pPr>
        <w:pStyle w:val="2"/>
        <w:spacing w:line="240" w:lineRule="auto"/>
        <w:rPr>
          <w:b w:val="0"/>
          <w:sz w:val="24"/>
          <w:szCs w:val="24"/>
        </w:rPr>
      </w:pP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r w:rsidRPr="00B16E7D">
        <w:rPr>
          <w:rFonts w:ascii="Times New Roman" w:hAnsi="Times New Roman"/>
          <w:b/>
          <w:sz w:val="24"/>
          <w:szCs w:val="24"/>
          <w:lang w:eastAsia="ru-RU"/>
        </w:rPr>
        <w:t>Условия и средства формирования универсальных учебных действий</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5A0EBB" w:rsidRPr="00B16E7D" w:rsidRDefault="005A0EBB" w:rsidP="00B16E7D">
      <w:pPr>
        <w:spacing w:after="0" w:line="240" w:lineRule="auto"/>
        <w:ind w:firstLine="454"/>
        <w:jc w:val="both"/>
        <w:outlineLvl w:val="0"/>
        <w:rPr>
          <w:rFonts w:ascii="Times New Roman" w:eastAsia="Times New Roman" w:hAnsi="Times New Roman"/>
          <w:b/>
          <w:bCs/>
          <w:i/>
          <w:sz w:val="24"/>
          <w:szCs w:val="24"/>
          <w:lang w:eastAsia="ru-RU"/>
        </w:rPr>
      </w:pPr>
      <w:r w:rsidRPr="00B16E7D">
        <w:rPr>
          <w:rFonts w:ascii="Times New Roman" w:eastAsia="Times New Roman" w:hAnsi="Times New Roman"/>
          <w:b/>
          <w:bCs/>
          <w:i/>
          <w:sz w:val="24"/>
          <w:szCs w:val="24"/>
          <w:lang w:eastAsia="ru-RU"/>
        </w:rPr>
        <w:t xml:space="preserve">Учебное сотрудничество: </w:t>
      </w:r>
      <w:r w:rsidRPr="00B16E7D">
        <w:rPr>
          <w:rFonts w:ascii="Times New Roman" w:eastAsia="Times New Roman" w:hAnsi="Times New Roman"/>
          <w:bCs/>
          <w:sz w:val="24"/>
          <w:szCs w:val="24"/>
          <w:lang w:eastAsia="ru-RU"/>
        </w:rPr>
        <w:t>н</w:t>
      </w:r>
      <w:r w:rsidRPr="00B16E7D">
        <w:rPr>
          <w:rFonts w:ascii="Times New Roman" w:eastAsia="Times New Roman" w:hAnsi="Times New Roman"/>
          <w:sz w:val="24"/>
          <w:szCs w:val="24"/>
          <w:lang w:eastAsia="ru-RU"/>
        </w:rPr>
        <w:t xml:space="preserve">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B16E7D">
        <w:rPr>
          <w:rFonts w:ascii="Times New Roman" w:eastAsia="Times New Roman" w:hAnsi="Times New Roman"/>
          <w:i/>
          <w:sz w:val="24"/>
          <w:szCs w:val="24"/>
          <w:lang w:eastAsia="ru-RU"/>
        </w:rPr>
        <w:t>индивидуальной</w:t>
      </w:r>
      <w:r w:rsidRPr="00B16E7D">
        <w:rPr>
          <w:rFonts w:ascii="Times New Roman" w:eastAsia="Times New Roman" w:hAnsi="Times New Roman"/>
          <w:sz w:val="24"/>
          <w:szCs w:val="24"/>
          <w:lang w:eastAsia="ru-RU"/>
        </w:rPr>
        <w:t xml:space="preserve">, тем не менее </w:t>
      </w:r>
      <w:r w:rsidRPr="00B16E7D">
        <w:rPr>
          <w:rFonts w:ascii="Times New Roman" w:eastAsia="Times New Roman" w:hAnsi="Times New Roman"/>
          <w:i/>
          <w:sz w:val="24"/>
          <w:szCs w:val="24"/>
          <w:lang w:eastAsia="ru-RU"/>
        </w:rPr>
        <w:t>вокруг</w:t>
      </w:r>
      <w:r w:rsidRPr="00B16E7D">
        <w:rPr>
          <w:rFonts w:ascii="Times New Roman" w:eastAsia="Times New Roman" w:hAnsi="Times New Roman"/>
          <w:sz w:val="24"/>
          <w:szCs w:val="24"/>
          <w:lang w:eastAsia="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B16E7D">
        <w:rPr>
          <w:rFonts w:ascii="Times New Roman" w:eastAsia="Times New Roman" w:hAnsi="Times New Roman"/>
          <w:i/>
          <w:sz w:val="24"/>
          <w:szCs w:val="24"/>
          <w:lang w:eastAsia="ru-RU"/>
        </w:rPr>
        <w:t>помогают</w:t>
      </w:r>
      <w:r w:rsidRPr="00B16E7D">
        <w:rPr>
          <w:rFonts w:ascii="Times New Roman" w:eastAsia="Times New Roman" w:hAnsi="Times New Roman"/>
          <w:sz w:val="24"/>
          <w:szCs w:val="24"/>
          <w:lang w:eastAsia="ru-RU"/>
        </w:rPr>
        <w:t xml:space="preserve"> друг другу, осуществляют </w:t>
      </w:r>
      <w:r w:rsidRPr="00B16E7D">
        <w:rPr>
          <w:rFonts w:ascii="Times New Roman" w:eastAsia="Times New Roman" w:hAnsi="Times New Roman"/>
          <w:i/>
          <w:sz w:val="24"/>
          <w:szCs w:val="24"/>
          <w:lang w:eastAsia="ru-RU"/>
        </w:rPr>
        <w:t xml:space="preserve">взаимоконтроль </w:t>
      </w:r>
      <w:r w:rsidRPr="00B16E7D">
        <w:rPr>
          <w:rFonts w:ascii="Times New Roman" w:eastAsia="Times New Roman" w:hAnsi="Times New Roman"/>
          <w:sz w:val="24"/>
          <w:szCs w:val="24"/>
          <w:lang w:eastAsia="ru-RU"/>
        </w:rPr>
        <w:t xml:space="preserve"> и т.д.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 условиях </w:t>
      </w:r>
      <w:r w:rsidRPr="00B16E7D">
        <w:rPr>
          <w:rFonts w:ascii="Times New Roman" w:hAnsi="Times New Roman"/>
          <w:i/>
          <w:sz w:val="24"/>
          <w:szCs w:val="24"/>
          <w:lang w:eastAsia="ru-RU"/>
        </w:rPr>
        <w:t>специально организуемого учебного сотрудничества</w:t>
      </w:r>
      <w:r w:rsidRPr="00B16E7D">
        <w:rPr>
          <w:rFonts w:ascii="Times New Roman" w:hAnsi="Times New Roman"/>
          <w:sz w:val="24"/>
          <w:szCs w:val="24"/>
          <w:lang w:eastAsia="ru-RU"/>
        </w:rPr>
        <w:t xml:space="preserve"> формирование коммуникативных действий происходит более интенсивно (т.е.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распределение начальных действий и операций, заданное предметным условием совместной работы;</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коммуникацию (общение), обеспечивающую реализацию процессов распределения, обмена и взаимопонимания;</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рефлексию, обеспечивающую преодоление ограничений собственного действия относительно общей схемы деятельности. </w:t>
      </w:r>
    </w:p>
    <w:p w:rsidR="005A0EBB" w:rsidRPr="00B16E7D" w:rsidRDefault="005A0EBB" w:rsidP="00B16E7D">
      <w:pPr>
        <w:widowControl w:val="0"/>
        <w:overflowPunct w:val="0"/>
        <w:autoSpaceDE w:val="0"/>
        <w:autoSpaceDN w:val="0"/>
        <w:adjustRightInd w:val="0"/>
        <w:spacing w:after="0" w:line="240" w:lineRule="auto"/>
        <w:ind w:firstLine="454"/>
        <w:jc w:val="both"/>
        <w:outlineLvl w:val="0"/>
        <w:rPr>
          <w:rFonts w:ascii="Times New Roman" w:hAnsi="Times New Roman"/>
          <w:b/>
          <w:i/>
          <w:sz w:val="24"/>
          <w:szCs w:val="24"/>
          <w:lang w:eastAsia="ru-RU"/>
        </w:rPr>
      </w:pPr>
      <w:r w:rsidRPr="00B16E7D">
        <w:rPr>
          <w:rFonts w:ascii="Times New Roman" w:hAnsi="Times New Roman"/>
          <w:b/>
          <w:i/>
          <w:sz w:val="24"/>
          <w:szCs w:val="24"/>
          <w:lang w:eastAsia="ru-RU"/>
        </w:rPr>
        <w:t xml:space="preserve">Совместная деятельность: </w:t>
      </w:r>
      <w:r w:rsidRPr="00B16E7D">
        <w:rPr>
          <w:rFonts w:ascii="Times New Roman" w:hAnsi="Times New Roman"/>
          <w:sz w:val="24"/>
          <w:szCs w:val="24"/>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i/>
          <w:sz w:val="24"/>
          <w:szCs w:val="24"/>
          <w:lang w:eastAsia="ru-RU"/>
        </w:rPr>
        <w:t>Цели</w:t>
      </w:r>
      <w:r w:rsidRPr="00B16E7D">
        <w:rPr>
          <w:rFonts w:ascii="Times New Roman" w:hAnsi="Times New Roman"/>
          <w:sz w:val="24"/>
          <w:szCs w:val="24"/>
          <w:lang w:eastAsia="ru-RU"/>
        </w:rPr>
        <w:t xml:space="preserve"> организации работы в группе:</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создание учебной мотивации;</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пробуждение в учениках познавательного интереса;</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развитие стремления к успеху и одобрению;</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снятие неуверенности в себе, боязни сделать ошибку и получить за это порицание;</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развитие способности к самостоятельной оценке своей работы;</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формирование умения общаться и взаимодействовать с другими обучающимися.</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Можно выделить </w:t>
      </w:r>
      <w:r w:rsidRPr="00B16E7D">
        <w:rPr>
          <w:rFonts w:ascii="Times New Roman" w:hAnsi="Times New Roman"/>
          <w:i/>
          <w:sz w:val="24"/>
          <w:szCs w:val="24"/>
          <w:lang w:eastAsia="ru-RU"/>
        </w:rPr>
        <w:t>три принципа организации совместной деятельности</w:t>
      </w:r>
      <w:r w:rsidRPr="00B16E7D">
        <w:rPr>
          <w:rFonts w:ascii="Times New Roman" w:hAnsi="Times New Roman"/>
          <w:sz w:val="24"/>
          <w:szCs w:val="24"/>
          <w:lang w:eastAsia="ru-RU"/>
        </w:rPr>
        <w:t>:</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1)</w:t>
      </w:r>
      <w:r w:rsidRPr="00B16E7D">
        <w:rPr>
          <w:rFonts w:ascii="Times New Roman" w:hAnsi="Times New Roman"/>
          <w:sz w:val="24"/>
          <w:szCs w:val="24"/>
          <w:lang w:val="en-US"/>
        </w:rPr>
        <w:t> </w:t>
      </w:r>
      <w:r w:rsidRPr="00B16E7D">
        <w:rPr>
          <w:rFonts w:ascii="Times New Roman" w:hAnsi="Times New Roman"/>
          <w:sz w:val="24"/>
          <w:szCs w:val="24"/>
        </w:rPr>
        <w:t>принцип индивидуальных вкладов;</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2)</w:t>
      </w:r>
      <w:r w:rsidRPr="00B16E7D">
        <w:rPr>
          <w:rFonts w:ascii="Times New Roman" w:hAnsi="Times New Roman"/>
          <w:sz w:val="24"/>
          <w:szCs w:val="24"/>
          <w:lang w:val="en-US"/>
        </w:rPr>
        <w:t> </w:t>
      </w:r>
      <w:r w:rsidRPr="00B16E7D">
        <w:rPr>
          <w:rFonts w:ascii="Times New Roman" w:hAnsi="Times New Roman"/>
          <w:sz w:val="24"/>
          <w:szCs w:val="24"/>
        </w:rPr>
        <w:t>позиционный принцип, при котором важно столкновение и координация разных позиций членов группы;</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3)</w:t>
      </w:r>
      <w:r w:rsidRPr="00B16E7D">
        <w:rPr>
          <w:rFonts w:ascii="Times New Roman" w:hAnsi="Times New Roman"/>
          <w:sz w:val="24"/>
          <w:szCs w:val="24"/>
          <w:lang w:val="en-US"/>
        </w:rPr>
        <w:t> </w:t>
      </w:r>
      <w:r w:rsidRPr="00B16E7D">
        <w:rPr>
          <w:rFonts w:ascii="Times New Roman" w:hAnsi="Times New Roman"/>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т.п.</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i/>
          <w:sz w:val="24"/>
          <w:szCs w:val="24"/>
          <w:lang w:eastAsia="ru-RU"/>
        </w:rPr>
        <w:t>Роли обучающихся при работе в груп</w:t>
      </w:r>
      <w:r w:rsidRPr="00B16E7D">
        <w:rPr>
          <w:rFonts w:ascii="Times New Roman" w:hAnsi="Times New Roman"/>
          <w:sz w:val="24"/>
          <w:szCs w:val="24"/>
          <w:lang w:eastAsia="ru-RU"/>
        </w:rPr>
        <w:t>пе могут распределяться по-разному:</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все роли заранее распределены учителем;</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участники группы сами выбирают себе роли.</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 качестве </w:t>
      </w:r>
      <w:r w:rsidRPr="00B16E7D">
        <w:rPr>
          <w:rFonts w:ascii="Times New Roman" w:hAnsi="Times New Roman"/>
          <w:i/>
          <w:sz w:val="24"/>
          <w:szCs w:val="24"/>
          <w:lang w:eastAsia="ru-RU"/>
        </w:rPr>
        <w:t>вариантов работы парами</w:t>
      </w:r>
      <w:r w:rsidRPr="00B16E7D">
        <w:rPr>
          <w:rFonts w:ascii="Times New Roman" w:hAnsi="Times New Roman"/>
          <w:sz w:val="24"/>
          <w:szCs w:val="24"/>
          <w:lang w:eastAsia="ru-RU"/>
        </w:rPr>
        <w:t xml:space="preserve"> можно назвать следующие:</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2)</w:t>
      </w:r>
      <w:r w:rsidRPr="00B16E7D">
        <w:rPr>
          <w:rFonts w:ascii="Times New Roman" w:hAnsi="Times New Roman"/>
          <w:sz w:val="24"/>
          <w:szCs w:val="24"/>
          <w:lang w:val="en-US" w:eastAsia="ru-RU"/>
        </w:rPr>
        <w:t> </w:t>
      </w:r>
      <w:r w:rsidRPr="00B16E7D">
        <w:rPr>
          <w:rFonts w:ascii="Times New Roman" w:hAnsi="Times New Roman"/>
          <w:sz w:val="24"/>
          <w:szCs w:val="24"/>
          <w:lang w:eastAsia="ru-RU"/>
        </w:rPr>
        <w:t>ученики поочерёдно выполняют общее задание, используя те определённые знания и средства, которые имеются у каждого;</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3)</w:t>
      </w:r>
      <w:r w:rsidRPr="00B16E7D">
        <w:rPr>
          <w:rFonts w:ascii="Times New Roman" w:hAnsi="Times New Roman"/>
          <w:sz w:val="24"/>
          <w:szCs w:val="24"/>
          <w:lang w:val="en-US" w:eastAsia="ru-RU"/>
        </w:rPr>
        <w:t> </w:t>
      </w:r>
      <w:r w:rsidRPr="00B16E7D">
        <w:rPr>
          <w:rFonts w:ascii="Times New Roman" w:hAnsi="Times New Roman"/>
          <w:sz w:val="24"/>
          <w:szCs w:val="24"/>
          <w:lang w:eastAsia="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т.п.).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5A0EBB" w:rsidRPr="00B16E7D" w:rsidRDefault="005A0EBB" w:rsidP="00B16E7D">
      <w:pPr>
        <w:spacing w:after="0" w:line="240" w:lineRule="auto"/>
        <w:ind w:firstLine="454"/>
        <w:jc w:val="both"/>
        <w:outlineLvl w:val="0"/>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 xml:space="preserve">Разновозрастное сотрудничество: </w:t>
      </w:r>
      <w:r w:rsidRPr="00B16E7D">
        <w:rPr>
          <w:rFonts w:ascii="Times New Roman" w:eastAsia="Times New Roman" w:hAnsi="Times New Roman"/>
          <w:sz w:val="24"/>
          <w:szCs w:val="24"/>
          <w:lang w:eastAsia="ru-RU"/>
        </w:rPr>
        <w:t>ему принадлежит особое место в развитии коммуникативных и кооперативных компетенций школьников. Чтобы научиться учить себя, т.е.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начальных классах).</w:t>
      </w:r>
    </w:p>
    <w:p w:rsidR="005A0EBB" w:rsidRPr="00B16E7D" w:rsidRDefault="005A0EBB" w:rsidP="00B16E7D">
      <w:pPr>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5A0EBB" w:rsidRPr="00B16E7D" w:rsidRDefault="005A0EBB" w:rsidP="00B16E7D">
      <w:pPr>
        <w:spacing w:after="0" w:line="240" w:lineRule="auto"/>
        <w:ind w:firstLine="454"/>
        <w:jc w:val="both"/>
        <w:rPr>
          <w:rFonts w:ascii="Times New Roman" w:eastAsia="Times New Roman" w:hAnsi="Times New Roman"/>
          <w:b/>
          <w:bCs/>
          <w:i/>
          <w:sz w:val="24"/>
          <w:szCs w:val="24"/>
          <w:lang w:eastAsia="ru-RU"/>
        </w:rPr>
      </w:pPr>
      <w:r w:rsidRPr="00B16E7D">
        <w:rPr>
          <w:rFonts w:ascii="Times New Roman" w:eastAsia="Times New Roman" w:hAnsi="Times New Roman"/>
          <w:b/>
          <w:bCs/>
          <w:i/>
          <w:sz w:val="24"/>
          <w:szCs w:val="24"/>
          <w:lang w:eastAsia="ru-RU"/>
        </w:rPr>
        <w:t xml:space="preserve">Проектная деятельность учащихся как форма сотрудничества: </w:t>
      </w:r>
      <w:r w:rsidRPr="00B16E7D">
        <w:rPr>
          <w:rFonts w:ascii="Times New Roman" w:eastAsia="Times New Roman" w:hAnsi="Times New Roman"/>
          <w:sz w:val="24"/>
          <w:szCs w:val="24"/>
          <w:lang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B16E7D">
        <w:rPr>
          <w:rFonts w:ascii="Times New Roman" w:eastAsia="Times New Roman" w:hAnsi="Times New Roman"/>
          <w:i/>
          <w:sz w:val="24"/>
          <w:szCs w:val="24"/>
          <w:lang w:eastAsia="ru-RU"/>
        </w:rPr>
        <w:t>сотрудничества</w:t>
      </w:r>
      <w:r w:rsidRPr="00B16E7D">
        <w:rPr>
          <w:rFonts w:ascii="Times New Roman" w:eastAsia="Times New Roman" w:hAnsi="Times New Roman"/>
          <w:sz w:val="24"/>
          <w:szCs w:val="24"/>
          <w:lang w:eastAsia="ru-RU"/>
        </w:rPr>
        <w:t xml:space="preserve">, </w:t>
      </w:r>
      <w:r w:rsidRPr="00B16E7D">
        <w:rPr>
          <w:rFonts w:ascii="Times New Roman" w:eastAsia="Times New Roman" w:hAnsi="Times New Roman"/>
          <w:i/>
          <w:sz w:val="24"/>
          <w:szCs w:val="24"/>
          <w:lang w:eastAsia="ru-RU"/>
        </w:rPr>
        <w:t>кооперации</w:t>
      </w:r>
      <w:r w:rsidRPr="00B16E7D">
        <w:rPr>
          <w:rFonts w:ascii="Times New Roman" w:eastAsia="Times New Roman" w:hAnsi="Times New Roman"/>
          <w:sz w:val="24"/>
          <w:szCs w:val="24"/>
          <w:lang w:eastAsia="ru-RU"/>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Целесообразно разделять разные </w:t>
      </w:r>
      <w:r w:rsidRPr="00B16E7D">
        <w:rPr>
          <w:rFonts w:ascii="Times New Roman" w:eastAsia="Times New Roman" w:hAnsi="Times New Roman"/>
          <w:i/>
          <w:sz w:val="24"/>
          <w:szCs w:val="24"/>
          <w:lang w:eastAsia="ru-RU"/>
        </w:rPr>
        <w:t>типы ситуаций сотрудничества</w:t>
      </w:r>
      <w:r w:rsidRPr="00B16E7D">
        <w:rPr>
          <w:rFonts w:ascii="Times New Roman" w:eastAsia="Times New Roman" w:hAnsi="Times New Roman"/>
          <w:sz w:val="24"/>
          <w:szCs w:val="24"/>
          <w:lang w:eastAsia="ru-RU"/>
        </w:rPr>
        <w:t xml:space="preserve">. </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1. Ситуация </w:t>
      </w:r>
      <w:r w:rsidRPr="00B16E7D">
        <w:rPr>
          <w:rFonts w:ascii="Times New Roman" w:eastAsia="Times New Roman" w:hAnsi="Times New Roman"/>
          <w:i/>
          <w:sz w:val="24"/>
          <w:szCs w:val="24"/>
          <w:lang w:eastAsia="ru-RU"/>
        </w:rPr>
        <w:t>сотрудничества со сверстникамис распределением функций</w:t>
      </w:r>
      <w:r w:rsidRPr="00B16E7D">
        <w:rPr>
          <w:rFonts w:ascii="Times New Roman" w:eastAsia="Times New Roman" w:hAnsi="Times New Roman"/>
          <w:sz w:val="24"/>
          <w:szCs w:val="24"/>
          <w:lang w:eastAsia="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2.</w:t>
      </w:r>
      <w:r w:rsidRPr="00B16E7D">
        <w:rPr>
          <w:rFonts w:ascii="Times New Roman" w:eastAsia="Times New Roman" w:hAnsi="Times New Roman"/>
          <w:b/>
          <w:sz w:val="24"/>
          <w:szCs w:val="24"/>
          <w:lang w:eastAsia="ru-RU"/>
        </w:rPr>
        <w:t> </w:t>
      </w:r>
      <w:r w:rsidRPr="00B16E7D">
        <w:rPr>
          <w:rFonts w:ascii="Times New Roman" w:eastAsia="Times New Roman" w:hAnsi="Times New Roman"/>
          <w:sz w:val="24"/>
          <w:szCs w:val="24"/>
          <w:lang w:eastAsia="ru-RU"/>
        </w:rPr>
        <w:t xml:space="preserve">Ситуация </w:t>
      </w:r>
      <w:r w:rsidRPr="00B16E7D">
        <w:rPr>
          <w:rFonts w:ascii="Times New Roman" w:eastAsia="Times New Roman" w:hAnsi="Times New Roman"/>
          <w:i/>
          <w:sz w:val="24"/>
          <w:szCs w:val="24"/>
          <w:lang w:eastAsia="ru-RU"/>
        </w:rPr>
        <w:t>сотрудничества со взрослымс распределением функций</w:t>
      </w:r>
      <w:r w:rsidRPr="00B16E7D">
        <w:rPr>
          <w:rFonts w:ascii="Times New Roman" w:eastAsia="Times New Roman" w:hAnsi="Times New Roman"/>
          <w:sz w:val="24"/>
          <w:szCs w:val="24"/>
          <w:lang w:eastAsia="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3.</w:t>
      </w:r>
      <w:r w:rsidRPr="00B16E7D">
        <w:rPr>
          <w:rFonts w:ascii="Times New Roman" w:eastAsia="Times New Roman" w:hAnsi="Times New Roman"/>
          <w:b/>
          <w:sz w:val="24"/>
          <w:szCs w:val="24"/>
          <w:lang w:eastAsia="ru-RU"/>
        </w:rPr>
        <w:t> </w:t>
      </w:r>
      <w:r w:rsidRPr="00B16E7D">
        <w:rPr>
          <w:rFonts w:ascii="Times New Roman" w:eastAsia="Times New Roman" w:hAnsi="Times New Roman"/>
          <w:sz w:val="24"/>
          <w:szCs w:val="24"/>
          <w:lang w:eastAsia="ru-RU"/>
        </w:rPr>
        <w:t xml:space="preserve">Ситуация </w:t>
      </w:r>
      <w:r w:rsidRPr="00B16E7D">
        <w:rPr>
          <w:rFonts w:ascii="Times New Roman" w:eastAsia="Times New Roman" w:hAnsi="Times New Roman"/>
          <w:i/>
          <w:sz w:val="24"/>
          <w:szCs w:val="24"/>
          <w:lang w:eastAsia="ru-RU"/>
        </w:rPr>
        <w:t>взаимодействия со сверстниками без чёткого разделения функций</w:t>
      </w:r>
      <w:r w:rsidRPr="00B16E7D">
        <w:rPr>
          <w:rFonts w:ascii="Times New Roman" w:eastAsia="Times New Roman" w:hAnsi="Times New Roman"/>
          <w:sz w:val="24"/>
          <w:szCs w:val="24"/>
          <w:lang w:eastAsia="ru-RU"/>
        </w:rPr>
        <w:t>.</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4. Ситуация </w:t>
      </w:r>
      <w:r w:rsidRPr="00B16E7D">
        <w:rPr>
          <w:rFonts w:ascii="Times New Roman" w:eastAsia="Times New Roman" w:hAnsi="Times New Roman"/>
          <w:i/>
          <w:sz w:val="24"/>
          <w:szCs w:val="24"/>
          <w:lang w:eastAsia="ru-RU"/>
        </w:rPr>
        <w:t>конфликтного взаимодействия со сверстниками</w:t>
      </w:r>
      <w:r w:rsidRPr="00B16E7D">
        <w:rPr>
          <w:rFonts w:ascii="Times New Roman" w:eastAsia="Times New Roman" w:hAnsi="Times New Roman"/>
          <w:sz w:val="24"/>
          <w:szCs w:val="24"/>
          <w:lang w:eastAsia="ru-RU"/>
        </w:rPr>
        <w:t xml:space="preserve">. </w:t>
      </w:r>
    </w:p>
    <w:p w:rsidR="005A0EBB" w:rsidRPr="00B16E7D" w:rsidRDefault="005A0EBB" w:rsidP="00B16E7D">
      <w:pPr>
        <w:widowControl w:val="0"/>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5A0EBB" w:rsidRPr="00B16E7D" w:rsidRDefault="005A0EBB" w:rsidP="00B16E7D">
      <w:pPr>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5A0EBB" w:rsidRPr="00B16E7D" w:rsidRDefault="005A0EBB" w:rsidP="00B16E7D">
      <w:pPr>
        <w:spacing w:after="0" w:line="240" w:lineRule="auto"/>
        <w:ind w:firstLine="454"/>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 xml:space="preserve">Рефлексия: </w:t>
      </w:r>
      <w:r w:rsidRPr="00B16E7D">
        <w:rPr>
          <w:rFonts w:ascii="Times New Roman" w:eastAsia="Times New Roman" w:hAnsi="Times New Roman"/>
          <w:sz w:val="24"/>
          <w:szCs w:val="24"/>
          <w:lang w:eastAsia="ru-RU"/>
        </w:rPr>
        <w:t xml:space="preserve">в наиболее широком значении </w:t>
      </w:r>
      <w:r w:rsidRPr="00B16E7D">
        <w:rPr>
          <w:rFonts w:ascii="Times New Roman" w:eastAsia="Times New Roman" w:hAnsi="Times New Roman"/>
          <w:i/>
          <w:sz w:val="24"/>
          <w:szCs w:val="24"/>
          <w:lang w:eastAsia="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B16E7D">
        <w:rPr>
          <w:rFonts w:ascii="Times New Roman" w:eastAsia="Times New Roman" w:hAnsi="Times New Roman"/>
          <w:sz w:val="24"/>
          <w:szCs w:val="24"/>
          <w:lang w:eastAsia="ru-RU"/>
        </w:rPr>
        <w:t xml:space="preserve"> Задача рефлексии – осознание внешнего и внутреннего опыта субъекта и его отражение в той или иной форме.</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Выделяются </w:t>
      </w:r>
      <w:r w:rsidRPr="00B16E7D">
        <w:rPr>
          <w:rFonts w:ascii="Times New Roman" w:hAnsi="Times New Roman"/>
          <w:i/>
          <w:sz w:val="24"/>
          <w:szCs w:val="24"/>
          <w:lang w:eastAsia="ru-RU"/>
        </w:rPr>
        <w:t>три основные сферы</w:t>
      </w:r>
      <w:r w:rsidRPr="00B16E7D">
        <w:rPr>
          <w:rFonts w:ascii="Times New Roman" w:hAnsi="Times New Roman"/>
          <w:sz w:val="24"/>
          <w:szCs w:val="24"/>
          <w:lang w:eastAsia="ru-RU"/>
        </w:rPr>
        <w:t xml:space="preserve"> существования рефлексии.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Во-первых, это </w:t>
      </w:r>
      <w:r w:rsidRPr="00B16E7D">
        <w:rPr>
          <w:rFonts w:ascii="Times New Roman" w:hAnsi="Times New Roman"/>
          <w:i/>
          <w:sz w:val="24"/>
          <w:szCs w:val="24"/>
          <w:lang w:eastAsia="ru-RU"/>
        </w:rPr>
        <w:t>сфера коммуникации и кооперации</w:t>
      </w:r>
      <w:r w:rsidRPr="00B16E7D">
        <w:rPr>
          <w:rFonts w:ascii="Times New Roman" w:hAnsi="Times New Roman"/>
          <w:sz w:val="24"/>
          <w:szCs w:val="24"/>
          <w:lang w:eastAsia="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Во-вторых, это </w:t>
      </w:r>
      <w:r w:rsidRPr="00B16E7D">
        <w:rPr>
          <w:rFonts w:ascii="Times New Roman" w:hAnsi="Times New Roman"/>
          <w:i/>
          <w:sz w:val="24"/>
          <w:szCs w:val="24"/>
          <w:lang w:eastAsia="ru-RU"/>
        </w:rPr>
        <w:t>сфера мыслительных процессов,</w:t>
      </w:r>
      <w:r w:rsidRPr="00B16E7D">
        <w:rPr>
          <w:rFonts w:ascii="Times New Roman" w:hAnsi="Times New Roman"/>
          <w:sz w:val="24"/>
          <w:szCs w:val="24"/>
          <w:lang w:eastAsia="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В-третьих, это </w:t>
      </w:r>
      <w:r w:rsidRPr="00B16E7D">
        <w:rPr>
          <w:rFonts w:ascii="Times New Roman" w:hAnsi="Times New Roman"/>
          <w:i/>
          <w:sz w:val="24"/>
          <w:szCs w:val="24"/>
          <w:lang w:eastAsia="ru-RU"/>
        </w:rPr>
        <w:t>сфера самосознания</w:t>
      </w:r>
      <w:r w:rsidRPr="00B16E7D">
        <w:rPr>
          <w:rFonts w:ascii="Times New Roman" w:hAnsi="Times New Roman"/>
          <w:sz w:val="24"/>
          <w:szCs w:val="24"/>
          <w:lang w:eastAsia="ru-RU"/>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w:t>
      </w:r>
      <w:r w:rsidRPr="00B16E7D">
        <w:rPr>
          <w:rFonts w:ascii="Times New Roman" w:hAnsi="Times New Roman"/>
          <w:i/>
          <w:sz w:val="24"/>
          <w:szCs w:val="24"/>
          <w:lang w:eastAsia="ru-RU"/>
        </w:rPr>
        <w:t>компонентов учебной деятельности</w:t>
      </w:r>
      <w:r w:rsidRPr="00B16E7D">
        <w:rPr>
          <w:rFonts w:ascii="Times New Roman" w:hAnsi="Times New Roman"/>
          <w:sz w:val="24"/>
          <w:szCs w:val="24"/>
          <w:lang w:eastAsia="ru-RU"/>
        </w:rPr>
        <w:t>:</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понимание цели учебной деятельности (чему я научился на уроке? каких целей добился? чему можно было научиться ещё?);</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Соответственно развитию рефлексии будет способствовать  организация учебной деятельности, отвечающая следующим </w:t>
      </w:r>
      <w:r w:rsidRPr="00B16E7D">
        <w:rPr>
          <w:rFonts w:ascii="Times New Roman" w:hAnsi="Times New Roman"/>
          <w:i/>
          <w:sz w:val="24"/>
          <w:szCs w:val="24"/>
          <w:lang w:eastAsia="ru-RU"/>
        </w:rPr>
        <w:t>критериям</w:t>
      </w:r>
      <w:r w:rsidRPr="00B16E7D">
        <w:rPr>
          <w:rFonts w:ascii="Times New Roman" w:hAnsi="Times New Roman"/>
          <w:sz w:val="24"/>
          <w:szCs w:val="24"/>
          <w:lang w:eastAsia="ru-RU"/>
        </w:rPr>
        <w:t xml:space="preserve">: </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постановка всякой новой задачи как задачи с недостающими данными; </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анализ наличия способов и средств выполнения задачи; </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оценка своей готовности к решению проблемы; </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самостоятельный поиск недостающей информации в любом «хранилище» (учебнике, справочнике, книге, у учителя); </w:t>
      </w:r>
    </w:p>
    <w:p w:rsidR="005A0EBB" w:rsidRPr="00B16E7D" w:rsidRDefault="005A0EBB"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самостоятельное изобретение недостающего способа действия (практически это перевод учебной задачи в творческую).</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Формирование у школьников привычки к </w:t>
      </w:r>
      <w:r w:rsidRPr="00B16E7D">
        <w:rPr>
          <w:rFonts w:ascii="Times New Roman" w:hAnsi="Times New Roman"/>
          <w:i/>
          <w:sz w:val="24"/>
          <w:szCs w:val="24"/>
          <w:lang w:eastAsia="ru-RU"/>
        </w:rPr>
        <w:t>систематическому развёрнутому словесному разъяснению всех совершаемых действий</w:t>
      </w:r>
      <w:r w:rsidRPr="00B16E7D">
        <w:rPr>
          <w:rFonts w:ascii="Times New Roman" w:hAnsi="Times New Roman"/>
          <w:sz w:val="24"/>
          <w:szCs w:val="24"/>
          <w:lang w:eastAsia="ru-RU"/>
        </w:rPr>
        <w:t xml:space="preserve"> (а это возможно только в условиях совместной деятельности или учебного сотрудничества) способствует возникновению </w:t>
      </w:r>
      <w:r w:rsidRPr="00B16E7D">
        <w:rPr>
          <w:rFonts w:ascii="Times New Roman" w:hAnsi="Times New Roman"/>
          <w:i/>
          <w:sz w:val="24"/>
          <w:szCs w:val="24"/>
          <w:lang w:eastAsia="ru-RU"/>
        </w:rPr>
        <w:t>рефлексии</w:t>
      </w:r>
      <w:r w:rsidRPr="00B16E7D">
        <w:rPr>
          <w:rFonts w:ascii="Times New Roman" w:hAnsi="Times New Roman"/>
          <w:sz w:val="24"/>
          <w:szCs w:val="24"/>
          <w:lang w:eastAsia="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16E7D">
        <w:rPr>
          <w:rFonts w:ascii="Times New Roman" w:hAnsi="Times New Roman"/>
          <w:i/>
          <w:sz w:val="24"/>
          <w:szCs w:val="24"/>
          <w:lang w:eastAsia="ru-RU"/>
        </w:rPr>
        <w:t>рефлексия</w:t>
      </w:r>
      <w:r w:rsidRPr="00B16E7D">
        <w:rPr>
          <w:rFonts w:ascii="Times New Roman" w:hAnsi="Times New Roman"/>
          <w:sz w:val="24"/>
          <w:szCs w:val="24"/>
          <w:lang w:eastAsia="ru-RU"/>
        </w:rPr>
        <w:t xml:space="preserve">. В конечном счёте, рефлексия даёт возможность человеку определять подлинные </w:t>
      </w:r>
      <w:r w:rsidRPr="00B16E7D">
        <w:rPr>
          <w:rFonts w:ascii="Times New Roman" w:hAnsi="Times New Roman"/>
          <w:i/>
          <w:sz w:val="24"/>
          <w:szCs w:val="24"/>
          <w:lang w:eastAsia="ru-RU"/>
        </w:rPr>
        <w:t>основания</w:t>
      </w:r>
      <w:r w:rsidRPr="00B16E7D">
        <w:rPr>
          <w:rFonts w:ascii="Times New Roman" w:hAnsi="Times New Roman"/>
          <w:sz w:val="24"/>
          <w:szCs w:val="24"/>
          <w:lang w:eastAsia="ru-RU"/>
        </w:rPr>
        <w:t xml:space="preserve"> собственных действий при решении задач.</w:t>
      </w:r>
    </w:p>
    <w:p w:rsidR="005A0EBB" w:rsidRPr="00B16E7D" w:rsidRDefault="005A0EBB" w:rsidP="00B16E7D">
      <w:pPr>
        <w:widowControl w:val="0"/>
        <w:autoSpaceDE w:val="0"/>
        <w:autoSpaceDN w:val="0"/>
        <w:adjustRightInd w:val="0"/>
        <w:spacing w:after="0" w:line="240" w:lineRule="auto"/>
        <w:ind w:firstLine="454"/>
        <w:jc w:val="both"/>
        <w:outlineLvl w:val="0"/>
        <w:rPr>
          <w:rFonts w:ascii="Times New Roman" w:hAnsi="Times New Roman"/>
          <w:b/>
          <w:i/>
          <w:sz w:val="24"/>
          <w:szCs w:val="24"/>
          <w:lang w:eastAsia="ru-RU"/>
        </w:rPr>
      </w:pPr>
      <w:r w:rsidRPr="00B16E7D">
        <w:rPr>
          <w:rFonts w:ascii="Times New Roman" w:hAnsi="Times New Roman"/>
          <w:b/>
          <w:i/>
          <w:sz w:val="24"/>
          <w:szCs w:val="24"/>
          <w:lang w:eastAsia="ru-RU"/>
        </w:rPr>
        <w:t xml:space="preserve">Педагогическое общение: </w:t>
      </w:r>
      <w:r w:rsidRPr="00B16E7D">
        <w:rPr>
          <w:rFonts w:ascii="Times New Roman" w:hAnsi="Times New Roman"/>
          <w:sz w:val="24"/>
          <w:szCs w:val="24"/>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5A0EBB" w:rsidRPr="00B16E7D" w:rsidRDefault="005A0EBB"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r w:rsidRPr="00B16E7D">
        <w:rPr>
          <w:rFonts w:ascii="Times New Roman" w:hAnsi="Times New Roman"/>
          <w:sz w:val="24"/>
          <w:szCs w:val="24"/>
          <w:lang w:eastAsia="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5A0EBB" w:rsidRPr="00B16E7D" w:rsidRDefault="005A0EBB" w:rsidP="00B16E7D">
      <w:pPr>
        <w:spacing w:after="0" w:line="240" w:lineRule="auto"/>
        <w:ind w:firstLine="45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Можно выделить </w:t>
      </w:r>
      <w:r w:rsidRPr="00B16E7D">
        <w:rPr>
          <w:rFonts w:ascii="Times New Roman" w:eastAsia="Times New Roman" w:hAnsi="Times New Roman"/>
          <w:i/>
          <w:sz w:val="24"/>
          <w:szCs w:val="24"/>
          <w:lang w:eastAsia="ru-RU"/>
        </w:rPr>
        <w:t>две основные позиции педагога</w:t>
      </w:r>
      <w:r w:rsidRPr="00B16E7D">
        <w:rPr>
          <w:rFonts w:ascii="Times New Roman" w:eastAsia="Times New Roman" w:hAnsi="Times New Roman"/>
          <w:sz w:val="24"/>
          <w:szCs w:val="24"/>
          <w:lang w:eastAsia="ru-RU"/>
        </w:rPr>
        <w:t xml:space="preserve">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6910A8" w:rsidRPr="00B16E7D" w:rsidRDefault="006910A8" w:rsidP="00B16E7D">
      <w:pPr>
        <w:spacing w:after="0" w:line="240" w:lineRule="auto"/>
        <w:ind w:firstLine="454"/>
        <w:jc w:val="both"/>
        <w:rPr>
          <w:rFonts w:ascii="Times New Roman" w:eastAsia="Times New Roman" w:hAnsi="Times New Roman"/>
          <w:sz w:val="24"/>
          <w:szCs w:val="24"/>
          <w:lang w:eastAsia="ru-RU"/>
        </w:rPr>
      </w:pPr>
    </w:p>
    <w:p w:rsidR="00B540EE" w:rsidRPr="00B16E7D" w:rsidRDefault="004E6316" w:rsidP="00B16E7D">
      <w:pPr>
        <w:ind w:firstLine="454"/>
        <w:jc w:val="both"/>
        <w:rPr>
          <w:rFonts w:ascii="Times New Roman" w:eastAsia="Times New Roman" w:hAnsi="Times New Roman"/>
          <w:sz w:val="24"/>
          <w:szCs w:val="24"/>
          <w:lang w:eastAsia="ru-RU"/>
        </w:rPr>
      </w:pPr>
      <w:r w:rsidRPr="00B16E7D">
        <w:rPr>
          <w:rFonts w:ascii="Times New Roman" w:hAnsi="Times New Roman"/>
          <w:sz w:val="24"/>
          <w:szCs w:val="24"/>
        </w:rPr>
        <w:t>У</w:t>
      </w:r>
      <w:r w:rsidR="00B540EE" w:rsidRPr="00B16E7D">
        <w:rPr>
          <w:rFonts w:ascii="Times New Roman" w:hAnsi="Times New Roman"/>
          <w:sz w:val="24"/>
          <w:szCs w:val="24"/>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B16E7D" w:rsidRDefault="004E6316"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Т</w:t>
      </w:r>
      <w:r w:rsidR="00B540EE" w:rsidRPr="00B16E7D">
        <w:rPr>
          <w:rFonts w:ascii="Times New Roman" w:hAnsi="Times New Roman"/>
        </w:rPr>
        <w:t>ребования к условиям включают:</w:t>
      </w:r>
    </w:p>
    <w:p w:rsidR="00B540EE" w:rsidRPr="00B16E7D" w:rsidRDefault="00B540EE" w:rsidP="00B16E7D">
      <w:pPr>
        <w:pStyle w:val="a7"/>
        <w:widowControl w:val="0"/>
        <w:numPr>
          <w:ilvl w:val="0"/>
          <w:numId w:val="3"/>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B16E7D" w:rsidRDefault="00B540EE" w:rsidP="00B16E7D">
      <w:pPr>
        <w:pStyle w:val="a7"/>
        <w:widowControl w:val="0"/>
        <w:numPr>
          <w:ilvl w:val="0"/>
          <w:numId w:val="3"/>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уровень квалификации педагогических и иных работников образовательной организации;</w:t>
      </w:r>
    </w:p>
    <w:p w:rsidR="00B540EE" w:rsidRPr="00B16E7D" w:rsidRDefault="00B540EE" w:rsidP="00B16E7D">
      <w:pPr>
        <w:pStyle w:val="a7"/>
        <w:widowControl w:val="0"/>
        <w:numPr>
          <w:ilvl w:val="0"/>
          <w:numId w:val="3"/>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B16E7D" w:rsidRDefault="00B540EE"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 xml:space="preserve">Педагогические кадры </w:t>
      </w:r>
      <w:r w:rsidR="006910A8" w:rsidRPr="00B16E7D">
        <w:rPr>
          <w:rFonts w:ascii="Times New Roman" w:hAnsi="Times New Roman"/>
        </w:rPr>
        <w:t>должны иметь</w:t>
      </w:r>
      <w:r w:rsidRPr="00B16E7D">
        <w:rPr>
          <w:rFonts w:ascii="Times New Roman" w:hAnsi="Times New Roman"/>
        </w:rPr>
        <w:t xml:space="preserve"> необходимый уровень подготовки для реализации программы УУД, что </w:t>
      </w:r>
      <w:r w:rsidR="006910A8" w:rsidRPr="00B16E7D">
        <w:rPr>
          <w:rFonts w:ascii="Times New Roman" w:hAnsi="Times New Roman"/>
        </w:rPr>
        <w:t>включает</w:t>
      </w:r>
      <w:r w:rsidRPr="00B16E7D">
        <w:rPr>
          <w:rFonts w:ascii="Times New Roman" w:hAnsi="Times New Roman"/>
        </w:rPr>
        <w:t xml:space="preserve"> следующее:</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прошли курсы повышения квалификации, посвященные ФГОС;</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осуществляют формирование УУД в рамках проектной, исследовательской деятельностей;</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харак</w:t>
      </w:r>
      <w:r w:rsidR="006910A8" w:rsidRPr="00B16E7D">
        <w:rPr>
          <w:rFonts w:ascii="Times New Roman" w:hAnsi="Times New Roman"/>
        </w:rPr>
        <w:t>тер взаимодействия педагога и уча</w:t>
      </w:r>
      <w:r w:rsidRPr="00B16E7D">
        <w:rPr>
          <w:rFonts w:ascii="Times New Roman" w:hAnsi="Times New Roman"/>
        </w:rPr>
        <w:t>щегося не противоречит представлениям об условиях формирования УУД;</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владеют навыками формирующего оценивания;</w:t>
      </w:r>
    </w:p>
    <w:p w:rsidR="00B540EE"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наличие позиции тьютора или педагоги владеют навык</w:t>
      </w:r>
      <w:r w:rsidR="006910A8" w:rsidRPr="00B16E7D">
        <w:rPr>
          <w:rFonts w:ascii="Times New Roman" w:hAnsi="Times New Roman"/>
        </w:rPr>
        <w:t>ами тьюторского сопровождения уча</w:t>
      </w:r>
      <w:r w:rsidRPr="00B16E7D">
        <w:rPr>
          <w:rFonts w:ascii="Times New Roman" w:hAnsi="Times New Roman"/>
        </w:rPr>
        <w:t>щихся;</w:t>
      </w:r>
    </w:p>
    <w:p w:rsidR="00C66CE5" w:rsidRPr="00B16E7D" w:rsidRDefault="00B540EE" w:rsidP="00B16E7D">
      <w:pPr>
        <w:pStyle w:val="a7"/>
        <w:widowControl w:val="0"/>
        <w:numPr>
          <w:ilvl w:val="0"/>
          <w:numId w:val="4"/>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r w:rsidR="00040D63" w:rsidRPr="00B16E7D">
        <w:rPr>
          <w:rFonts w:ascii="Times New Roman" w:hAnsi="Times New Roman"/>
        </w:rPr>
        <w:t>.</w:t>
      </w:r>
    </w:p>
    <w:p w:rsidR="006910A8" w:rsidRPr="00B16E7D" w:rsidRDefault="006910A8" w:rsidP="00B16E7D">
      <w:pPr>
        <w:pStyle w:val="a7"/>
        <w:widowControl w:val="0"/>
        <w:tabs>
          <w:tab w:val="left" w:pos="567"/>
        </w:tabs>
        <w:spacing w:before="0" w:beforeAutospacing="0" w:after="0" w:afterAutospacing="0"/>
        <w:ind w:left="709"/>
        <w:jc w:val="both"/>
        <w:textAlignment w:val="baseline"/>
        <w:rPr>
          <w:rFonts w:ascii="Times New Roman" w:hAnsi="Times New Roman"/>
        </w:rPr>
      </w:pPr>
    </w:p>
    <w:p w:rsidR="00B540EE" w:rsidRPr="00B16E7D" w:rsidRDefault="00B540EE" w:rsidP="00B16E7D">
      <w:pPr>
        <w:pStyle w:val="a7"/>
        <w:widowControl w:val="0"/>
        <w:tabs>
          <w:tab w:val="left" w:pos="567"/>
        </w:tabs>
        <w:spacing w:before="0" w:beforeAutospacing="0" w:after="0" w:afterAutospacing="0"/>
        <w:jc w:val="both"/>
        <w:rPr>
          <w:rFonts w:ascii="Times New Roman" w:hAnsi="Times New Roman"/>
          <w:b/>
        </w:rPr>
      </w:pPr>
      <w:r w:rsidRPr="00B16E7D">
        <w:rPr>
          <w:rFonts w:ascii="Times New Roman" w:hAnsi="Times New Roman"/>
          <w:b/>
        </w:rPr>
        <w:t>Методика и инструментарий мониторинга усп</w:t>
      </w:r>
      <w:r w:rsidR="006910A8" w:rsidRPr="00B16E7D">
        <w:rPr>
          <w:rFonts w:ascii="Times New Roman" w:hAnsi="Times New Roman"/>
          <w:b/>
        </w:rPr>
        <w:t>ешности освоения и применения уча</w:t>
      </w:r>
      <w:r w:rsidRPr="00B16E7D">
        <w:rPr>
          <w:rFonts w:ascii="Times New Roman" w:hAnsi="Times New Roman"/>
          <w:b/>
        </w:rPr>
        <w:t>щимися универсальных учебных действий</w:t>
      </w:r>
    </w:p>
    <w:p w:rsidR="00B540EE" w:rsidRPr="00B16E7D" w:rsidRDefault="00B540EE"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 xml:space="preserve">В процессе мониторинга успешности освоения и применения УУД </w:t>
      </w:r>
      <w:r w:rsidR="006910A8" w:rsidRPr="00B16E7D">
        <w:rPr>
          <w:rFonts w:ascii="Times New Roman" w:hAnsi="Times New Roman"/>
        </w:rPr>
        <w:t>можно выделить</w:t>
      </w:r>
      <w:r w:rsidRPr="00B16E7D">
        <w:rPr>
          <w:rFonts w:ascii="Times New Roman" w:hAnsi="Times New Roman"/>
        </w:rPr>
        <w:t xml:space="preserve"> следующие этапы освоения УУД:</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обобщение учебных действий на основе выявления общих принципов.</w:t>
      </w:r>
    </w:p>
    <w:p w:rsidR="00F23B7A" w:rsidRPr="00B16E7D" w:rsidRDefault="00F23B7A" w:rsidP="00B16E7D">
      <w:pPr>
        <w:pStyle w:val="a7"/>
        <w:widowControl w:val="0"/>
        <w:tabs>
          <w:tab w:val="left" w:pos="567"/>
        </w:tabs>
        <w:spacing w:before="0" w:beforeAutospacing="0" w:after="0" w:afterAutospacing="0"/>
        <w:ind w:firstLine="709"/>
        <w:jc w:val="both"/>
        <w:rPr>
          <w:rFonts w:ascii="Times New Roman" w:hAnsi="Times New Roman"/>
        </w:rPr>
      </w:pPr>
    </w:p>
    <w:p w:rsidR="00B540EE" w:rsidRPr="00B16E7D" w:rsidRDefault="00B540EE" w:rsidP="00B16E7D">
      <w:pPr>
        <w:pStyle w:val="a7"/>
        <w:widowControl w:val="0"/>
        <w:tabs>
          <w:tab w:val="left" w:pos="567"/>
        </w:tabs>
        <w:spacing w:before="0" w:beforeAutospacing="0" w:after="0" w:afterAutospacing="0"/>
        <w:ind w:firstLine="709"/>
        <w:jc w:val="both"/>
        <w:rPr>
          <w:rFonts w:ascii="Times New Roman" w:hAnsi="Times New Roman"/>
        </w:rPr>
      </w:pPr>
      <w:r w:rsidRPr="00B16E7D">
        <w:rPr>
          <w:rFonts w:ascii="Times New Roman" w:hAnsi="Times New Roman"/>
        </w:rPr>
        <w:t xml:space="preserve">Система оценки </w:t>
      </w:r>
      <w:r w:rsidR="00323A58" w:rsidRPr="00B16E7D">
        <w:rPr>
          <w:rFonts w:ascii="Times New Roman" w:hAnsi="Times New Roman"/>
        </w:rPr>
        <w:t>УУД</w:t>
      </w:r>
      <w:r w:rsidRPr="00B16E7D">
        <w:rPr>
          <w:rFonts w:ascii="Times New Roman" w:hAnsi="Times New Roman"/>
        </w:rPr>
        <w:t xml:space="preserve"> может быть:</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уровневой (определяются уровни владения </w:t>
      </w:r>
      <w:r w:rsidR="00323A58" w:rsidRPr="00B16E7D">
        <w:rPr>
          <w:rFonts w:ascii="Times New Roman" w:hAnsi="Times New Roman"/>
        </w:rPr>
        <w:t>УУД</w:t>
      </w:r>
      <w:r w:rsidRPr="00B16E7D">
        <w:rPr>
          <w:rFonts w:ascii="Times New Roman" w:hAnsi="Times New Roman"/>
        </w:rPr>
        <w:t>);</w:t>
      </w:r>
    </w:p>
    <w:p w:rsidR="00B540EE" w:rsidRPr="00B16E7D" w:rsidRDefault="00B540EE" w:rsidP="00B16E7D">
      <w:pPr>
        <w:pStyle w:val="a7"/>
        <w:widowControl w:val="0"/>
        <w:numPr>
          <w:ilvl w:val="0"/>
          <w:numId w:val="5"/>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16E7D">
        <w:rPr>
          <w:rFonts w:ascii="Times New Roman" w:hAnsi="Times New Roman"/>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w:t>
      </w:r>
      <w:r w:rsidR="00F23B7A" w:rsidRPr="00B16E7D">
        <w:rPr>
          <w:rFonts w:ascii="Times New Roman" w:hAnsi="Times New Roman"/>
        </w:rPr>
        <w:t>практики, сверстников, самого уча</w:t>
      </w:r>
      <w:r w:rsidRPr="00B16E7D">
        <w:rPr>
          <w:rFonts w:ascii="Times New Roman" w:hAnsi="Times New Roman"/>
        </w:rPr>
        <w:t>щегося – в результате появляется некоторая карта самооценивания и позиционного внешнего оценивания.</w:t>
      </w:r>
    </w:p>
    <w:p w:rsidR="009E5BF1" w:rsidRPr="00B16E7D" w:rsidRDefault="009E5BF1" w:rsidP="00B16E7D">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p>
    <w:p w:rsidR="00F23B7A" w:rsidRPr="00B16E7D" w:rsidRDefault="00F23B7A" w:rsidP="00B16E7D">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p>
    <w:p w:rsidR="006664DD" w:rsidRPr="00B16E7D" w:rsidRDefault="006664DD" w:rsidP="00B16E7D">
      <w:pPr>
        <w:widowControl w:val="0"/>
        <w:autoSpaceDE w:val="0"/>
        <w:autoSpaceDN w:val="0"/>
        <w:adjustRightInd w:val="0"/>
        <w:spacing w:after="0" w:line="240" w:lineRule="auto"/>
        <w:jc w:val="both"/>
        <w:rPr>
          <w:rFonts w:ascii="Times New Roman" w:hAnsi="Times New Roman"/>
          <w:b/>
          <w:sz w:val="24"/>
          <w:szCs w:val="24"/>
          <w:lang w:eastAsia="ru-RU"/>
        </w:rPr>
      </w:pPr>
      <w:bookmarkStart w:id="190" w:name="_Toc410653993"/>
      <w:bookmarkStart w:id="191" w:name="_Toc414553180"/>
      <w:r w:rsidRPr="00B16E7D">
        <w:rPr>
          <w:rFonts w:ascii="Times New Roman" w:hAnsi="Times New Roman"/>
          <w:b/>
          <w:sz w:val="24"/>
          <w:szCs w:val="24"/>
          <w:lang w:eastAsia="ru-RU"/>
        </w:rPr>
        <w:t>2.2. Программы учебных предметов, курсов.</w:t>
      </w:r>
    </w:p>
    <w:p w:rsidR="006664DD" w:rsidRPr="00B16E7D" w:rsidRDefault="006664DD" w:rsidP="00B16E7D">
      <w:pPr>
        <w:widowControl w:val="0"/>
        <w:autoSpaceDE w:val="0"/>
        <w:autoSpaceDN w:val="0"/>
        <w:adjustRightInd w:val="0"/>
        <w:spacing w:after="0" w:line="240" w:lineRule="auto"/>
        <w:ind w:firstLine="709"/>
        <w:jc w:val="both"/>
        <w:rPr>
          <w:rFonts w:ascii="Times New Roman" w:hAnsi="Times New Roman"/>
          <w:b/>
          <w:sz w:val="24"/>
          <w:szCs w:val="24"/>
          <w:lang w:eastAsia="ru-RU"/>
        </w:rPr>
      </w:pPr>
    </w:p>
    <w:p w:rsidR="006664DD" w:rsidRPr="00B16E7D" w:rsidRDefault="006664DD" w:rsidP="00B16E7D">
      <w:pPr>
        <w:widowControl w:val="0"/>
        <w:autoSpaceDE w:val="0"/>
        <w:autoSpaceDN w:val="0"/>
        <w:adjustRightInd w:val="0"/>
        <w:spacing w:after="0" w:line="240" w:lineRule="auto"/>
        <w:ind w:firstLine="709"/>
        <w:jc w:val="both"/>
        <w:rPr>
          <w:rFonts w:ascii="Times New Roman" w:hAnsi="Times New Roman"/>
          <w:b/>
          <w:i/>
          <w:sz w:val="24"/>
          <w:szCs w:val="24"/>
          <w:lang w:eastAsia="ru-RU"/>
        </w:rPr>
      </w:pPr>
      <w:r w:rsidRPr="00B16E7D">
        <w:rPr>
          <w:rFonts w:ascii="Times New Roman" w:hAnsi="Times New Roman"/>
          <w:b/>
          <w:i/>
          <w:sz w:val="24"/>
          <w:szCs w:val="24"/>
          <w:lang w:eastAsia="ru-RU"/>
        </w:rPr>
        <w:t>2.2.1. Общие положения</w:t>
      </w:r>
    </w:p>
    <w:p w:rsidR="006664DD" w:rsidRPr="00B16E7D" w:rsidRDefault="006664DD" w:rsidP="00B16E7D">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664DD" w:rsidRPr="00B16E7D" w:rsidRDefault="006664DD" w:rsidP="00B16E7D">
      <w:pPr>
        <w:tabs>
          <w:tab w:val="left" w:pos="900"/>
        </w:tabs>
        <w:spacing w:after="0" w:line="240" w:lineRule="auto"/>
        <w:ind w:firstLine="539"/>
        <w:jc w:val="both"/>
        <w:rPr>
          <w:rFonts w:ascii="Times New Roman" w:hAnsi="Times New Roman"/>
          <w:sz w:val="24"/>
          <w:szCs w:val="24"/>
        </w:rPr>
      </w:pPr>
      <w:r w:rsidRPr="00B16E7D">
        <w:rPr>
          <w:rFonts w:ascii="Times New Roman" w:hAnsi="Times New Roman"/>
          <w:sz w:val="24"/>
          <w:szCs w:val="24"/>
        </w:rPr>
        <w:t>В данном разделе ООП ООО приводится основное содержание курсов по всем обязательным предметам на уровне основного общего образования,  которое в полном объёме отражается в соответствующих разделах рабочих программ учебных предметов.</w:t>
      </w:r>
    </w:p>
    <w:p w:rsidR="006664DD" w:rsidRPr="001E663A" w:rsidRDefault="006664DD" w:rsidP="00B16E7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E663A">
        <w:rPr>
          <w:rFonts w:ascii="Times New Roman" w:hAnsi="Times New Roman"/>
          <w:sz w:val="24"/>
          <w:szCs w:val="24"/>
          <w:lang w:eastAsia="ru-RU"/>
        </w:rPr>
        <w:t>Программы отдельных учебных предметов должны содержать:</w:t>
      </w:r>
    </w:p>
    <w:p w:rsidR="009641B4" w:rsidRPr="009641B4" w:rsidRDefault="009641B4" w:rsidP="00E15780">
      <w:pPr>
        <w:numPr>
          <w:ilvl w:val="0"/>
          <w:numId w:val="245"/>
        </w:numPr>
        <w:shd w:val="clear" w:color="auto" w:fill="FFFFFF"/>
        <w:spacing w:before="100" w:beforeAutospacing="1" w:after="100" w:afterAutospacing="1" w:line="197" w:lineRule="atLeast"/>
        <w:rPr>
          <w:rFonts w:ascii="Times New Roman" w:eastAsia="Times New Roman" w:hAnsi="Times New Roman"/>
          <w:sz w:val="24"/>
          <w:szCs w:val="24"/>
          <w:lang w:eastAsia="ru-RU"/>
        </w:rPr>
      </w:pPr>
      <w:r w:rsidRPr="009641B4">
        <w:rPr>
          <w:rFonts w:ascii="Times New Roman" w:eastAsia="Times New Roman" w:hAnsi="Times New Roman"/>
          <w:sz w:val="24"/>
          <w:szCs w:val="24"/>
          <w:lang w:eastAsia="ru-RU"/>
        </w:rPr>
        <w:t>Титульный лист.</w:t>
      </w:r>
    </w:p>
    <w:p w:rsidR="009641B4" w:rsidRPr="009641B4" w:rsidRDefault="009641B4" w:rsidP="00E15780">
      <w:pPr>
        <w:numPr>
          <w:ilvl w:val="0"/>
          <w:numId w:val="245"/>
        </w:numPr>
        <w:shd w:val="clear" w:color="auto" w:fill="FFFFFF"/>
        <w:spacing w:before="100" w:beforeAutospacing="1" w:after="100" w:afterAutospacing="1" w:line="197" w:lineRule="atLeast"/>
        <w:rPr>
          <w:rFonts w:ascii="Times New Roman" w:eastAsia="Times New Roman" w:hAnsi="Times New Roman"/>
          <w:sz w:val="24"/>
          <w:szCs w:val="24"/>
          <w:lang w:eastAsia="ru-RU"/>
        </w:rPr>
      </w:pPr>
      <w:r w:rsidRPr="009641B4">
        <w:rPr>
          <w:rFonts w:ascii="Times New Roman" w:eastAsia="Times New Roman" w:hAnsi="Times New Roman"/>
          <w:sz w:val="24"/>
          <w:szCs w:val="24"/>
          <w:lang w:eastAsia="ru-RU"/>
        </w:rPr>
        <w:t>Содержание.</w:t>
      </w:r>
    </w:p>
    <w:p w:rsidR="009641B4" w:rsidRPr="009641B4" w:rsidRDefault="009641B4" w:rsidP="00E15780">
      <w:pPr>
        <w:numPr>
          <w:ilvl w:val="0"/>
          <w:numId w:val="245"/>
        </w:numPr>
        <w:spacing w:after="0" w:line="240" w:lineRule="auto"/>
        <w:jc w:val="both"/>
        <w:rPr>
          <w:rFonts w:ascii="Times New Roman" w:eastAsia="Times New Roman" w:hAnsi="Times New Roman"/>
          <w:sz w:val="24"/>
          <w:szCs w:val="24"/>
        </w:rPr>
      </w:pPr>
      <w:r w:rsidRPr="009641B4">
        <w:rPr>
          <w:rFonts w:ascii="Times New Roman" w:eastAsia="Times New Roman" w:hAnsi="Times New Roman"/>
          <w:sz w:val="24"/>
          <w:szCs w:val="24"/>
        </w:rPr>
        <w:t>Планируемые результаты освоения учебного предмета, курса.</w:t>
      </w:r>
    </w:p>
    <w:p w:rsidR="009641B4" w:rsidRPr="009641B4" w:rsidRDefault="009641B4" w:rsidP="00E15780">
      <w:pPr>
        <w:numPr>
          <w:ilvl w:val="0"/>
          <w:numId w:val="245"/>
        </w:numPr>
        <w:spacing w:after="0" w:line="240" w:lineRule="auto"/>
        <w:jc w:val="both"/>
        <w:rPr>
          <w:rFonts w:ascii="Times New Roman" w:eastAsia="Times New Roman" w:hAnsi="Times New Roman"/>
          <w:sz w:val="24"/>
          <w:szCs w:val="24"/>
        </w:rPr>
      </w:pPr>
      <w:r w:rsidRPr="009641B4">
        <w:rPr>
          <w:rFonts w:ascii="Times New Roman" w:eastAsia="Times New Roman" w:hAnsi="Times New Roman"/>
          <w:sz w:val="24"/>
          <w:szCs w:val="24"/>
        </w:rPr>
        <w:t>Содержание учебного предмета, курса.</w:t>
      </w:r>
    </w:p>
    <w:p w:rsidR="009641B4" w:rsidRPr="009641B4" w:rsidRDefault="009641B4" w:rsidP="00E15780">
      <w:pPr>
        <w:numPr>
          <w:ilvl w:val="0"/>
          <w:numId w:val="245"/>
        </w:numPr>
        <w:spacing w:after="0" w:line="240" w:lineRule="auto"/>
        <w:jc w:val="both"/>
        <w:rPr>
          <w:rFonts w:ascii="Times New Roman" w:eastAsia="Times New Roman" w:hAnsi="Times New Roman"/>
          <w:sz w:val="24"/>
          <w:szCs w:val="24"/>
        </w:rPr>
      </w:pPr>
      <w:r w:rsidRPr="009641B4">
        <w:rPr>
          <w:rFonts w:ascii="Times New Roman" w:eastAsia="Times New Roman" w:hAnsi="Times New Roman"/>
          <w:sz w:val="24"/>
          <w:szCs w:val="24"/>
        </w:rPr>
        <w:t>Тематическое планирование с указанием количества часов, отводимых на освоение каждой темы.</w:t>
      </w:r>
    </w:p>
    <w:p w:rsidR="00E323B0" w:rsidRPr="00E323B0" w:rsidRDefault="00E323B0" w:rsidP="00E323B0">
      <w:pPr>
        <w:spacing w:after="0" w:line="240" w:lineRule="auto"/>
        <w:ind w:firstLine="709"/>
        <w:jc w:val="both"/>
        <w:rPr>
          <w:rFonts w:ascii="Times New Roman" w:hAnsi="Times New Roman"/>
          <w:sz w:val="24"/>
          <w:szCs w:val="24"/>
        </w:rPr>
      </w:pPr>
      <w:r w:rsidRPr="00E323B0">
        <w:rPr>
          <w:rFonts w:ascii="Times New Roman" w:hAnsi="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6664DD" w:rsidRPr="00B16E7D" w:rsidRDefault="00E323B0" w:rsidP="00E323B0">
      <w:pPr>
        <w:spacing w:after="0" w:line="240" w:lineRule="auto"/>
        <w:ind w:firstLine="709"/>
        <w:jc w:val="both"/>
        <w:rPr>
          <w:rFonts w:ascii="Times New Roman" w:hAnsi="Times New Roman"/>
          <w:sz w:val="24"/>
          <w:szCs w:val="24"/>
        </w:rPr>
      </w:pPr>
      <w:r w:rsidRPr="00E323B0">
        <w:rPr>
          <w:rFonts w:ascii="Times New Roman" w:hAnsi="Times New Roman"/>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6664DD" w:rsidRPr="00B16E7D" w:rsidRDefault="006664DD"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Программы разработаны с учетом актуальных задач воспитания, обучения и развития учащихся, их возрастных и иных особенностей, а также условий, необходимых для развития их личностных и познавательных качеств.</w:t>
      </w:r>
    </w:p>
    <w:p w:rsidR="006664DD" w:rsidRPr="00B16E7D" w:rsidRDefault="006664DD"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программах предусмотрено дальнейшее развитие всех видов деятельности учащихся, представленных в программах начального общего образования.</w:t>
      </w:r>
    </w:p>
    <w:p w:rsidR="006664DD" w:rsidRPr="00B16E7D" w:rsidRDefault="006664DD"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64DD" w:rsidRPr="00B16E7D" w:rsidRDefault="006664DD"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 и получения личностных результатов.</w:t>
      </w:r>
    </w:p>
    <w:p w:rsidR="006664DD" w:rsidRPr="00B16E7D" w:rsidRDefault="006664DD" w:rsidP="00B16E7D">
      <w:pPr>
        <w:spacing w:after="0" w:line="240" w:lineRule="auto"/>
        <w:ind w:firstLine="709"/>
        <w:jc w:val="both"/>
        <w:rPr>
          <w:rFonts w:ascii="Times New Roman" w:hAnsi="Times New Roman"/>
          <w:b/>
          <w:sz w:val="24"/>
          <w:szCs w:val="24"/>
        </w:rPr>
      </w:pPr>
      <w:r w:rsidRPr="00B16E7D">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учащимися, в том числе учащимися с ОВЗ и инвалидами.</w:t>
      </w:r>
    </w:p>
    <w:p w:rsidR="006664DD" w:rsidRPr="00B16E7D" w:rsidRDefault="006664DD"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965406" w:rsidRPr="00B16E7D" w:rsidRDefault="00965406" w:rsidP="00B16E7D">
      <w:pPr>
        <w:tabs>
          <w:tab w:val="left" w:pos="900"/>
        </w:tabs>
        <w:spacing w:after="0" w:line="240" w:lineRule="auto"/>
        <w:ind w:firstLine="539"/>
        <w:jc w:val="both"/>
        <w:rPr>
          <w:rFonts w:ascii="Times New Roman" w:hAnsi="Times New Roman"/>
          <w:b/>
          <w:sz w:val="24"/>
          <w:szCs w:val="24"/>
        </w:rPr>
      </w:pPr>
      <w:r w:rsidRPr="00B16E7D">
        <w:rPr>
          <w:rFonts w:ascii="Times New Roman" w:hAnsi="Times New Roman"/>
          <w:b/>
          <w:sz w:val="24"/>
          <w:szCs w:val="24"/>
        </w:rPr>
        <w:t xml:space="preserve">Приложением к  ООП ООО </w:t>
      </w:r>
      <w:r w:rsidR="00CF4522" w:rsidRPr="00CF4522">
        <w:rPr>
          <w:rFonts w:ascii="Times New Roman" w:hAnsi="Times New Roman"/>
          <w:b/>
          <w:sz w:val="24"/>
          <w:szCs w:val="24"/>
        </w:rPr>
        <w:t>МКОУ «</w:t>
      </w:r>
      <w:r w:rsidR="0078315E" w:rsidRPr="0078315E">
        <w:rPr>
          <w:b/>
          <w:sz w:val="24"/>
          <w:szCs w:val="24"/>
        </w:rPr>
        <w:t>Андийская СОШ№1</w:t>
      </w:r>
      <w:r w:rsidR="00CF4522" w:rsidRPr="00CF4522">
        <w:rPr>
          <w:rFonts w:ascii="Times New Roman" w:hAnsi="Times New Roman"/>
          <w:b/>
          <w:sz w:val="24"/>
          <w:szCs w:val="24"/>
        </w:rPr>
        <w:t>»</w:t>
      </w:r>
      <w:r w:rsidRPr="00B16E7D">
        <w:rPr>
          <w:rFonts w:ascii="Times New Roman" w:hAnsi="Times New Roman"/>
          <w:b/>
          <w:sz w:val="24"/>
          <w:szCs w:val="24"/>
        </w:rPr>
        <w:t xml:space="preserve"> являются рабочие программы учебных предметов, разработанные с соответствии:</w:t>
      </w:r>
    </w:p>
    <w:p w:rsidR="00965406" w:rsidRPr="00B16E7D" w:rsidRDefault="00965406" w:rsidP="00B16E7D">
      <w:pPr>
        <w:tabs>
          <w:tab w:val="left" w:pos="900"/>
        </w:tabs>
        <w:spacing w:after="0" w:line="240" w:lineRule="auto"/>
        <w:ind w:firstLine="539"/>
        <w:jc w:val="both"/>
        <w:rPr>
          <w:rFonts w:ascii="Times New Roman" w:hAnsi="Times New Roman"/>
          <w:sz w:val="24"/>
          <w:szCs w:val="24"/>
        </w:rPr>
      </w:pPr>
      <w:r w:rsidRPr="00B16E7D">
        <w:rPr>
          <w:rFonts w:ascii="Times New Roman" w:hAnsi="Times New Roman"/>
          <w:sz w:val="24"/>
          <w:szCs w:val="24"/>
        </w:rPr>
        <w:t xml:space="preserve">- с требованиями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7.12.2010 № 1897, в редакции от 29 декабря 2014 г. № 1644.  </w:t>
      </w:r>
    </w:p>
    <w:p w:rsidR="00965406" w:rsidRPr="00B16E7D" w:rsidRDefault="00965406" w:rsidP="00B16E7D">
      <w:pPr>
        <w:tabs>
          <w:tab w:val="left" w:pos="900"/>
        </w:tabs>
        <w:spacing w:after="0" w:line="240" w:lineRule="auto"/>
        <w:ind w:firstLine="539"/>
        <w:jc w:val="both"/>
        <w:rPr>
          <w:rFonts w:ascii="Times New Roman" w:hAnsi="Times New Roman"/>
          <w:b/>
          <w:color w:val="FF0000"/>
          <w:sz w:val="24"/>
          <w:szCs w:val="24"/>
        </w:rPr>
      </w:pPr>
      <w:r w:rsidRPr="00B16E7D">
        <w:rPr>
          <w:rFonts w:ascii="Times New Roman" w:hAnsi="Times New Roman"/>
          <w:sz w:val="24"/>
          <w:szCs w:val="24"/>
        </w:rPr>
        <w:t>- Положения о рабочей программе учебного предмета</w:t>
      </w:r>
      <w:r w:rsidR="009641B4">
        <w:rPr>
          <w:rFonts w:ascii="Times New Roman" w:hAnsi="Times New Roman"/>
          <w:sz w:val="24"/>
          <w:szCs w:val="24"/>
        </w:rPr>
        <w:t xml:space="preserve"> в </w:t>
      </w:r>
      <w:r w:rsidR="00CF4522" w:rsidRPr="00CF4522">
        <w:rPr>
          <w:rFonts w:ascii="Times New Roman" w:hAnsi="Times New Roman"/>
          <w:sz w:val="24"/>
          <w:szCs w:val="24"/>
        </w:rPr>
        <w:t>МКОУ «</w:t>
      </w:r>
      <w:r w:rsidR="0078315E" w:rsidRPr="0078315E">
        <w:rPr>
          <w:b/>
          <w:sz w:val="24"/>
          <w:szCs w:val="24"/>
        </w:rPr>
        <w:t>Андийская СОШ№1</w:t>
      </w:r>
      <w:r w:rsidR="00CF4522" w:rsidRPr="00CF4522">
        <w:rPr>
          <w:rFonts w:ascii="Times New Roman" w:hAnsi="Times New Roman"/>
          <w:sz w:val="24"/>
          <w:szCs w:val="24"/>
        </w:rPr>
        <w:t>»</w:t>
      </w:r>
      <w:r w:rsidR="009641B4">
        <w:rPr>
          <w:rFonts w:ascii="Times New Roman" w:hAnsi="Times New Roman"/>
          <w:sz w:val="24"/>
          <w:szCs w:val="24"/>
        </w:rPr>
        <w:t xml:space="preserve"> в соответствии с ФГОС ООО</w:t>
      </w:r>
      <w:r w:rsidRPr="009641B4">
        <w:rPr>
          <w:rFonts w:ascii="Times New Roman" w:hAnsi="Times New Roman"/>
          <w:b/>
          <w:sz w:val="24"/>
          <w:szCs w:val="24"/>
        </w:rPr>
        <w:t>;</w:t>
      </w:r>
    </w:p>
    <w:p w:rsidR="00965406" w:rsidRPr="00B16E7D" w:rsidRDefault="00965406" w:rsidP="00B16E7D">
      <w:pPr>
        <w:spacing w:after="0" w:line="240" w:lineRule="auto"/>
        <w:jc w:val="both"/>
        <w:rPr>
          <w:rFonts w:ascii="Times New Roman" w:hAnsi="Times New Roman"/>
          <w:sz w:val="24"/>
          <w:szCs w:val="24"/>
        </w:rPr>
      </w:pPr>
      <w:r w:rsidRPr="00B16E7D">
        <w:rPr>
          <w:rFonts w:ascii="Times New Roman" w:hAnsi="Times New Roman"/>
          <w:b/>
          <w:sz w:val="24"/>
          <w:szCs w:val="24"/>
        </w:rPr>
        <w:t>с учетом:</w:t>
      </w:r>
      <w:r w:rsidRPr="00B16E7D">
        <w:rPr>
          <w:rFonts w:ascii="Times New Roman" w:hAnsi="Times New Roman"/>
          <w:sz w:val="24"/>
          <w:szCs w:val="24"/>
        </w:rPr>
        <w:t xml:space="preserve"> -  Примерных программ по предметам. 5-9 классы.- М. Просвещение, 2011-2013. (Стандарты нового поколения);</w:t>
      </w:r>
    </w:p>
    <w:p w:rsidR="00965406" w:rsidRPr="00B16E7D" w:rsidRDefault="00965406" w:rsidP="00B16E7D">
      <w:pPr>
        <w:spacing w:after="0" w:line="240" w:lineRule="auto"/>
        <w:jc w:val="both"/>
        <w:rPr>
          <w:rFonts w:ascii="Times New Roman" w:hAnsi="Times New Roman"/>
          <w:sz w:val="24"/>
          <w:szCs w:val="24"/>
          <w:lang w:eastAsia="ru-RU"/>
        </w:rPr>
      </w:pPr>
      <w:r w:rsidRPr="00B16E7D">
        <w:rPr>
          <w:rFonts w:ascii="Times New Roman" w:eastAsia="Times New Roman" w:hAnsi="Times New Roman"/>
          <w:b/>
          <w:sz w:val="24"/>
          <w:szCs w:val="24"/>
          <w:lang w:eastAsia="ru-RU"/>
        </w:rPr>
        <w:t>на основании:</w:t>
      </w:r>
      <w:r w:rsidRPr="00B16E7D">
        <w:rPr>
          <w:rFonts w:ascii="Times New Roman" w:hAnsi="Times New Roman"/>
          <w:sz w:val="24"/>
          <w:szCs w:val="24"/>
        </w:rPr>
        <w:t xml:space="preserve"> -   Авторских п</w:t>
      </w:r>
      <w:r w:rsidRPr="00B16E7D">
        <w:rPr>
          <w:rFonts w:ascii="Times New Roman" w:eastAsia="Times New Roman" w:hAnsi="Times New Roman"/>
          <w:sz w:val="24"/>
          <w:szCs w:val="24"/>
        </w:rPr>
        <w:t>рограмм общего образования по предметам.</w:t>
      </w:r>
    </w:p>
    <w:p w:rsidR="00965406" w:rsidRPr="00B16E7D" w:rsidRDefault="00965406" w:rsidP="00B16E7D">
      <w:pPr>
        <w:spacing w:after="0" w:line="240" w:lineRule="auto"/>
        <w:jc w:val="both"/>
        <w:rPr>
          <w:rFonts w:ascii="Times New Roman" w:hAnsi="Times New Roman"/>
          <w:sz w:val="24"/>
          <w:szCs w:val="24"/>
          <w:lang w:eastAsia="ru-RU"/>
        </w:rPr>
      </w:pPr>
      <w:r w:rsidRPr="00B16E7D">
        <w:rPr>
          <w:rFonts w:ascii="Times New Roman" w:hAnsi="Times New Roman"/>
          <w:sz w:val="24"/>
          <w:szCs w:val="24"/>
          <w:lang w:eastAsia="ru-RU"/>
        </w:rPr>
        <w:t xml:space="preserve">         - Федерального перечня учебников, утвержденного приказом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65406" w:rsidRPr="00B16E7D" w:rsidRDefault="00965406" w:rsidP="00B16E7D">
      <w:pPr>
        <w:spacing w:after="0" w:line="240" w:lineRule="auto"/>
        <w:jc w:val="both"/>
        <w:rPr>
          <w:rFonts w:ascii="Times New Roman" w:hAnsi="Times New Roman"/>
          <w:sz w:val="24"/>
          <w:szCs w:val="24"/>
          <w:lang w:eastAsia="ru-RU"/>
        </w:rPr>
      </w:pPr>
    </w:p>
    <w:p w:rsidR="00140CF3" w:rsidRPr="00C655A7" w:rsidRDefault="00140CF3" w:rsidP="00B16E7D">
      <w:pPr>
        <w:pStyle w:val="2"/>
        <w:spacing w:line="240" w:lineRule="auto"/>
        <w:rPr>
          <w:sz w:val="24"/>
          <w:szCs w:val="24"/>
        </w:rPr>
      </w:pPr>
      <w:r w:rsidRPr="00C655A7">
        <w:rPr>
          <w:sz w:val="24"/>
          <w:szCs w:val="24"/>
        </w:rPr>
        <w:t xml:space="preserve">2.2.2. Основное содержание </w:t>
      </w:r>
      <w:r w:rsidR="0048158A" w:rsidRPr="00C655A7">
        <w:rPr>
          <w:sz w:val="24"/>
          <w:szCs w:val="24"/>
        </w:rPr>
        <w:t xml:space="preserve">учебных предметов на </w:t>
      </w:r>
      <w:r w:rsidR="00F91F55" w:rsidRPr="00C655A7">
        <w:rPr>
          <w:sz w:val="24"/>
          <w:szCs w:val="24"/>
        </w:rPr>
        <w:t xml:space="preserve">уровне </w:t>
      </w:r>
      <w:r w:rsidR="0048158A" w:rsidRPr="00C655A7">
        <w:rPr>
          <w:sz w:val="24"/>
          <w:szCs w:val="24"/>
        </w:rPr>
        <w:t>основн</w:t>
      </w:r>
      <w:r w:rsidR="00731D9E" w:rsidRPr="00C655A7">
        <w:rPr>
          <w:sz w:val="24"/>
          <w:szCs w:val="24"/>
        </w:rPr>
        <w:t>о</w:t>
      </w:r>
      <w:r w:rsidR="0048158A" w:rsidRPr="00C655A7">
        <w:rPr>
          <w:sz w:val="24"/>
          <w:szCs w:val="24"/>
        </w:rPr>
        <w:t>го общего образования</w:t>
      </w:r>
      <w:bookmarkEnd w:id="190"/>
      <w:bookmarkEnd w:id="191"/>
    </w:p>
    <w:p w:rsidR="00B540EE" w:rsidRPr="00B16E7D" w:rsidRDefault="0048158A" w:rsidP="00B16E7D">
      <w:pPr>
        <w:pStyle w:val="4"/>
        <w:spacing w:before="0" w:line="240" w:lineRule="auto"/>
        <w:jc w:val="both"/>
        <w:rPr>
          <w:sz w:val="24"/>
          <w:szCs w:val="24"/>
        </w:rPr>
      </w:pPr>
      <w:bookmarkStart w:id="192" w:name="_Toc409691669"/>
      <w:bookmarkStart w:id="193" w:name="_Toc410653994"/>
      <w:bookmarkStart w:id="194" w:name="_Toc414553181"/>
      <w:r w:rsidRPr="00B16E7D">
        <w:rPr>
          <w:sz w:val="24"/>
          <w:szCs w:val="24"/>
        </w:rPr>
        <w:t xml:space="preserve">2.2.2.1. </w:t>
      </w:r>
      <w:r w:rsidR="00B540EE" w:rsidRPr="00B16E7D">
        <w:rPr>
          <w:sz w:val="24"/>
          <w:szCs w:val="24"/>
        </w:rPr>
        <w:t>Русский язык</w:t>
      </w:r>
      <w:bookmarkEnd w:id="192"/>
      <w:bookmarkEnd w:id="193"/>
      <w:bookmarkEnd w:id="194"/>
    </w:p>
    <w:p w:rsidR="006969DC" w:rsidRPr="00B16E7D" w:rsidRDefault="006969DC"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w:t>
      </w:r>
      <w:r w:rsidR="009F54E1" w:rsidRPr="00B16E7D">
        <w:rPr>
          <w:rFonts w:ascii="Times New Roman" w:hAnsi="Times New Roman"/>
          <w:sz w:val="24"/>
          <w:szCs w:val="24"/>
        </w:rPr>
        <w:t>целено на личностное развитие уча</w:t>
      </w:r>
      <w:r w:rsidRPr="00B16E7D">
        <w:rPr>
          <w:rFonts w:ascii="Times New Roman" w:hAnsi="Times New Roman"/>
          <w:sz w:val="24"/>
          <w:szCs w:val="24"/>
        </w:rPr>
        <w:t>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B16E7D" w:rsidRDefault="006969DC"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r w:rsidR="009F54E1" w:rsidRPr="00B16E7D">
        <w:rPr>
          <w:rFonts w:ascii="Times New Roman" w:hAnsi="Times New Roman"/>
          <w:sz w:val="24"/>
          <w:szCs w:val="24"/>
        </w:rPr>
        <w:t xml:space="preserve"> психологическим особенностям уча</w:t>
      </w:r>
      <w:r w:rsidRPr="00B16E7D">
        <w:rPr>
          <w:rFonts w:ascii="Times New Roman" w:hAnsi="Times New Roman"/>
          <w:sz w:val="24"/>
          <w:szCs w:val="24"/>
        </w:rPr>
        <w:t>щихся основной школы.</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w:t>
      </w:r>
      <w:r w:rsidR="009F54E1" w:rsidRPr="00B16E7D">
        <w:rPr>
          <w:rFonts w:ascii="Times New Roman" w:hAnsi="Times New Roman"/>
          <w:sz w:val="24"/>
          <w:szCs w:val="24"/>
        </w:rPr>
        <w:t xml:space="preserve"> многом определяют достижения уча</w:t>
      </w:r>
      <w:r w:rsidRPr="00B16E7D">
        <w:rPr>
          <w:rFonts w:ascii="Times New Roman" w:hAnsi="Times New Roman"/>
          <w:sz w:val="24"/>
          <w:szCs w:val="24"/>
        </w:rPr>
        <w:t>щихся практически во всех областях жизни, способствуют их социальной адаптации к изменяющимся условиям современного мира.</w:t>
      </w:r>
    </w:p>
    <w:p w:rsidR="006969DC" w:rsidRPr="00B16E7D" w:rsidRDefault="006969DC"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B16E7D" w:rsidRDefault="006969DC"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w:t>
      </w:r>
      <w:r w:rsidR="009F54E1" w:rsidRPr="00B16E7D">
        <w:rPr>
          <w:rFonts w:ascii="Times New Roman" w:hAnsi="Times New Roman"/>
          <w:sz w:val="24"/>
          <w:szCs w:val="24"/>
        </w:rPr>
        <w:t xml:space="preserve"> многом определяют достижения уча</w:t>
      </w:r>
      <w:r w:rsidRPr="00B16E7D">
        <w:rPr>
          <w:rFonts w:ascii="Times New Roman" w:hAnsi="Times New Roman"/>
          <w:sz w:val="24"/>
          <w:szCs w:val="24"/>
        </w:rPr>
        <w:t>щихся практически во всех областях жизни, способствуют их социальной адаптации к изменяющимся условиям современного мира.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Главными задачами реализации Программыявляются:</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B16E7D" w:rsidRDefault="008E7CA7" w:rsidP="00B16E7D">
      <w:pPr>
        <w:pStyle w:val="a9"/>
        <w:ind w:left="709"/>
        <w:jc w:val="both"/>
        <w:rPr>
          <w:rFonts w:ascii="Times New Roman" w:hAnsi="Times New Roman"/>
        </w:rPr>
      </w:pPr>
      <w:r w:rsidRPr="00B16E7D">
        <w:rPr>
          <w:rFonts w:ascii="Times New Roman" w:hAnsi="Times New Roman"/>
        </w:rPr>
        <w:t xml:space="preserve">В процессе изучения предмета «Русский язык» создаются условия </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для развития личности, ее духовно-нравственного и эмоционального совершенствования;</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для развития способностей, удовлетворения познаватель</w:t>
      </w:r>
      <w:r w:rsidR="009F54E1" w:rsidRPr="00B16E7D">
        <w:rPr>
          <w:rFonts w:ascii="Times New Roman" w:hAnsi="Times New Roman"/>
        </w:rPr>
        <w:t>ных интересов, самореализации уча</w:t>
      </w:r>
      <w:r w:rsidRPr="00B16E7D">
        <w:rPr>
          <w:rFonts w:ascii="Times New Roman" w:hAnsi="Times New Roman"/>
        </w:rPr>
        <w:t xml:space="preserve">щихся, в том числе </w:t>
      </w:r>
      <w:r w:rsidR="006F3B39" w:rsidRPr="00B16E7D">
        <w:rPr>
          <w:rStyle w:val="Zag11"/>
          <w:rFonts w:ascii="Times New Roman" w:eastAsia="@Arial Unicode MS" w:hAnsi="Times New Roman"/>
        </w:rPr>
        <w:t>лиц, проявивших выдающиеся способности</w:t>
      </w:r>
      <w:r w:rsidRPr="00B16E7D">
        <w:rPr>
          <w:rFonts w:ascii="Times New Roman" w:hAnsi="Times New Roman"/>
        </w:rPr>
        <w:t>;</w:t>
      </w:r>
    </w:p>
    <w:p w:rsidR="008E7CA7" w:rsidRPr="00B16E7D" w:rsidRDefault="008E7CA7" w:rsidP="00E15780">
      <w:pPr>
        <w:pStyle w:val="a9"/>
        <w:numPr>
          <w:ilvl w:val="0"/>
          <w:numId w:val="147"/>
        </w:numPr>
        <w:ind w:left="0" w:firstLine="709"/>
        <w:jc w:val="both"/>
        <w:rPr>
          <w:rFonts w:ascii="Times New Roman" w:hAnsi="Times New Roman"/>
        </w:rPr>
      </w:pPr>
      <w:r w:rsidRPr="00B16E7D">
        <w:rPr>
          <w:rFonts w:ascii="Times New Roman" w:hAnsi="Times New Roman"/>
        </w:rPr>
        <w:t>для форм</w:t>
      </w:r>
      <w:r w:rsidR="009F54E1" w:rsidRPr="00B16E7D">
        <w:rPr>
          <w:rFonts w:ascii="Times New Roman" w:hAnsi="Times New Roman"/>
        </w:rPr>
        <w:t>ирования социальных ценностей уча</w:t>
      </w:r>
      <w:r w:rsidRPr="00B16E7D">
        <w:rPr>
          <w:rFonts w:ascii="Times New Roman" w:hAnsi="Times New Roman"/>
        </w:rPr>
        <w:t>щихся, основ их гражданской идентичности и социально-профессиональных ориентаций;</w:t>
      </w:r>
    </w:p>
    <w:p w:rsidR="008E7CA7" w:rsidRPr="00B16E7D" w:rsidRDefault="009F54E1" w:rsidP="00E15780">
      <w:pPr>
        <w:pStyle w:val="a9"/>
        <w:numPr>
          <w:ilvl w:val="0"/>
          <w:numId w:val="147"/>
        </w:numPr>
        <w:ind w:left="0" w:firstLine="709"/>
        <w:jc w:val="both"/>
        <w:rPr>
          <w:rFonts w:ascii="Times New Roman" w:hAnsi="Times New Roman"/>
        </w:rPr>
      </w:pPr>
      <w:r w:rsidRPr="00B16E7D">
        <w:rPr>
          <w:rFonts w:ascii="Times New Roman" w:hAnsi="Times New Roman"/>
        </w:rPr>
        <w:t>для включения уча</w:t>
      </w:r>
      <w:r w:rsidR="008E7CA7" w:rsidRPr="00B16E7D">
        <w:rPr>
          <w:rFonts w:ascii="Times New Roman" w:hAnsi="Times New Roman"/>
        </w:rPr>
        <w:t>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B16E7D" w:rsidRDefault="009F54E1" w:rsidP="00E15780">
      <w:pPr>
        <w:pStyle w:val="a9"/>
        <w:numPr>
          <w:ilvl w:val="0"/>
          <w:numId w:val="147"/>
        </w:numPr>
        <w:ind w:left="0" w:firstLine="709"/>
        <w:jc w:val="both"/>
        <w:rPr>
          <w:rFonts w:ascii="Times New Roman" w:hAnsi="Times New Roman"/>
        </w:rPr>
      </w:pPr>
      <w:r w:rsidRPr="00B16E7D">
        <w:rPr>
          <w:rFonts w:ascii="Times New Roman" w:hAnsi="Times New Roman"/>
        </w:rPr>
        <w:t>для знакомства уча</w:t>
      </w:r>
      <w:r w:rsidR="008E7CA7" w:rsidRPr="00B16E7D">
        <w:rPr>
          <w:rFonts w:ascii="Times New Roman" w:hAnsi="Times New Roman"/>
        </w:rPr>
        <w:t xml:space="preserve">щихся с методами научного познания; </w:t>
      </w:r>
    </w:p>
    <w:p w:rsidR="008E7CA7" w:rsidRPr="00B16E7D" w:rsidRDefault="009F54E1" w:rsidP="00E15780">
      <w:pPr>
        <w:pStyle w:val="a9"/>
        <w:numPr>
          <w:ilvl w:val="0"/>
          <w:numId w:val="147"/>
        </w:numPr>
        <w:ind w:left="0" w:firstLine="709"/>
        <w:jc w:val="both"/>
        <w:rPr>
          <w:rFonts w:ascii="Times New Roman" w:hAnsi="Times New Roman"/>
        </w:rPr>
      </w:pPr>
      <w:r w:rsidRPr="00B16E7D">
        <w:rPr>
          <w:rFonts w:ascii="Times New Roman" w:hAnsi="Times New Roman"/>
        </w:rPr>
        <w:t>для формирования у уча</w:t>
      </w:r>
      <w:r w:rsidR="008E7CA7" w:rsidRPr="00B16E7D">
        <w:rPr>
          <w:rFonts w:ascii="Times New Roman" w:hAnsi="Times New Roman"/>
        </w:rPr>
        <w:t>щихся опыта самостоятельной образовательной, общественной, проектно-исследовательск</w:t>
      </w:r>
      <w:r w:rsidR="00C655A7">
        <w:rPr>
          <w:rFonts w:ascii="Times New Roman" w:hAnsi="Times New Roman"/>
        </w:rPr>
        <w:t>о</w:t>
      </w:r>
      <w:r w:rsidR="008E7CA7" w:rsidRPr="00B16E7D">
        <w:rPr>
          <w:rFonts w:ascii="Times New Roman" w:hAnsi="Times New Roman"/>
        </w:rPr>
        <w:t>й и художественной деятельности;</w:t>
      </w:r>
    </w:p>
    <w:p w:rsidR="008E7CA7" w:rsidRPr="00B16E7D" w:rsidRDefault="009F54E1" w:rsidP="00E15780">
      <w:pPr>
        <w:pStyle w:val="a9"/>
        <w:numPr>
          <w:ilvl w:val="0"/>
          <w:numId w:val="147"/>
        </w:numPr>
        <w:ind w:left="0" w:firstLine="709"/>
        <w:jc w:val="both"/>
        <w:rPr>
          <w:rFonts w:ascii="Times New Roman" w:hAnsi="Times New Roman"/>
        </w:rPr>
      </w:pPr>
      <w:r w:rsidRPr="00B16E7D">
        <w:rPr>
          <w:rFonts w:ascii="Times New Roman" w:hAnsi="Times New Roman"/>
        </w:rPr>
        <w:t>для овладения уча</w:t>
      </w:r>
      <w:r w:rsidR="008E7CA7" w:rsidRPr="00B16E7D">
        <w:rPr>
          <w:rFonts w:ascii="Times New Roman" w:hAnsi="Times New Roman"/>
        </w:rPr>
        <w:t>щимися ключевыми компетенциями, составляющими основу дальнейшего успешного образования и ориентации в мире профессий.</w:t>
      </w:r>
    </w:p>
    <w:p w:rsidR="008E7CA7" w:rsidRPr="00B16E7D" w:rsidRDefault="008E7CA7" w:rsidP="00B16E7D">
      <w:pPr>
        <w:pStyle w:val="2"/>
        <w:spacing w:line="240" w:lineRule="auto"/>
        <w:rPr>
          <w:sz w:val="24"/>
          <w:szCs w:val="24"/>
        </w:rPr>
      </w:pPr>
      <w:bookmarkStart w:id="195" w:name="_Toc287934280"/>
      <w:bookmarkStart w:id="196" w:name="_Toc414553182"/>
      <w:r w:rsidRPr="00B16E7D">
        <w:rPr>
          <w:sz w:val="24"/>
          <w:szCs w:val="24"/>
        </w:rPr>
        <w:t>Речь. Речевая деятельность</w:t>
      </w:r>
      <w:bookmarkEnd w:id="195"/>
      <w:bookmarkEnd w:id="196"/>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16E7D">
        <w:rPr>
          <w:rFonts w:ascii="Times New Roman" w:hAnsi="Times New Roman"/>
          <w:i/>
          <w:sz w:val="24"/>
          <w:szCs w:val="24"/>
        </w:rPr>
        <w:t xml:space="preserve">тезисы,доклад, </w:t>
      </w:r>
      <w:r w:rsidRPr="00B16E7D">
        <w:rPr>
          <w:rFonts w:ascii="Times New Roman" w:hAnsi="Times New Roman"/>
          <w:sz w:val="24"/>
          <w:szCs w:val="24"/>
        </w:rPr>
        <w:t xml:space="preserve">дискуссия, </w:t>
      </w:r>
      <w:r w:rsidRPr="00B16E7D">
        <w:rPr>
          <w:rFonts w:ascii="Times New Roman" w:hAnsi="Times New Roman"/>
          <w:i/>
          <w:sz w:val="24"/>
          <w:szCs w:val="24"/>
        </w:rPr>
        <w:t>реферат, статья, рецензия</w:t>
      </w:r>
      <w:r w:rsidRPr="00B16E7D">
        <w:rPr>
          <w:rFonts w:ascii="Times New Roman" w:hAnsi="Times New Roman"/>
          <w:sz w:val="24"/>
          <w:szCs w:val="24"/>
        </w:rPr>
        <w:t xml:space="preserve">); публицистического стиля и устной публичной речи (выступление, обсуждение, </w:t>
      </w:r>
      <w:r w:rsidRPr="00B16E7D">
        <w:rPr>
          <w:rFonts w:ascii="Times New Roman" w:hAnsi="Times New Roman"/>
          <w:i/>
          <w:sz w:val="24"/>
          <w:szCs w:val="24"/>
        </w:rPr>
        <w:t>статья, интервью, очерк</w:t>
      </w:r>
      <w:r w:rsidRPr="00B16E7D">
        <w:rPr>
          <w:rFonts w:ascii="Times New Roman" w:hAnsi="Times New Roman"/>
          <w:sz w:val="24"/>
          <w:szCs w:val="24"/>
        </w:rPr>
        <w:t xml:space="preserve">); официально-делового стиля (расписка, </w:t>
      </w:r>
      <w:r w:rsidRPr="00B16E7D">
        <w:rPr>
          <w:rFonts w:ascii="Times New Roman" w:hAnsi="Times New Roman"/>
          <w:i/>
          <w:sz w:val="24"/>
          <w:szCs w:val="24"/>
        </w:rPr>
        <w:t>доверенность,</w:t>
      </w:r>
      <w:r w:rsidRPr="00B16E7D">
        <w:rPr>
          <w:rFonts w:ascii="Times New Roman" w:hAnsi="Times New Roman"/>
          <w:sz w:val="24"/>
          <w:szCs w:val="24"/>
        </w:rPr>
        <w:t xml:space="preserve"> заявление, </w:t>
      </w:r>
      <w:r w:rsidRPr="00B16E7D">
        <w:rPr>
          <w:rFonts w:ascii="Times New Roman" w:hAnsi="Times New Roman"/>
          <w:i/>
          <w:sz w:val="24"/>
          <w:szCs w:val="24"/>
        </w:rPr>
        <w:t>резюме</w:t>
      </w:r>
      <w:r w:rsidRPr="00B16E7D">
        <w:rPr>
          <w:rFonts w:ascii="Times New Roman" w:hAnsi="Times New Roman"/>
          <w:sz w:val="24"/>
          <w:szCs w:val="24"/>
        </w:rPr>
        <w:t>).</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16E7D">
        <w:rPr>
          <w:rFonts w:ascii="Times New Roman" w:hAnsi="Times New Roman"/>
          <w:i/>
          <w:sz w:val="24"/>
          <w:szCs w:val="24"/>
        </w:rPr>
        <w:t xml:space="preserve">избыточная </w:t>
      </w:r>
      <w:r w:rsidRPr="00B16E7D">
        <w:rPr>
          <w:rFonts w:ascii="Times New Roman" w:hAnsi="Times New Roman"/>
          <w:sz w:val="24"/>
          <w:szCs w:val="24"/>
        </w:rPr>
        <w:t>информация. Функционально-смысловые типы текста (повествование, описание, рассуждение)</w:t>
      </w:r>
      <w:r w:rsidRPr="00B16E7D">
        <w:rPr>
          <w:rFonts w:ascii="Times New Roman" w:hAnsi="Times New Roman"/>
          <w:i/>
          <w:sz w:val="24"/>
          <w:szCs w:val="24"/>
        </w:rPr>
        <w:t xml:space="preserve">.Тексты смешанного типа.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Специфика художественного текста.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Анализ текста.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Виды речевой деятельности (говорение, аудирование, письмо, чтение).</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B16E7D">
        <w:rPr>
          <w:rFonts w:ascii="Times New Roman" w:hAnsi="Times New Roman"/>
          <w:sz w:val="24"/>
          <w:szCs w:val="24"/>
        </w:rPr>
        <w:t> </w:t>
      </w:r>
      <w:r w:rsidRPr="00B16E7D">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Информационная переработка текста (план, конспект, аннотация).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Написание сочинений, писем, текстов иных жанров.</w:t>
      </w:r>
    </w:p>
    <w:p w:rsidR="008E7CA7" w:rsidRPr="00B16E7D" w:rsidRDefault="008E7CA7" w:rsidP="00B16E7D">
      <w:pPr>
        <w:pStyle w:val="3"/>
        <w:spacing w:before="0" w:beforeAutospacing="0" w:after="0" w:afterAutospacing="0"/>
        <w:jc w:val="both"/>
        <w:rPr>
          <w:b w:val="0"/>
          <w:sz w:val="24"/>
          <w:szCs w:val="24"/>
        </w:rPr>
      </w:pPr>
      <w:bookmarkStart w:id="197" w:name="_Toc287934281"/>
      <w:bookmarkStart w:id="198" w:name="_Toc414553183"/>
      <w:r w:rsidRPr="00B16E7D">
        <w:rPr>
          <w:sz w:val="24"/>
          <w:szCs w:val="24"/>
        </w:rPr>
        <w:t>Культура речи</w:t>
      </w:r>
      <w:bookmarkEnd w:id="197"/>
      <w:bookmarkEnd w:id="198"/>
    </w:p>
    <w:p w:rsidR="008E7CA7" w:rsidRPr="00B16E7D" w:rsidRDefault="008E7CA7"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Культура речи и ее основные аспекты: нормативный, коммуникативный, этический. </w:t>
      </w:r>
      <w:r w:rsidRPr="00B16E7D">
        <w:rPr>
          <w:rFonts w:ascii="Times New Roman" w:hAnsi="Times New Roman"/>
          <w:i/>
          <w:sz w:val="24"/>
          <w:szCs w:val="24"/>
        </w:rPr>
        <w:t>Основные критерии культуры речи.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Оценивание правильности, коммуникативных качеств и эффективности речи.</w:t>
      </w:r>
    </w:p>
    <w:p w:rsidR="008E7CA7" w:rsidRPr="00B16E7D" w:rsidRDefault="008E7CA7"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B16E7D">
        <w:rPr>
          <w:rFonts w:ascii="Times New Roman" w:hAnsi="Times New Roman"/>
          <w:i/>
          <w:sz w:val="24"/>
          <w:szCs w:val="24"/>
        </w:rPr>
        <w:t>Невербальные средства общения.Межкультурная коммуникация.</w:t>
      </w:r>
    </w:p>
    <w:p w:rsidR="008E7CA7" w:rsidRPr="00B16E7D" w:rsidRDefault="008E7CA7" w:rsidP="00B16E7D">
      <w:pPr>
        <w:pStyle w:val="2"/>
        <w:spacing w:line="240" w:lineRule="auto"/>
        <w:rPr>
          <w:sz w:val="24"/>
          <w:szCs w:val="24"/>
        </w:rPr>
      </w:pPr>
      <w:bookmarkStart w:id="199" w:name="_Toc287934282"/>
      <w:bookmarkStart w:id="200" w:name="_Toc414553184"/>
      <w:r w:rsidRPr="00B16E7D">
        <w:rPr>
          <w:sz w:val="24"/>
          <w:szCs w:val="24"/>
        </w:rPr>
        <w:t>Общие сведения о языке. Основные разделы науки о языке</w:t>
      </w:r>
      <w:bookmarkEnd w:id="199"/>
      <w:bookmarkEnd w:id="200"/>
    </w:p>
    <w:p w:rsidR="008E7CA7" w:rsidRPr="00B16E7D" w:rsidRDefault="008E7CA7" w:rsidP="00B16E7D">
      <w:pPr>
        <w:pStyle w:val="3"/>
        <w:spacing w:before="0" w:beforeAutospacing="0" w:after="0" w:afterAutospacing="0"/>
        <w:ind w:firstLine="708"/>
        <w:jc w:val="both"/>
        <w:rPr>
          <w:sz w:val="24"/>
          <w:szCs w:val="24"/>
        </w:rPr>
      </w:pPr>
      <w:bookmarkStart w:id="201" w:name="_Toc287934283"/>
      <w:bookmarkStart w:id="202" w:name="_Toc414553185"/>
      <w:r w:rsidRPr="00B16E7D">
        <w:rPr>
          <w:sz w:val="24"/>
          <w:szCs w:val="24"/>
        </w:rPr>
        <w:t>Общие сведения о языке</w:t>
      </w:r>
      <w:bookmarkEnd w:id="201"/>
      <w:bookmarkEnd w:id="202"/>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Взаимосвязь языка и культуры. Отражение в языке культуры и истории народа</w:t>
      </w:r>
      <w:r w:rsidRPr="00B16E7D">
        <w:rPr>
          <w:rFonts w:ascii="Times New Roman" w:hAnsi="Times New Roman"/>
          <w:i/>
          <w:sz w:val="24"/>
          <w:szCs w:val="24"/>
        </w:rPr>
        <w:t>. Взаимообогащение языков народов России.</w:t>
      </w:r>
      <w:r w:rsidRPr="00B16E7D">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лингвистические словари. Работа со словарной статьей.</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Выдающиеся отечественные лингвисты.</w:t>
      </w:r>
    </w:p>
    <w:p w:rsidR="008E7CA7" w:rsidRPr="00B16E7D" w:rsidRDefault="008E7CA7" w:rsidP="00B16E7D">
      <w:pPr>
        <w:pStyle w:val="3"/>
        <w:spacing w:before="0" w:beforeAutospacing="0" w:after="0" w:afterAutospacing="0"/>
        <w:ind w:firstLine="708"/>
        <w:jc w:val="both"/>
        <w:rPr>
          <w:sz w:val="24"/>
          <w:szCs w:val="24"/>
        </w:rPr>
      </w:pPr>
      <w:bookmarkStart w:id="203" w:name="_Toc287934284"/>
      <w:bookmarkStart w:id="204" w:name="_Toc414553186"/>
      <w:r w:rsidRPr="00B16E7D">
        <w:rPr>
          <w:sz w:val="24"/>
          <w:szCs w:val="24"/>
        </w:rPr>
        <w:t>Фонетика, орфоэпия и графика</w:t>
      </w:r>
      <w:bookmarkEnd w:id="203"/>
      <w:bookmarkEnd w:id="204"/>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Интонация, ее функции. Основные элементы интонации.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Связь фонетики с графикой и орфографией.</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фонетике в практике правописания.</w:t>
      </w:r>
    </w:p>
    <w:p w:rsidR="008E7CA7" w:rsidRPr="00B16E7D" w:rsidRDefault="008E7CA7" w:rsidP="00B16E7D">
      <w:pPr>
        <w:pStyle w:val="3"/>
        <w:spacing w:before="0" w:beforeAutospacing="0" w:after="0" w:afterAutospacing="0"/>
        <w:ind w:firstLine="708"/>
        <w:jc w:val="both"/>
        <w:rPr>
          <w:sz w:val="24"/>
          <w:szCs w:val="24"/>
        </w:rPr>
      </w:pPr>
      <w:bookmarkStart w:id="205" w:name="_Toc287934285"/>
      <w:bookmarkStart w:id="206" w:name="_Toc414553187"/>
      <w:r w:rsidRPr="00B16E7D">
        <w:rPr>
          <w:sz w:val="24"/>
          <w:szCs w:val="24"/>
        </w:rPr>
        <w:t>Морфемика и словообразование</w:t>
      </w:r>
      <w:bookmarkEnd w:id="205"/>
      <w:bookmarkEnd w:id="206"/>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Словообразовательная цепочка. Словообразовательное гнездо.</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морфемике и словообразованию в практике правописания.</w:t>
      </w:r>
    </w:p>
    <w:p w:rsidR="008E7CA7" w:rsidRPr="00B16E7D" w:rsidRDefault="008E7CA7" w:rsidP="00B16E7D">
      <w:pPr>
        <w:pStyle w:val="3"/>
        <w:spacing w:before="0" w:beforeAutospacing="0" w:after="0" w:afterAutospacing="0"/>
        <w:ind w:firstLine="708"/>
        <w:jc w:val="both"/>
        <w:rPr>
          <w:sz w:val="24"/>
          <w:szCs w:val="24"/>
        </w:rPr>
      </w:pPr>
      <w:bookmarkStart w:id="207" w:name="_Toc287934286"/>
      <w:bookmarkStart w:id="208" w:name="_Toc414553188"/>
      <w:r w:rsidRPr="00B16E7D">
        <w:rPr>
          <w:sz w:val="24"/>
          <w:szCs w:val="24"/>
        </w:rPr>
        <w:t>Лексикология и фразеология</w:t>
      </w:r>
      <w:bookmarkEnd w:id="207"/>
      <w:bookmarkEnd w:id="208"/>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B16E7D" w:rsidRDefault="008E7CA7"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Понятие об этимологии. </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B16E7D" w:rsidRDefault="008E7CA7" w:rsidP="00B16E7D">
      <w:pPr>
        <w:pStyle w:val="3"/>
        <w:spacing w:before="0" w:beforeAutospacing="0" w:after="0" w:afterAutospacing="0"/>
        <w:ind w:firstLine="708"/>
        <w:jc w:val="both"/>
        <w:rPr>
          <w:sz w:val="24"/>
          <w:szCs w:val="24"/>
        </w:rPr>
      </w:pPr>
      <w:bookmarkStart w:id="209" w:name="_Toc287934287"/>
      <w:bookmarkStart w:id="210" w:name="_Toc414553189"/>
      <w:r w:rsidRPr="00B16E7D">
        <w:rPr>
          <w:sz w:val="24"/>
          <w:szCs w:val="24"/>
        </w:rPr>
        <w:t>Морфология</w:t>
      </w:r>
      <w:bookmarkEnd w:id="209"/>
      <w:bookmarkEnd w:id="210"/>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16E7D">
        <w:rPr>
          <w:rFonts w:ascii="Times New Roman" w:hAnsi="Times New Roman"/>
          <w:i/>
          <w:sz w:val="24"/>
          <w:szCs w:val="24"/>
        </w:rPr>
        <w:t xml:space="preserve">Различные точки зрения на место причастия и деепричастия в системе частей речи. </w:t>
      </w:r>
      <w:r w:rsidRPr="00B16E7D">
        <w:rPr>
          <w:rFonts w:ascii="Times New Roman" w:hAnsi="Times New Roman"/>
          <w:sz w:val="24"/>
          <w:szCs w:val="24"/>
        </w:rPr>
        <w:t>Служебные части речи. Междометия и звукоподражательные слова.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Морфологический анализ слова.</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Омонимия слов разных частей речи.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морфологии в практике правописания.</w:t>
      </w:r>
    </w:p>
    <w:p w:rsidR="008E7CA7" w:rsidRPr="00B16E7D" w:rsidRDefault="008E7CA7" w:rsidP="00B16E7D">
      <w:pPr>
        <w:pStyle w:val="3"/>
        <w:spacing w:before="0" w:beforeAutospacing="0" w:after="0" w:afterAutospacing="0"/>
        <w:ind w:firstLine="708"/>
        <w:jc w:val="both"/>
        <w:rPr>
          <w:sz w:val="24"/>
          <w:szCs w:val="24"/>
        </w:rPr>
      </w:pPr>
      <w:bookmarkStart w:id="211" w:name="_Toc287934288"/>
      <w:bookmarkStart w:id="212" w:name="_Toc414553190"/>
      <w:r w:rsidRPr="00B16E7D">
        <w:rPr>
          <w:sz w:val="24"/>
          <w:szCs w:val="24"/>
        </w:rPr>
        <w:t>Синтаксис</w:t>
      </w:r>
      <w:bookmarkEnd w:id="211"/>
      <w:bookmarkEnd w:id="212"/>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Способы передачи чужой речи.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Синтаксический анализ простого и сложного предложения.</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синтаксису в практике правописания.</w:t>
      </w:r>
    </w:p>
    <w:p w:rsidR="008E7CA7" w:rsidRPr="00B16E7D" w:rsidRDefault="008E7CA7" w:rsidP="00B16E7D">
      <w:pPr>
        <w:pStyle w:val="3"/>
        <w:spacing w:before="0" w:beforeAutospacing="0" w:after="0" w:afterAutospacing="0"/>
        <w:ind w:firstLine="708"/>
        <w:jc w:val="both"/>
        <w:rPr>
          <w:sz w:val="24"/>
          <w:szCs w:val="24"/>
        </w:rPr>
      </w:pPr>
      <w:bookmarkStart w:id="213" w:name="_Toc287934289"/>
      <w:bookmarkStart w:id="214" w:name="_Toc414553191"/>
      <w:r w:rsidRPr="00B16E7D">
        <w:rPr>
          <w:sz w:val="24"/>
          <w:szCs w:val="24"/>
        </w:rPr>
        <w:t>Правописание: орфография и пунктуация</w:t>
      </w:r>
      <w:bookmarkEnd w:id="213"/>
      <w:bookmarkEnd w:id="214"/>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540EE" w:rsidRPr="00B16E7D" w:rsidRDefault="008E7CA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Орфографический анализ слова и пунктуационный анализ предложения.</w:t>
      </w:r>
    </w:p>
    <w:p w:rsidR="009F54E1" w:rsidRPr="00B16E7D" w:rsidRDefault="009F54E1" w:rsidP="00B16E7D">
      <w:pPr>
        <w:spacing w:after="0" w:line="240" w:lineRule="auto"/>
        <w:ind w:firstLine="709"/>
        <w:jc w:val="both"/>
        <w:rPr>
          <w:rFonts w:ascii="Times New Roman" w:hAnsi="Times New Roman"/>
          <w:b/>
          <w:sz w:val="24"/>
          <w:szCs w:val="24"/>
        </w:rPr>
      </w:pPr>
    </w:p>
    <w:p w:rsidR="00B540EE" w:rsidRPr="00B16E7D" w:rsidRDefault="0048158A" w:rsidP="00B16E7D">
      <w:pPr>
        <w:pStyle w:val="3"/>
        <w:spacing w:before="0" w:beforeAutospacing="0" w:after="0" w:afterAutospacing="0"/>
        <w:ind w:firstLine="709"/>
        <w:jc w:val="both"/>
        <w:rPr>
          <w:sz w:val="24"/>
          <w:szCs w:val="24"/>
        </w:rPr>
      </w:pPr>
      <w:bookmarkStart w:id="215" w:name="_Toc409691670"/>
      <w:bookmarkStart w:id="216" w:name="_Toc410653995"/>
      <w:bookmarkStart w:id="217" w:name="_Toc414553192"/>
      <w:r w:rsidRPr="00B16E7D">
        <w:rPr>
          <w:sz w:val="24"/>
          <w:szCs w:val="24"/>
        </w:rPr>
        <w:t xml:space="preserve">2.2.2.2. </w:t>
      </w:r>
      <w:r w:rsidR="00B540EE" w:rsidRPr="00B16E7D">
        <w:rPr>
          <w:sz w:val="24"/>
          <w:szCs w:val="24"/>
        </w:rPr>
        <w:t>Литература</w:t>
      </w:r>
      <w:bookmarkEnd w:id="215"/>
      <w:bookmarkEnd w:id="216"/>
      <w:bookmarkEnd w:id="217"/>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Цели и задачи литературного образования</w:t>
      </w:r>
    </w:p>
    <w:p w:rsidR="006E6575" w:rsidRPr="00B16E7D" w:rsidRDefault="006E657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Литература – учебный предмет, освоение содержания которого направлено:</w:t>
      </w:r>
    </w:p>
    <w:p w:rsidR="006E6575" w:rsidRPr="00B16E7D" w:rsidRDefault="006E6575"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B16E7D" w:rsidRDefault="006E6575"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B16E7D" w:rsidRDefault="006E6575"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B16E7D" w:rsidRDefault="006E6575"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B16E7D" w:rsidRDefault="006E6575"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формирование потребности и способности выражения себя в слове.</w:t>
      </w:r>
    </w:p>
    <w:p w:rsidR="006E6575" w:rsidRPr="00B16E7D" w:rsidRDefault="006E657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B16E7D" w:rsidRDefault="006E6575" w:rsidP="00B16E7D">
      <w:pPr>
        <w:pStyle w:val="34"/>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Знакомство с фольклорными и литературными произведениями разных времен и народов, их обсуждение, анализ и интерпретация пре</w:t>
      </w:r>
      <w:r w:rsidR="009F54E1" w:rsidRPr="00B16E7D">
        <w:rPr>
          <w:rFonts w:ascii="Times New Roman" w:hAnsi="Times New Roman"/>
          <w:sz w:val="24"/>
          <w:szCs w:val="24"/>
        </w:rPr>
        <w:t>доставляют уча</w:t>
      </w:r>
      <w:r w:rsidRPr="00B16E7D">
        <w:rPr>
          <w:rFonts w:ascii="Times New Roman" w:hAnsi="Times New Roman"/>
          <w:sz w:val="24"/>
          <w:szCs w:val="24"/>
        </w:rPr>
        <w:t xml:space="preserve">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B16E7D" w:rsidRDefault="006E6575" w:rsidP="00B16E7D">
      <w:pPr>
        <w:pStyle w:val="34"/>
        <w:spacing w:after="0" w:line="240" w:lineRule="auto"/>
        <w:ind w:left="0" w:firstLine="709"/>
        <w:jc w:val="both"/>
        <w:rPr>
          <w:rFonts w:ascii="Times New Roman" w:hAnsi="Times New Roman"/>
          <w:sz w:val="24"/>
          <w:szCs w:val="24"/>
        </w:rPr>
      </w:pPr>
      <w:r w:rsidRPr="00B16E7D">
        <w:rPr>
          <w:rFonts w:ascii="Times New Roman" w:hAnsi="Times New Roman"/>
          <w:b/>
          <w:sz w:val="24"/>
          <w:szCs w:val="24"/>
        </w:rPr>
        <w:t>Стратегическая</w:t>
      </w:r>
      <w:r w:rsidRPr="00B16E7D">
        <w:rPr>
          <w:rFonts w:ascii="Times New Roman" w:hAnsi="Times New Roman"/>
          <w:b/>
          <w:bCs/>
          <w:sz w:val="24"/>
          <w:szCs w:val="24"/>
        </w:rPr>
        <w:t>цель</w:t>
      </w:r>
      <w:r w:rsidRPr="00B16E7D">
        <w:rPr>
          <w:rFonts w:ascii="Times New Roman" w:hAnsi="Times New Roman"/>
          <w:b/>
          <w:sz w:val="24"/>
          <w:szCs w:val="24"/>
        </w:rPr>
        <w:t>изучениялитературы</w:t>
      </w:r>
      <w:r w:rsidRPr="00B16E7D">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w:t>
      </w:r>
      <w:r w:rsidR="009F54E1" w:rsidRPr="00B16E7D">
        <w:rPr>
          <w:rFonts w:ascii="Times New Roman" w:hAnsi="Times New Roman"/>
          <w:sz w:val="24"/>
          <w:szCs w:val="24"/>
        </w:rPr>
        <w:t>ния, говорения о литературе у уча</w:t>
      </w:r>
      <w:r w:rsidRPr="00B16E7D">
        <w:rPr>
          <w:rFonts w:ascii="Times New Roman" w:hAnsi="Times New Roman"/>
          <w:sz w:val="24"/>
          <w:szCs w:val="24"/>
        </w:rPr>
        <w:t xml:space="preserve">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B16E7D" w:rsidRDefault="006E6575" w:rsidP="00B16E7D">
      <w:pPr>
        <w:pStyle w:val="34"/>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B16E7D" w:rsidRDefault="006E6575"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B16E7D">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B16E7D">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B16E7D" w:rsidRDefault="007332F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Изучение литературы в школе решает следующие образовательные </w:t>
      </w:r>
      <w:r w:rsidRPr="00B16E7D">
        <w:rPr>
          <w:rFonts w:ascii="Times New Roman" w:hAnsi="Times New Roman"/>
          <w:b/>
          <w:bCs/>
          <w:sz w:val="24"/>
          <w:szCs w:val="24"/>
        </w:rPr>
        <w:t>задачи</w:t>
      </w:r>
      <w:r w:rsidRPr="00B16E7D">
        <w:rPr>
          <w:rFonts w:ascii="Times New Roman" w:hAnsi="Times New Roman"/>
          <w:sz w:val="24"/>
          <w:szCs w:val="24"/>
        </w:rPr>
        <w:t>:</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B16E7D">
        <w:rPr>
          <w:rFonts w:ascii="Times New Roman" w:hAnsi="Times New Roman"/>
        </w:rPr>
        <w:t>ответственного отношения к разнообразным художественным смыслам</w:t>
      </w:r>
      <w:r w:rsidRPr="00B16E7D">
        <w:rPr>
          <w:rFonts w:ascii="Times New Roman" w:eastAsia="Times New Roman" w:hAnsi="Times New Roman"/>
        </w:rPr>
        <w:t>;</w:t>
      </w:r>
    </w:p>
    <w:p w:rsidR="007332F5" w:rsidRPr="00B16E7D" w:rsidRDefault="007332F5" w:rsidP="00E15780">
      <w:pPr>
        <w:pStyle w:val="a9"/>
        <w:widowControl w:val="0"/>
        <w:numPr>
          <w:ilvl w:val="0"/>
          <w:numId w:val="10"/>
        </w:numPr>
        <w:autoSpaceDE w:val="0"/>
        <w:autoSpaceDN w:val="0"/>
        <w:adjustRightInd w:val="0"/>
        <w:ind w:left="0" w:firstLine="709"/>
        <w:jc w:val="both"/>
        <w:rPr>
          <w:rFonts w:ascii="Times New Roman" w:eastAsia="Times New Roman" w:hAnsi="Times New Roman"/>
        </w:rPr>
      </w:pPr>
      <w:r w:rsidRPr="00B16E7D">
        <w:rPr>
          <w:rFonts w:ascii="Times New Roman" w:hAnsi="Times New Roman"/>
        </w:rPr>
        <w:t xml:space="preserve">формирование отношения к литературе как к </w:t>
      </w:r>
      <w:r w:rsidRPr="00B16E7D">
        <w:rPr>
          <w:rFonts w:ascii="Times New Roman" w:eastAsia="Times New Roman" w:hAnsi="Times New Roman"/>
        </w:rPr>
        <w:t>особому способу познания жизни;</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hAnsi="Times New Roman"/>
        </w:rPr>
        <w:t xml:space="preserve">воспитание у читателя культуры выражения собственной позиции, </w:t>
      </w:r>
      <w:r w:rsidRPr="00B16E7D">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B16E7D" w:rsidRDefault="007332F5" w:rsidP="00E15780">
      <w:pPr>
        <w:pStyle w:val="a9"/>
        <w:numPr>
          <w:ilvl w:val="0"/>
          <w:numId w:val="10"/>
        </w:numPr>
        <w:ind w:left="0" w:firstLine="709"/>
        <w:jc w:val="both"/>
        <w:rPr>
          <w:rFonts w:ascii="Times New Roman" w:hAnsi="Times New Roman"/>
          <w:b/>
          <w:bCs/>
        </w:rPr>
      </w:pPr>
      <w:r w:rsidRPr="00B16E7D">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B16E7D">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B16E7D" w:rsidRDefault="007332F5" w:rsidP="00E15780">
      <w:pPr>
        <w:pStyle w:val="a9"/>
        <w:numPr>
          <w:ilvl w:val="0"/>
          <w:numId w:val="10"/>
        </w:numPr>
        <w:ind w:left="0" w:firstLine="709"/>
        <w:jc w:val="both"/>
        <w:rPr>
          <w:rFonts w:ascii="Times New Roman" w:hAnsi="Times New Roman"/>
          <w:b/>
          <w:bCs/>
        </w:rPr>
      </w:pPr>
      <w:r w:rsidRPr="00B16E7D">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B16E7D" w:rsidRDefault="007332F5" w:rsidP="00E15780">
      <w:pPr>
        <w:pStyle w:val="a9"/>
        <w:widowControl w:val="0"/>
        <w:numPr>
          <w:ilvl w:val="0"/>
          <w:numId w:val="10"/>
        </w:numPr>
        <w:autoSpaceDE w:val="0"/>
        <w:autoSpaceDN w:val="0"/>
        <w:adjustRightInd w:val="0"/>
        <w:ind w:left="0" w:firstLine="709"/>
        <w:jc w:val="both"/>
        <w:rPr>
          <w:rFonts w:ascii="Times New Roman" w:eastAsia="Times New Roman" w:hAnsi="Times New Roman"/>
        </w:rPr>
      </w:pPr>
      <w:r w:rsidRPr="00B16E7D">
        <w:rPr>
          <w:rFonts w:ascii="Times New Roman" w:hAnsi="Times New Roman"/>
        </w:rPr>
        <w:t>формирование отношения к литературе как к одной из основных культурных ценностей народа</w:t>
      </w:r>
      <w:r w:rsidRPr="00B16E7D">
        <w:rPr>
          <w:rFonts w:ascii="Times New Roman" w:eastAsia="Times New Roman" w:hAnsi="Times New Roman"/>
        </w:rPr>
        <w:t>;</w:t>
      </w:r>
    </w:p>
    <w:p w:rsidR="007332F5" w:rsidRPr="00B16E7D" w:rsidRDefault="007332F5" w:rsidP="00E15780">
      <w:pPr>
        <w:pStyle w:val="a9"/>
        <w:numPr>
          <w:ilvl w:val="0"/>
          <w:numId w:val="10"/>
        </w:numPr>
        <w:ind w:left="0" w:firstLine="709"/>
        <w:jc w:val="both"/>
        <w:rPr>
          <w:rFonts w:ascii="Times New Roman" w:hAnsi="Times New Roman"/>
          <w:b/>
          <w:bCs/>
        </w:rPr>
      </w:pPr>
      <w:r w:rsidRPr="00B16E7D">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B16E7D" w:rsidRDefault="007332F5" w:rsidP="00E15780">
      <w:pPr>
        <w:pStyle w:val="a9"/>
        <w:widowControl w:val="0"/>
        <w:numPr>
          <w:ilvl w:val="0"/>
          <w:numId w:val="10"/>
        </w:numPr>
        <w:autoSpaceDE w:val="0"/>
        <w:autoSpaceDN w:val="0"/>
        <w:adjustRightInd w:val="0"/>
        <w:ind w:left="0" w:firstLine="709"/>
        <w:jc w:val="both"/>
        <w:rPr>
          <w:rFonts w:ascii="Times New Roman" w:eastAsia="Times New Roman" w:hAnsi="Times New Roman"/>
        </w:rPr>
      </w:pPr>
      <w:r w:rsidRPr="00B16E7D">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B16E7D" w:rsidRDefault="007332F5" w:rsidP="00E15780">
      <w:pPr>
        <w:pStyle w:val="a9"/>
        <w:numPr>
          <w:ilvl w:val="0"/>
          <w:numId w:val="10"/>
        </w:numPr>
        <w:ind w:left="0" w:firstLine="709"/>
        <w:jc w:val="both"/>
        <w:rPr>
          <w:rFonts w:ascii="Times New Roman" w:hAnsi="Times New Roman"/>
          <w:i/>
        </w:rPr>
      </w:pPr>
      <w:r w:rsidRPr="00B16E7D">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B16E7D" w:rsidRDefault="007332F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B16E7D">
        <w:rPr>
          <w:rFonts w:ascii="Times New Roman" w:hAnsi="Times New Roman"/>
          <w:sz w:val="24"/>
          <w:szCs w:val="24"/>
        </w:rPr>
        <w:tab/>
      </w:r>
    </w:p>
    <w:p w:rsidR="0042291A" w:rsidRPr="00B16E7D" w:rsidRDefault="0042291A" w:rsidP="00B16E7D">
      <w:pPr>
        <w:spacing w:after="0" w:line="240" w:lineRule="auto"/>
        <w:ind w:firstLine="709"/>
        <w:jc w:val="both"/>
        <w:rPr>
          <w:rFonts w:ascii="Times New Roman" w:hAnsi="Times New Roman"/>
          <w:b/>
          <w:sz w:val="24"/>
          <w:szCs w:val="24"/>
        </w:rPr>
      </w:pPr>
      <w:r w:rsidRPr="00B16E7D">
        <w:rPr>
          <w:rFonts w:ascii="Times New Roman" w:hAnsi="Times New Roman"/>
          <w:sz w:val="24"/>
          <w:szCs w:val="24"/>
        </w:rPr>
        <w:t>Примерная программа по литературе строится с учетом:</w:t>
      </w:r>
    </w:p>
    <w:p w:rsidR="0042291A" w:rsidRPr="00B16E7D" w:rsidRDefault="0042291A" w:rsidP="00E15780">
      <w:pPr>
        <w:numPr>
          <w:ilvl w:val="0"/>
          <w:numId w:val="9"/>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b/>
          <w:sz w:val="24"/>
          <w:szCs w:val="24"/>
        </w:rPr>
        <w:t>традицийизученияконкретныхпроизведений</w:t>
      </w:r>
      <w:r w:rsidRPr="00B16E7D">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B16E7D" w:rsidRDefault="007332F5" w:rsidP="00E15780">
      <w:pPr>
        <w:numPr>
          <w:ilvl w:val="0"/>
          <w:numId w:val="9"/>
        </w:numPr>
        <w:spacing w:after="0" w:line="240" w:lineRule="auto"/>
        <w:ind w:left="0" w:firstLine="709"/>
        <w:jc w:val="both"/>
        <w:rPr>
          <w:rFonts w:ascii="Times New Roman" w:eastAsia="Times New Roman" w:hAnsi="Times New Roman"/>
          <w:sz w:val="24"/>
          <w:szCs w:val="24"/>
          <w:lang w:eastAsia="ru-RU"/>
        </w:rPr>
      </w:pPr>
      <w:r w:rsidRPr="00B16E7D">
        <w:rPr>
          <w:rFonts w:ascii="Times New Roman" w:hAnsi="Times New Roman"/>
          <w:b/>
          <w:sz w:val="24"/>
          <w:szCs w:val="24"/>
        </w:rPr>
        <w:t xml:space="preserve">традиций научного анализа, атакже художественной интерпретации </w:t>
      </w:r>
      <w:r w:rsidRPr="00B16E7D">
        <w:rPr>
          <w:rFonts w:ascii="Times New Roman" w:hAnsi="Times New Roman"/>
          <w:sz w:val="24"/>
          <w:szCs w:val="24"/>
        </w:rPr>
        <w:t>средствами</w:t>
      </w:r>
      <w:r w:rsidRPr="00B16E7D">
        <w:rPr>
          <w:rFonts w:ascii="Times New Roman" w:hAnsi="Times New Roman"/>
          <w:b/>
          <w:sz w:val="24"/>
          <w:szCs w:val="24"/>
        </w:rPr>
        <w:t xml:space="preserve"> литературы и других видов искусств </w:t>
      </w:r>
      <w:r w:rsidRPr="00B16E7D">
        <w:rPr>
          <w:rFonts w:ascii="Times New Roman" w:hAnsi="Times New Roman"/>
          <w:sz w:val="24"/>
          <w:szCs w:val="24"/>
        </w:rPr>
        <w:t>литературныхпроизведений, входящих в</w:t>
      </w:r>
      <w:r w:rsidRPr="00B16E7D">
        <w:rPr>
          <w:rFonts w:ascii="Times New Roman" w:hAnsi="Times New Roman"/>
          <w:b/>
          <w:sz w:val="24"/>
          <w:szCs w:val="24"/>
        </w:rPr>
        <w:t xml:space="preserve"> национальный литературный канон (</w:t>
      </w:r>
      <w:r w:rsidRPr="00B16E7D">
        <w:rPr>
          <w:rFonts w:ascii="Times New Roman" w:hAnsi="Times New Roman"/>
          <w:sz w:val="24"/>
          <w:szCs w:val="24"/>
        </w:rPr>
        <w:t>то есть образующих</w:t>
      </w:r>
      <w:r w:rsidRPr="00B16E7D">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B16E7D">
        <w:rPr>
          <w:rFonts w:ascii="Times New Roman" w:eastAsia="Times New Roman" w:hAnsi="Times New Roman"/>
          <w:b/>
          <w:sz w:val="24"/>
          <w:szCs w:val="24"/>
          <w:lang w:eastAsia="ru-RU"/>
        </w:rPr>
        <w:t xml:space="preserve">; </w:t>
      </w:r>
    </w:p>
    <w:p w:rsidR="0042291A" w:rsidRPr="00B16E7D" w:rsidRDefault="0042291A" w:rsidP="00E15780">
      <w:pPr>
        <w:numPr>
          <w:ilvl w:val="0"/>
          <w:numId w:val="9"/>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необходимой </w:t>
      </w:r>
      <w:r w:rsidRPr="00B16E7D">
        <w:rPr>
          <w:rFonts w:ascii="Times New Roman" w:hAnsi="Times New Roman"/>
          <w:b/>
          <w:sz w:val="24"/>
          <w:szCs w:val="24"/>
        </w:rPr>
        <w:t>вариативности</w:t>
      </w:r>
      <w:r w:rsidRPr="00B16E7D">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B16E7D" w:rsidRDefault="0042291A" w:rsidP="00E15780">
      <w:pPr>
        <w:numPr>
          <w:ilvl w:val="0"/>
          <w:numId w:val="9"/>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соответствия рекомендуемых к изучению литературных произведений </w:t>
      </w:r>
      <w:r w:rsidRPr="00B16E7D">
        <w:rPr>
          <w:rFonts w:ascii="Times New Roman" w:hAnsi="Times New Roman"/>
          <w:b/>
          <w:sz w:val="24"/>
          <w:szCs w:val="24"/>
        </w:rPr>
        <w:t>возрастным и психологическим</w:t>
      </w:r>
      <w:r w:rsidR="009F54E1" w:rsidRPr="00B16E7D">
        <w:rPr>
          <w:rFonts w:ascii="Times New Roman" w:hAnsi="Times New Roman"/>
          <w:sz w:val="24"/>
          <w:szCs w:val="24"/>
        </w:rPr>
        <w:t xml:space="preserve"> особенностям уча</w:t>
      </w:r>
      <w:r w:rsidRPr="00B16E7D">
        <w:rPr>
          <w:rFonts w:ascii="Times New Roman" w:hAnsi="Times New Roman"/>
          <w:sz w:val="24"/>
          <w:szCs w:val="24"/>
        </w:rPr>
        <w:t>щихся;</w:t>
      </w:r>
    </w:p>
    <w:p w:rsidR="0042291A" w:rsidRPr="00B16E7D" w:rsidRDefault="0042291A" w:rsidP="00E15780">
      <w:pPr>
        <w:numPr>
          <w:ilvl w:val="0"/>
          <w:numId w:val="9"/>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B16E7D" w:rsidRDefault="0042291A" w:rsidP="00E15780">
      <w:pPr>
        <w:numPr>
          <w:ilvl w:val="0"/>
          <w:numId w:val="9"/>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b/>
          <w:sz w:val="24"/>
          <w:szCs w:val="24"/>
        </w:rPr>
        <w:t>минимального количества учебного времени</w:t>
      </w:r>
      <w:r w:rsidRPr="00B16E7D">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B16E7D">
        <w:rPr>
          <w:rFonts w:ascii="Times New Roman" w:hAnsi="Times New Roman"/>
          <w:b/>
          <w:sz w:val="24"/>
          <w:szCs w:val="24"/>
        </w:rPr>
        <w:t>конструктор»</w:t>
      </w:r>
      <w:r w:rsidRPr="00B16E7D">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 соответствии с действующим </w:t>
      </w:r>
      <w:r w:rsidR="00106F6C" w:rsidRPr="00B16E7D">
        <w:rPr>
          <w:rFonts w:ascii="Times New Roman" w:hAnsi="Times New Roman"/>
          <w:sz w:val="24"/>
          <w:szCs w:val="24"/>
        </w:rPr>
        <w:t>Федеральным з</w:t>
      </w:r>
      <w:r w:rsidRPr="00B16E7D">
        <w:rPr>
          <w:rFonts w:ascii="Times New Roman" w:hAnsi="Times New Roman"/>
          <w:sz w:val="24"/>
          <w:szCs w:val="24"/>
        </w:rPr>
        <w:t xml:space="preserve">аконом </w:t>
      </w:r>
      <w:r w:rsidR="00106F6C" w:rsidRPr="00B16E7D">
        <w:rPr>
          <w:rFonts w:ascii="Times New Roman" w:hAnsi="Times New Roman"/>
          <w:sz w:val="24"/>
          <w:szCs w:val="24"/>
        </w:rPr>
        <w:t>«О</w:t>
      </w:r>
      <w:r w:rsidRPr="00B16E7D">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Рабочая программа учебного курса строится на произведениях из </w:t>
      </w:r>
      <w:r w:rsidRPr="00B16E7D">
        <w:rPr>
          <w:rFonts w:ascii="Times New Roman" w:hAnsi="Times New Roman"/>
          <w:b/>
          <w:sz w:val="24"/>
          <w:szCs w:val="24"/>
        </w:rPr>
        <w:t>трех списков</w:t>
      </w:r>
      <w:r w:rsidRPr="00B16E7D">
        <w:rPr>
          <w:rFonts w:ascii="Times New Roman" w:hAnsi="Times New Roman"/>
          <w:sz w:val="24"/>
          <w:szCs w:val="24"/>
        </w:rPr>
        <w:t xml:space="preserve">: А, В и С (см. таблицу ниже). Эти три списка равноправны по статусу (то есть произведения </w:t>
      </w:r>
      <w:r w:rsidRPr="00B16E7D">
        <w:rPr>
          <w:rFonts w:ascii="Times New Roman" w:hAnsi="Times New Roman"/>
          <w:b/>
          <w:sz w:val="24"/>
          <w:szCs w:val="24"/>
        </w:rPr>
        <w:t>всех списков</w:t>
      </w:r>
      <w:r w:rsidRPr="00B16E7D">
        <w:rPr>
          <w:rFonts w:ascii="Times New Roman" w:hAnsi="Times New Roman"/>
          <w:sz w:val="24"/>
          <w:szCs w:val="24"/>
        </w:rPr>
        <w:t xml:space="preserve"> должны быть </w:t>
      </w:r>
      <w:r w:rsidRPr="00B16E7D">
        <w:rPr>
          <w:rFonts w:ascii="Times New Roman" w:hAnsi="Times New Roman"/>
          <w:b/>
          <w:sz w:val="24"/>
          <w:szCs w:val="24"/>
        </w:rPr>
        <w:t xml:space="preserve">обязательно </w:t>
      </w:r>
      <w:r w:rsidRPr="00B16E7D">
        <w:rPr>
          <w:rFonts w:ascii="Times New Roman" w:hAnsi="Times New Roman"/>
          <w:sz w:val="24"/>
          <w:szCs w:val="24"/>
        </w:rPr>
        <w:t xml:space="preserve"> представлены в рабочих программах.</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Список А</w:t>
      </w:r>
      <w:r w:rsidRPr="00B16E7D">
        <w:rPr>
          <w:rFonts w:ascii="Times New Roman" w:hAnsi="Times New Roman"/>
          <w:sz w:val="24"/>
          <w:szCs w:val="24"/>
        </w:rPr>
        <w:t xml:space="preserve"> представляет собой </w:t>
      </w:r>
      <w:r w:rsidRPr="00B16E7D">
        <w:rPr>
          <w:rFonts w:ascii="Times New Roman" w:hAnsi="Times New Roman"/>
          <w:b/>
          <w:bCs/>
          <w:sz w:val="24"/>
          <w:szCs w:val="24"/>
        </w:rPr>
        <w:t>перечень конкретных произведений</w:t>
      </w:r>
      <w:r w:rsidRPr="00B16E7D">
        <w:rPr>
          <w:rFonts w:ascii="Times New Roman" w:hAnsi="Times New Roman"/>
          <w:sz w:val="24"/>
          <w:szCs w:val="24"/>
        </w:rPr>
        <w:t xml:space="preserve"> (например: </w:t>
      </w:r>
      <w:r w:rsidRPr="00B16E7D">
        <w:rPr>
          <w:rFonts w:ascii="Times New Roman" w:hAnsi="Times New Roman"/>
          <w:iCs/>
          <w:sz w:val="24"/>
          <w:szCs w:val="24"/>
        </w:rPr>
        <w:t>А.С.Пушкин «Евгений Онегин», Н.В.Гоголь «Мертвые души»</w:t>
      </w:r>
      <w:r w:rsidRPr="00B16E7D">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B16E7D">
        <w:rPr>
          <w:rFonts w:ascii="Times New Roman" w:hAnsi="Times New Roman"/>
          <w:b/>
          <w:bCs/>
          <w:sz w:val="24"/>
          <w:szCs w:val="24"/>
        </w:rPr>
        <w:t>А</w:t>
      </w:r>
      <w:r w:rsidRPr="00B16E7D">
        <w:rPr>
          <w:rFonts w:ascii="Times New Roman" w:hAnsi="Times New Roman"/>
          <w:sz w:val="24"/>
          <w:szCs w:val="24"/>
        </w:rPr>
        <w:t xml:space="preserve"> нет.</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Список В</w:t>
      </w:r>
      <w:r w:rsidRPr="00B16E7D">
        <w:rPr>
          <w:rFonts w:ascii="Times New Roman" w:hAnsi="Times New Roman"/>
          <w:sz w:val="24"/>
          <w:szCs w:val="24"/>
        </w:rPr>
        <w:t xml:space="preserve"> представляет собой </w:t>
      </w:r>
      <w:r w:rsidRPr="00B16E7D">
        <w:rPr>
          <w:rFonts w:ascii="Times New Roman" w:hAnsi="Times New Roman"/>
          <w:b/>
          <w:bCs/>
          <w:sz w:val="24"/>
          <w:szCs w:val="24"/>
        </w:rPr>
        <w:t xml:space="preserve">переченьавторов, </w:t>
      </w:r>
      <w:r w:rsidRPr="00B16E7D">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B16E7D">
        <w:rPr>
          <w:rFonts w:ascii="Times New Roman" w:hAnsi="Times New Roman"/>
          <w:b/>
          <w:bCs/>
          <w:sz w:val="24"/>
          <w:szCs w:val="24"/>
        </w:rPr>
        <w:t>В</w:t>
      </w:r>
      <w:r w:rsidRPr="00B16E7D">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B16E7D">
        <w:rPr>
          <w:rFonts w:ascii="Times New Roman" w:hAnsi="Times New Roman"/>
          <w:iCs/>
          <w:sz w:val="24"/>
          <w:szCs w:val="24"/>
        </w:rPr>
        <w:t>А.Блок. 1стихотворение; М.Булгаков. 1 повесть</w:t>
      </w:r>
      <w:r w:rsidRPr="00B16E7D">
        <w:rPr>
          <w:rFonts w:ascii="Times New Roman" w:hAnsi="Times New Roman"/>
          <w:sz w:val="24"/>
          <w:szCs w:val="24"/>
        </w:rPr>
        <w:t>. В программы включаются произведения всех указанных в списке</w:t>
      </w:r>
      <w:r w:rsidRPr="00B16E7D">
        <w:rPr>
          <w:rFonts w:ascii="Times New Roman" w:hAnsi="Times New Roman"/>
          <w:b/>
          <w:bCs/>
          <w:sz w:val="24"/>
          <w:szCs w:val="24"/>
        </w:rPr>
        <w:t>В</w:t>
      </w:r>
      <w:r w:rsidRPr="00B16E7D">
        <w:rPr>
          <w:rFonts w:ascii="Times New Roman" w:hAnsi="Times New Roman"/>
          <w:sz w:val="24"/>
          <w:szCs w:val="24"/>
        </w:rPr>
        <w:t xml:space="preserve"> авторов. Единство списков в разных рабочих программах скрепляется в списке</w:t>
      </w:r>
      <w:r w:rsidRPr="00B16E7D">
        <w:rPr>
          <w:rFonts w:ascii="Times New Roman" w:hAnsi="Times New Roman"/>
          <w:b/>
          <w:bCs/>
          <w:sz w:val="24"/>
          <w:szCs w:val="24"/>
        </w:rPr>
        <w:t>В</w:t>
      </w:r>
      <w:r w:rsidRPr="00B16E7D">
        <w:rPr>
          <w:rFonts w:ascii="Times New Roman" w:hAnsi="Times New Roman"/>
          <w:sz w:val="24"/>
          <w:szCs w:val="24"/>
        </w:rPr>
        <w:t xml:space="preserve"> фигурой автора. </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Список С</w:t>
      </w:r>
      <w:r w:rsidRPr="00B16E7D">
        <w:rPr>
          <w:rFonts w:ascii="Times New Roman" w:hAnsi="Times New Roman"/>
          <w:bCs/>
          <w:sz w:val="24"/>
          <w:szCs w:val="24"/>
        </w:rPr>
        <w:t>представляет собой</w:t>
      </w:r>
      <w:r w:rsidRPr="00B16E7D">
        <w:rPr>
          <w:rFonts w:ascii="Times New Roman" w:hAnsi="Times New Roman"/>
          <w:b/>
          <w:bCs/>
          <w:sz w:val="24"/>
          <w:szCs w:val="24"/>
        </w:rPr>
        <w:t xml:space="preserve"> перечень литературных явлений, </w:t>
      </w:r>
      <w:r w:rsidRPr="00B16E7D">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B16E7D">
        <w:rPr>
          <w:rFonts w:ascii="Times New Roman" w:hAnsi="Times New Roman"/>
          <w:sz w:val="24"/>
          <w:szCs w:val="24"/>
        </w:rPr>
        <w:t xml:space="preserve">Минимальное количество произведений указано, например: </w:t>
      </w:r>
      <w:r w:rsidRPr="00B16E7D">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B16E7D">
        <w:rPr>
          <w:rFonts w:ascii="Times New Roman" w:hAnsi="Times New Roman"/>
          <w:sz w:val="24"/>
          <w:szCs w:val="24"/>
        </w:rPr>
        <w:t xml:space="preserve">. В программах указываются произведения писателей всех групп авторов из списка </w:t>
      </w:r>
      <w:r w:rsidRPr="00B16E7D">
        <w:rPr>
          <w:rFonts w:ascii="Times New Roman" w:hAnsi="Times New Roman"/>
          <w:b/>
          <w:bCs/>
          <w:sz w:val="24"/>
          <w:szCs w:val="24"/>
        </w:rPr>
        <w:t>С</w:t>
      </w:r>
      <w:r w:rsidRPr="00B16E7D">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B16E7D">
        <w:rPr>
          <w:rFonts w:ascii="Times New Roman" w:hAnsi="Times New Roman"/>
          <w:b/>
          <w:bCs/>
          <w:sz w:val="24"/>
          <w:szCs w:val="24"/>
        </w:rPr>
        <w:t>С</w:t>
      </w:r>
      <w:r w:rsidRPr="00B16E7D">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B16E7D" w:rsidRDefault="0042291A" w:rsidP="00B16E7D">
      <w:pPr>
        <w:pStyle w:val="24"/>
        <w:ind w:firstLine="709"/>
        <w:rPr>
          <w:sz w:val="24"/>
          <w:szCs w:val="24"/>
        </w:rPr>
      </w:pPr>
      <w:r w:rsidRPr="00B16E7D">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B16E7D">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B16E7D">
        <w:rPr>
          <w:rFonts w:ascii="Times New Roman" w:hAnsi="Times New Roman"/>
          <w:sz w:val="24"/>
          <w:szCs w:val="24"/>
        </w:rPr>
        <w:t>. При смене образовательного учреж</w:t>
      </w:r>
      <w:r w:rsidR="00484D54" w:rsidRPr="00B16E7D">
        <w:rPr>
          <w:rFonts w:ascii="Times New Roman" w:hAnsi="Times New Roman"/>
          <w:sz w:val="24"/>
          <w:szCs w:val="24"/>
        </w:rPr>
        <w:t>дения уча</w:t>
      </w:r>
      <w:r w:rsidRPr="00B16E7D">
        <w:rPr>
          <w:rFonts w:ascii="Times New Roman" w:hAnsi="Times New Roman"/>
          <w:sz w:val="24"/>
          <w:szCs w:val="24"/>
        </w:rPr>
        <w:t xml:space="preserve">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w:t>
      </w:r>
      <w:r w:rsidR="00484D54" w:rsidRPr="00B16E7D">
        <w:rPr>
          <w:rFonts w:ascii="Times New Roman" w:hAnsi="Times New Roman"/>
          <w:sz w:val="24"/>
          <w:szCs w:val="24"/>
        </w:rPr>
        <w:t>щие в круг актуального чтения уча</w:t>
      </w:r>
      <w:r w:rsidRPr="00B16E7D">
        <w:rPr>
          <w:rFonts w:ascii="Times New Roman" w:hAnsi="Times New Roman"/>
          <w:sz w:val="24"/>
          <w:szCs w:val="24"/>
        </w:rPr>
        <w:t xml:space="preserve">щихся, при условии освоения необходимого минимума произведений из всех </w:t>
      </w:r>
      <w:r w:rsidRPr="00B16E7D">
        <w:rPr>
          <w:rFonts w:ascii="Times New Roman" w:hAnsi="Times New Roman"/>
          <w:b/>
          <w:sz w:val="24"/>
          <w:szCs w:val="24"/>
        </w:rPr>
        <w:t xml:space="preserve">трех обязательных </w:t>
      </w:r>
      <w:r w:rsidRPr="00B16E7D">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w:t>
      </w:r>
      <w:r w:rsidR="00484D54" w:rsidRPr="00B16E7D">
        <w:rPr>
          <w:rFonts w:ascii="Times New Roman" w:hAnsi="Times New Roman"/>
          <w:sz w:val="24"/>
          <w:szCs w:val="24"/>
        </w:rPr>
        <w:t>нно удовлетворить потребности уча</w:t>
      </w:r>
      <w:r w:rsidRPr="00B16E7D">
        <w:rPr>
          <w:rFonts w:ascii="Times New Roman" w:hAnsi="Times New Roman"/>
          <w:sz w:val="24"/>
          <w:szCs w:val="24"/>
        </w:rPr>
        <w:t>щихся и учителей разных образовательных организаций в самостоятельном выборе произведений.</w:t>
      </w:r>
    </w:p>
    <w:p w:rsidR="0042291A" w:rsidRPr="00B16E7D" w:rsidRDefault="0042291A"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B16E7D">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B16E7D" w:rsidRDefault="0042291A" w:rsidP="00B16E7D">
      <w:pPr>
        <w:pStyle w:val="24"/>
        <w:ind w:firstLine="709"/>
        <w:rPr>
          <w:sz w:val="24"/>
          <w:szCs w:val="24"/>
        </w:rPr>
      </w:pPr>
      <w:r w:rsidRPr="00B16E7D">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B16E7D" w:rsidRDefault="0042291A" w:rsidP="00B16E7D">
      <w:pPr>
        <w:pStyle w:val="24"/>
        <w:ind w:firstLine="709"/>
        <w:rPr>
          <w:sz w:val="24"/>
          <w:szCs w:val="24"/>
        </w:rPr>
      </w:pPr>
      <w:r w:rsidRPr="00B16E7D">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Обязательное содержание ПП (5 – 9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965"/>
        <w:gridCol w:w="3083"/>
      </w:tblGrid>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А</w:t>
            </w:r>
          </w:p>
        </w:tc>
        <w:tc>
          <w:tcPr>
            <w:tcW w:w="1927"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В</w:t>
            </w:r>
          </w:p>
        </w:tc>
        <w:tc>
          <w:tcPr>
            <w:tcW w:w="1503"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С</w:t>
            </w:r>
          </w:p>
        </w:tc>
      </w:tr>
      <w:tr w:rsidR="0042291A" w:rsidRPr="00B16E7D" w:rsidTr="00C655A7">
        <w:tc>
          <w:tcPr>
            <w:tcW w:w="5000" w:type="pct"/>
            <w:gridSpan w:val="3"/>
          </w:tcPr>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РУССКАЯ ЛИТЕРАТУРА</w:t>
            </w:r>
          </w:p>
        </w:tc>
      </w:tr>
      <w:tr w:rsidR="0042291A" w:rsidRPr="00B16E7D" w:rsidTr="00C655A7">
        <w:tc>
          <w:tcPr>
            <w:tcW w:w="1570" w:type="pct"/>
          </w:tcPr>
          <w:p w:rsidR="0042291A" w:rsidRPr="00B16E7D" w:rsidRDefault="0042291A" w:rsidP="00B16E7D">
            <w:pPr>
              <w:spacing w:after="0" w:line="240" w:lineRule="auto"/>
              <w:jc w:val="both"/>
              <w:rPr>
                <w:rFonts w:ascii="Times New Roman" w:hAnsi="Times New Roman"/>
                <w:b/>
                <w:sz w:val="24"/>
                <w:szCs w:val="24"/>
                <w:shd w:val="clear" w:color="auto" w:fill="FFFFFF"/>
              </w:rPr>
            </w:pPr>
            <w:r w:rsidRPr="00B16E7D">
              <w:rPr>
                <w:rFonts w:ascii="Times New Roman" w:hAnsi="Times New Roman"/>
                <w:b/>
                <w:bCs/>
                <w:sz w:val="24"/>
                <w:szCs w:val="24"/>
              </w:rPr>
              <w:t xml:space="preserve">«Слово о полку Игореве» </w:t>
            </w:r>
            <w:r w:rsidRPr="00B16E7D">
              <w:rPr>
                <w:rFonts w:ascii="Times New Roman" w:hAnsi="Times New Roman"/>
                <w:sz w:val="24"/>
                <w:szCs w:val="24"/>
              </w:rPr>
              <w:t xml:space="preserve">(к. </w:t>
            </w:r>
            <w:r w:rsidRPr="00B16E7D">
              <w:rPr>
                <w:rFonts w:ascii="Times New Roman" w:hAnsi="Times New Roman"/>
                <w:sz w:val="24"/>
                <w:szCs w:val="24"/>
                <w:lang w:val="en-US"/>
              </w:rPr>
              <w:t>XII</w:t>
            </w:r>
            <w:r w:rsidRPr="00B16E7D">
              <w:rPr>
                <w:rFonts w:ascii="Times New Roman" w:hAnsi="Times New Roman"/>
                <w:sz w:val="24"/>
                <w:szCs w:val="24"/>
              </w:rPr>
              <w:t xml:space="preserve"> в.) </w:t>
            </w:r>
            <w:r w:rsidRPr="00B16E7D">
              <w:rPr>
                <w:rFonts w:ascii="Times New Roman" w:hAnsi="Times New Roman"/>
                <w:b/>
                <w:sz w:val="24"/>
                <w:szCs w:val="24"/>
                <w:shd w:val="clear" w:color="auto" w:fill="FFFFFF"/>
              </w:rPr>
              <w:t>(8-9 кл.)</w:t>
            </w:r>
            <w:r w:rsidRPr="00B16E7D">
              <w:rPr>
                <w:rStyle w:val="af4"/>
                <w:rFonts w:ascii="Times New Roman" w:hAnsi="Times New Roman"/>
                <w:b/>
                <w:sz w:val="24"/>
                <w:szCs w:val="24"/>
                <w:shd w:val="clear" w:color="auto" w:fill="FFFFFF"/>
              </w:rPr>
              <w:footnoteReference w:id="3"/>
            </w:r>
          </w:p>
          <w:p w:rsidR="0042291A" w:rsidRPr="00B16E7D" w:rsidRDefault="0042291A" w:rsidP="00B16E7D">
            <w:pPr>
              <w:tabs>
                <w:tab w:val="left" w:pos="5760"/>
              </w:tabs>
              <w:spacing w:after="0" w:line="240" w:lineRule="auto"/>
              <w:jc w:val="both"/>
              <w:rPr>
                <w:rFonts w:ascii="Times New Roman" w:hAnsi="Times New Roman"/>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shd w:val="clear" w:color="auto" w:fill="auto"/>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b/>
                <w:bCs/>
                <w:i/>
                <w:iCs/>
                <w:sz w:val="24"/>
                <w:szCs w:val="24"/>
              </w:rPr>
            </w:pPr>
            <w:r w:rsidRPr="00B16E7D">
              <w:rPr>
                <w:rFonts w:ascii="Times New Roman" w:hAnsi="Times New Roman"/>
                <w:b/>
                <w:bCs/>
                <w:i/>
                <w:iCs/>
                <w:sz w:val="24"/>
                <w:szCs w:val="24"/>
              </w:rPr>
              <w:t>Древнерусская литература–  1-2 произведения на выбор, например:</w:t>
            </w:r>
            <w:r w:rsidRPr="00B16E7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B16E7D">
              <w:rPr>
                <w:rFonts w:ascii="Times New Roman" w:hAnsi="Times New Roman"/>
                <w:b/>
                <w:bCs/>
                <w:i/>
                <w:iCs/>
                <w:sz w:val="24"/>
                <w:szCs w:val="24"/>
              </w:rPr>
              <w:t>.)</w:t>
            </w:r>
            <w:r w:rsidRPr="00B16E7D">
              <w:rPr>
                <w:rFonts w:ascii="Times New Roman" w:hAnsi="Times New Roman"/>
                <w:b/>
                <w:bCs/>
                <w:sz w:val="24"/>
                <w:szCs w:val="24"/>
                <w:shd w:val="clear" w:color="auto" w:fill="FFFFFF"/>
              </w:rPr>
              <w:t>(6-8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B16E7D">
              <w:rPr>
                <w:rFonts w:ascii="Times New Roman" w:hAnsi="Times New Roman"/>
                <w:b/>
                <w:bCs/>
                <w:i/>
                <w:iCs/>
                <w:sz w:val="24"/>
                <w:szCs w:val="24"/>
              </w:rPr>
              <w:t>Русский фольклор:</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i/>
                <w:iCs/>
                <w:sz w:val="24"/>
                <w:szCs w:val="24"/>
              </w:rPr>
              <w:t>сказки, былины, загадки, пословицы, поговорки, песня и др</w:t>
            </w:r>
            <w:r w:rsidRPr="00B16E7D">
              <w:rPr>
                <w:rFonts w:ascii="Times New Roman" w:hAnsi="Times New Roman"/>
                <w:b/>
                <w:bCs/>
                <w:i/>
                <w:iCs/>
                <w:sz w:val="24"/>
                <w:szCs w:val="24"/>
              </w:rPr>
              <w:t xml:space="preserve">. (10 произведений разных жанров, </w:t>
            </w:r>
            <w:r w:rsidRPr="00B16E7D">
              <w:rPr>
                <w:rFonts w:ascii="Times New Roman" w:hAnsi="Times New Roman"/>
                <w:b/>
                <w:bCs/>
                <w:sz w:val="24"/>
                <w:szCs w:val="24"/>
              </w:rPr>
              <w:t>5-7 кл.</w:t>
            </w:r>
            <w:r w:rsidRPr="00B16E7D">
              <w:rPr>
                <w:rFonts w:ascii="Times New Roman" w:hAnsi="Times New Roman"/>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Д.И. Фонвизин</w:t>
            </w:r>
            <w:r w:rsidRPr="00B16E7D">
              <w:rPr>
                <w:rFonts w:ascii="Times New Roman" w:hAnsi="Times New Roman"/>
                <w:sz w:val="24"/>
                <w:szCs w:val="24"/>
              </w:rPr>
              <w:t xml:space="preserve"> «Недоросль» (1778 – 1782) </w:t>
            </w:r>
          </w:p>
          <w:p w:rsidR="0042291A" w:rsidRPr="00B16E7D" w:rsidRDefault="0042291A" w:rsidP="00B16E7D">
            <w:pPr>
              <w:tabs>
                <w:tab w:val="left" w:pos="5760"/>
              </w:tabs>
              <w:spacing w:after="0" w:line="240" w:lineRule="auto"/>
              <w:jc w:val="both"/>
              <w:rPr>
                <w:rFonts w:ascii="Times New Roman" w:hAnsi="Times New Roman"/>
                <w:b/>
                <w:iCs/>
                <w:sz w:val="24"/>
                <w:szCs w:val="24"/>
                <w:shd w:val="clear" w:color="auto" w:fill="FFFFFF"/>
              </w:rPr>
            </w:pPr>
            <w:r w:rsidRPr="00B16E7D">
              <w:rPr>
                <w:rFonts w:ascii="Times New Roman" w:hAnsi="Times New Roman"/>
                <w:b/>
                <w:iCs/>
                <w:sz w:val="24"/>
                <w:szCs w:val="24"/>
                <w:shd w:val="clear" w:color="auto" w:fill="FFFFFF"/>
              </w:rPr>
              <w:t>(8-9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Н.М. Карамзин</w:t>
            </w:r>
            <w:r w:rsidRPr="00B16E7D">
              <w:rPr>
                <w:rFonts w:ascii="Times New Roman" w:hAnsi="Times New Roman"/>
                <w:sz w:val="24"/>
                <w:szCs w:val="24"/>
              </w:rPr>
              <w:t xml:space="preserve">  «Бедная Лиза» (1792) </w:t>
            </w:r>
            <w:r w:rsidRPr="00B16E7D">
              <w:rPr>
                <w:rFonts w:ascii="Times New Roman" w:hAnsi="Times New Roman"/>
                <w:b/>
                <w:iCs/>
                <w:sz w:val="24"/>
                <w:szCs w:val="24"/>
                <w:shd w:val="clear" w:color="auto" w:fill="FFFFFF"/>
              </w:rPr>
              <w:t>(8-9 кл.)</w:t>
            </w: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1"/>
              <w:rPr>
                <w:rFonts w:ascii="Times New Roman" w:hAnsi="Times New Roman"/>
                <w:i/>
                <w:iCs/>
                <w:sz w:val="24"/>
                <w:szCs w:val="24"/>
              </w:rPr>
            </w:pPr>
            <w:r w:rsidRPr="00B16E7D">
              <w:rPr>
                <w:rFonts w:ascii="Times New Roman" w:hAnsi="Times New Roman"/>
                <w:b/>
                <w:bCs/>
                <w:i/>
                <w:iCs/>
                <w:sz w:val="24"/>
                <w:szCs w:val="24"/>
              </w:rPr>
              <w:t xml:space="preserve">М.В.Ломоносов – 1 стихотворение по выбору, например: </w:t>
            </w:r>
            <w:r w:rsidRPr="00B16E7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B16E7D">
              <w:rPr>
                <w:rFonts w:ascii="Times New Roman" w:hAnsi="Times New Roman"/>
                <w:b/>
                <w:bCs/>
                <w:i/>
                <w:iCs/>
                <w:sz w:val="24"/>
                <w:szCs w:val="24"/>
              </w:rPr>
              <w:t xml:space="preserve"> «</w:t>
            </w:r>
            <w:r w:rsidRPr="00B16E7D">
              <w:rPr>
                <w:rFonts w:ascii="Times New Roman" w:hAnsi="Times New Roman"/>
                <w:i/>
                <w:iCs/>
                <w:sz w:val="24"/>
                <w:szCs w:val="24"/>
              </w:rPr>
              <w:t>Ода на день восшествия на Всероссийский престол Ея Величества Государыни Императрицы Елисаветы Петровны 1747 года» и др.</w:t>
            </w:r>
            <w:r w:rsidRPr="00B16E7D">
              <w:rPr>
                <w:rFonts w:ascii="Times New Roman" w:hAnsi="Times New Roman"/>
                <w:b/>
                <w:sz w:val="24"/>
                <w:szCs w:val="24"/>
              </w:rPr>
              <w:t>(8-9 кл.)</w:t>
            </w:r>
          </w:p>
          <w:p w:rsidR="0042291A" w:rsidRPr="00B16E7D" w:rsidRDefault="0042291A" w:rsidP="00B16E7D">
            <w:pPr>
              <w:keepNext/>
              <w:tabs>
                <w:tab w:val="left" w:pos="5760"/>
              </w:tabs>
              <w:spacing w:after="0" w:line="240" w:lineRule="auto"/>
              <w:jc w:val="both"/>
              <w:outlineLvl w:val="1"/>
              <w:rPr>
                <w:rFonts w:ascii="Times New Roman" w:hAnsi="Times New Roman"/>
                <w:b/>
                <w:bCs/>
                <w:i/>
                <w:iCs/>
                <w:sz w:val="24"/>
                <w:szCs w:val="24"/>
              </w:rPr>
            </w:pPr>
            <w:r w:rsidRPr="00B16E7D">
              <w:rPr>
                <w:rFonts w:ascii="Times New Roman" w:hAnsi="Times New Roman"/>
                <w:b/>
                <w:bCs/>
                <w:i/>
                <w:iCs/>
                <w:sz w:val="24"/>
                <w:szCs w:val="24"/>
              </w:rPr>
              <w:t xml:space="preserve">Г.Р.Державин – 1-2 стихотворения по выбору, например: </w:t>
            </w:r>
            <w:r w:rsidRPr="00B16E7D">
              <w:rPr>
                <w:rFonts w:ascii="Times New Roman" w:hAnsi="Times New Roman"/>
                <w:i/>
                <w:iCs/>
                <w:sz w:val="24"/>
                <w:szCs w:val="24"/>
              </w:rPr>
              <w:t>«Фелица» (1782), «Осень во время осады Очакова» (1788), «Снигирь» 1800, «Водо</w:t>
            </w:r>
            <w:r w:rsidR="006E478B" w:rsidRPr="00B16E7D">
              <w:rPr>
                <w:rFonts w:ascii="Times New Roman" w:hAnsi="Times New Roman"/>
                <w:i/>
                <w:iCs/>
                <w:sz w:val="24"/>
                <w:szCs w:val="24"/>
              </w:rPr>
              <w:t>-</w:t>
            </w:r>
            <w:r w:rsidRPr="00B16E7D">
              <w:rPr>
                <w:rFonts w:ascii="Times New Roman" w:hAnsi="Times New Roman"/>
                <w:i/>
                <w:iCs/>
                <w:sz w:val="24"/>
                <w:szCs w:val="24"/>
              </w:rPr>
              <w:t>пад» (</w:t>
            </w:r>
            <w:r w:rsidRPr="00B16E7D">
              <w:rPr>
                <w:rStyle w:val="poemyear"/>
                <w:rFonts w:ascii="Times New Roman" w:hAnsi="Times New Roman"/>
                <w:i/>
                <w:iCs/>
                <w:sz w:val="24"/>
                <w:szCs w:val="24"/>
              </w:rPr>
              <w:t>1791-1794)</w:t>
            </w:r>
            <w:r w:rsidRPr="00B16E7D">
              <w:rPr>
                <w:rFonts w:ascii="Times New Roman" w:hAnsi="Times New Roman"/>
                <w:i/>
                <w:iCs/>
                <w:sz w:val="24"/>
                <w:szCs w:val="24"/>
              </w:rPr>
              <w:t>, «Памятник» (</w:t>
            </w:r>
            <w:r w:rsidRPr="00B16E7D">
              <w:rPr>
                <w:rStyle w:val="poemyear"/>
                <w:rFonts w:ascii="Times New Roman" w:hAnsi="Times New Roman"/>
                <w:i/>
                <w:iCs/>
                <w:sz w:val="24"/>
                <w:szCs w:val="24"/>
              </w:rPr>
              <w:t>1795</w:t>
            </w:r>
            <w:r w:rsidRPr="00B16E7D">
              <w:rPr>
                <w:rFonts w:ascii="Times New Roman" w:hAnsi="Times New Roman"/>
                <w:i/>
                <w:iCs/>
                <w:sz w:val="24"/>
                <w:szCs w:val="24"/>
              </w:rPr>
              <w:t xml:space="preserve">) и др. </w:t>
            </w:r>
            <w:r w:rsidRPr="00B16E7D">
              <w:rPr>
                <w:rFonts w:ascii="Times New Roman" w:hAnsi="Times New Roman"/>
                <w:b/>
                <w:sz w:val="24"/>
                <w:szCs w:val="24"/>
              </w:rPr>
              <w:t>(8-9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И.А. Крылов – 3 басни по выбору, например:  </w:t>
            </w:r>
            <w:r w:rsidRPr="00B16E7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r w:rsidRPr="00B16E7D">
              <w:rPr>
                <w:rFonts w:ascii="Times New Roman" w:hAnsi="Times New Roman"/>
                <w:b/>
                <w:iCs/>
                <w:sz w:val="24"/>
                <w:szCs w:val="24"/>
                <w:shd w:val="clear" w:color="auto" w:fill="FFFFFF"/>
              </w:rPr>
              <w:t>(5-6 кл.)</w:t>
            </w:r>
          </w:p>
        </w:tc>
        <w:tc>
          <w:tcPr>
            <w:tcW w:w="1503"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А.С. Грибоедов</w:t>
            </w:r>
            <w:r w:rsidRPr="00B16E7D">
              <w:rPr>
                <w:rFonts w:ascii="Times New Roman" w:hAnsi="Times New Roman"/>
                <w:sz w:val="24"/>
                <w:szCs w:val="24"/>
              </w:rPr>
              <w:t xml:space="preserve"> «Горе от ума» (1821 – 1824) </w:t>
            </w:r>
            <w:r w:rsidRPr="00B16E7D">
              <w:rPr>
                <w:rFonts w:ascii="Times New Roman" w:hAnsi="Times New Roman"/>
                <w:b/>
                <w:bCs/>
                <w:sz w:val="24"/>
                <w:szCs w:val="24"/>
              </w:rPr>
              <w:t>(9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i/>
                <w:iCs/>
                <w:sz w:val="24"/>
                <w:szCs w:val="24"/>
              </w:rPr>
              <w:t xml:space="preserve">В.А. Жуковский - 1-2 баллады по выбору, например: </w:t>
            </w:r>
            <w:r w:rsidRPr="00B16E7D">
              <w:rPr>
                <w:rFonts w:ascii="Times New Roman" w:hAnsi="Times New Roman"/>
                <w:i/>
                <w:iCs/>
                <w:sz w:val="24"/>
                <w:szCs w:val="24"/>
              </w:rPr>
              <w:t>«Светлана» (1812), «Лесной царь» (1818)</w:t>
            </w:r>
            <w:r w:rsidRPr="00B16E7D">
              <w:rPr>
                <w:rFonts w:ascii="Times New Roman" w:hAnsi="Times New Roman"/>
                <w:b/>
                <w:bCs/>
                <w:i/>
                <w:iCs/>
                <w:sz w:val="24"/>
                <w:szCs w:val="24"/>
              </w:rPr>
              <w:t xml:space="preserve">; 1-2 элегии по выбору, например: </w:t>
            </w:r>
            <w:r w:rsidRPr="00B16E7D">
              <w:rPr>
                <w:rFonts w:ascii="Times New Roman" w:hAnsi="Times New Roman"/>
                <w:i/>
                <w:iCs/>
                <w:sz w:val="24"/>
                <w:szCs w:val="24"/>
              </w:rPr>
              <w:t>«Невыразимое» (1819), «Море» (1822) и др.</w:t>
            </w:r>
            <w:r w:rsidRPr="00B16E7D">
              <w:rPr>
                <w:rFonts w:ascii="Times New Roman" w:hAnsi="Times New Roman"/>
                <w:b/>
                <w:bCs/>
                <w:sz w:val="24"/>
                <w:szCs w:val="24"/>
              </w:rPr>
              <w:t>(7-9 кл.)</w:t>
            </w:r>
          </w:p>
        </w:tc>
        <w:tc>
          <w:tcPr>
            <w:tcW w:w="1503" w:type="pct"/>
          </w:tcPr>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 xml:space="preserve">А.С. Пушкин </w:t>
            </w:r>
            <w:r w:rsidRPr="00B16E7D">
              <w:rPr>
                <w:rFonts w:ascii="Times New Roman" w:hAnsi="Times New Roman"/>
                <w:sz w:val="24"/>
                <w:szCs w:val="24"/>
              </w:rPr>
              <w:t>«Евгений Онегин» (</w:t>
            </w:r>
            <w:r w:rsidRPr="00B16E7D">
              <w:rPr>
                <w:rStyle w:val="st"/>
                <w:rFonts w:ascii="Times New Roman" w:hAnsi="Times New Roman"/>
                <w:sz w:val="24"/>
                <w:szCs w:val="24"/>
              </w:rPr>
              <w:t>1823 —1831)</w:t>
            </w:r>
            <w:r w:rsidRPr="00B16E7D">
              <w:rPr>
                <w:rStyle w:val="st"/>
                <w:rFonts w:ascii="Times New Roman" w:hAnsi="Times New Roman"/>
                <w:b/>
                <w:bCs/>
                <w:sz w:val="24"/>
                <w:szCs w:val="24"/>
              </w:rPr>
              <w:t>(9 кл.)</w:t>
            </w:r>
            <w:r w:rsidRPr="00B16E7D">
              <w:rPr>
                <w:rFonts w:ascii="Times New Roman" w:hAnsi="Times New Roman"/>
                <w:sz w:val="24"/>
                <w:szCs w:val="24"/>
              </w:rPr>
              <w:t xml:space="preserve">, «Дубровский» (1832 </w:t>
            </w:r>
            <w:r w:rsidRPr="00B16E7D">
              <w:rPr>
                <w:rStyle w:val="st"/>
                <w:rFonts w:ascii="Times New Roman" w:hAnsi="Times New Roman"/>
                <w:sz w:val="24"/>
                <w:szCs w:val="24"/>
              </w:rPr>
              <w:t xml:space="preserve">— </w:t>
            </w:r>
            <w:r w:rsidRPr="00B16E7D">
              <w:rPr>
                <w:rFonts w:ascii="Times New Roman" w:hAnsi="Times New Roman"/>
                <w:sz w:val="24"/>
                <w:szCs w:val="24"/>
              </w:rPr>
              <w:t>1833)</w:t>
            </w:r>
            <w:r w:rsidRPr="00B16E7D">
              <w:rPr>
                <w:rFonts w:ascii="Times New Roman" w:hAnsi="Times New Roman"/>
                <w:iCs/>
                <w:sz w:val="24"/>
                <w:szCs w:val="24"/>
              </w:rPr>
              <w:t xml:space="preserve"> (6-7 кл),</w:t>
            </w:r>
            <w:r w:rsidRPr="00B16E7D">
              <w:rPr>
                <w:rFonts w:ascii="Times New Roman" w:hAnsi="Times New Roman"/>
                <w:sz w:val="24"/>
                <w:szCs w:val="24"/>
              </w:rPr>
              <w:t xml:space="preserve"> «Капитанская дочка» (1832 </w:t>
            </w:r>
            <w:r w:rsidRPr="00B16E7D">
              <w:rPr>
                <w:rStyle w:val="st"/>
                <w:rFonts w:ascii="Times New Roman" w:hAnsi="Times New Roman"/>
                <w:sz w:val="24"/>
                <w:szCs w:val="24"/>
              </w:rPr>
              <w:t>—</w:t>
            </w:r>
            <w:r w:rsidRPr="00B16E7D">
              <w:rPr>
                <w:rFonts w:ascii="Times New Roman" w:hAnsi="Times New Roman"/>
                <w:sz w:val="24"/>
                <w:szCs w:val="24"/>
              </w:rPr>
              <w:t xml:space="preserve">1836)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iCs/>
                <w:sz w:val="24"/>
                <w:szCs w:val="24"/>
              </w:rPr>
              <w:t>(7-8 кл.).</w:t>
            </w:r>
          </w:p>
          <w:p w:rsidR="0042291A" w:rsidRPr="00B16E7D" w:rsidRDefault="0042291A" w:rsidP="00B16E7D">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B16E7D">
              <w:rPr>
                <w:rFonts w:ascii="Times New Roman" w:hAnsi="Times New Roman"/>
                <w:b/>
                <w:bCs/>
                <w:kern w:val="36"/>
                <w:sz w:val="24"/>
                <w:szCs w:val="24"/>
              </w:rPr>
              <w:t>Стихотворения</w:t>
            </w:r>
            <w:r w:rsidRPr="00B16E7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B16E7D" w:rsidRDefault="0042291A" w:rsidP="00B16E7D">
            <w:pPr>
              <w:tabs>
                <w:tab w:val="left" w:pos="770"/>
                <w:tab w:val="left" w:pos="5760"/>
              </w:tabs>
              <w:autoSpaceDE w:val="0"/>
              <w:autoSpaceDN w:val="0"/>
              <w:adjustRightInd w:val="0"/>
              <w:spacing w:after="0" w:line="240" w:lineRule="auto"/>
              <w:jc w:val="both"/>
              <w:rPr>
                <w:rFonts w:ascii="Times New Roman" w:hAnsi="Times New Roman"/>
                <w:sz w:val="24"/>
                <w:szCs w:val="24"/>
              </w:rPr>
            </w:pPr>
            <w:r w:rsidRPr="00B16E7D">
              <w:rPr>
                <w:rFonts w:ascii="Times New Roman" w:hAnsi="Times New Roman"/>
                <w:b/>
                <w:bCs/>
                <w:sz w:val="24"/>
                <w:szCs w:val="24"/>
              </w:rPr>
              <w:t>(5-9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sz w:val="24"/>
                <w:szCs w:val="24"/>
              </w:rPr>
              <w:t xml:space="preserve">А.С. Пушкин - </w:t>
            </w:r>
            <w:r w:rsidRPr="00B16E7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B16E7D">
              <w:rPr>
                <w:rFonts w:ascii="Times New Roman" w:hAnsi="Times New Roman"/>
                <w:sz w:val="24"/>
                <w:szCs w:val="24"/>
              </w:rPr>
              <w:t xml:space="preserve">: </w:t>
            </w:r>
            <w:r w:rsidRPr="00B16E7D">
              <w:rPr>
                <w:rFonts w:ascii="Times New Roman" w:hAnsi="Times New Roman"/>
                <w:i/>
                <w:iCs/>
                <w:sz w:val="24"/>
                <w:szCs w:val="24"/>
              </w:rPr>
              <w:t>«Воспоминания в Царском Селе» (1814), «Вольность» (1817), «Деревня» (181), «</w:t>
            </w:r>
            <w:r w:rsidRPr="00B16E7D">
              <w:rPr>
                <w:rStyle w:val="line"/>
                <w:rFonts w:ascii="Times New Roman" w:hAnsi="Times New Roman"/>
                <w:i/>
                <w:iCs/>
                <w:sz w:val="24"/>
                <w:szCs w:val="24"/>
              </w:rPr>
              <w:t>Редеет облаков летучая гряда» (1820),</w:t>
            </w:r>
            <w:r w:rsidRPr="00B16E7D">
              <w:rPr>
                <w:rFonts w:ascii="Times New Roman" w:hAnsi="Times New Roman"/>
                <w:i/>
                <w:iCs/>
                <w:sz w:val="24"/>
                <w:szCs w:val="24"/>
              </w:rPr>
              <w:t xml:space="preserve"> «Погасло дневное светило…» (1820), «Свободы сеятель пустынный…» (1823), </w:t>
            </w:r>
          </w:p>
          <w:p w:rsidR="0042291A" w:rsidRPr="00A22EA3" w:rsidRDefault="0042291A" w:rsidP="00B16E7D">
            <w:pPr>
              <w:pStyle w:val="HTML"/>
              <w:tabs>
                <w:tab w:val="left" w:pos="5760"/>
              </w:tabs>
              <w:jc w:val="both"/>
              <w:rPr>
                <w:rFonts w:ascii="Times New Roman" w:hAnsi="Times New Roman"/>
                <w:i/>
                <w:iCs/>
                <w:sz w:val="24"/>
                <w:szCs w:val="24"/>
              </w:rPr>
            </w:pPr>
            <w:r w:rsidRPr="00A22EA3">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B16E7D" w:rsidRDefault="0042291A" w:rsidP="00B16E7D">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B16E7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B16E7D">
              <w:rPr>
                <w:rStyle w:val="line"/>
                <w:rFonts w:ascii="Times New Roman" w:hAnsi="Times New Roman"/>
                <w:i/>
                <w:iCs/>
                <w:sz w:val="24"/>
                <w:szCs w:val="24"/>
              </w:rPr>
              <w:t>Была пора: наш праздник молодой…» (1836)</w:t>
            </w:r>
            <w:r w:rsidRPr="00B16E7D">
              <w:rPr>
                <w:rFonts w:ascii="Times New Roman" w:hAnsi="Times New Roman"/>
                <w:i/>
                <w:iCs/>
                <w:sz w:val="24"/>
                <w:szCs w:val="24"/>
              </w:rPr>
              <w:t xml:space="preserve">  и др. </w:t>
            </w:r>
            <w:r w:rsidRPr="00B16E7D">
              <w:rPr>
                <w:rFonts w:ascii="Times New Roman" w:hAnsi="Times New Roman"/>
                <w:b/>
                <w:bCs/>
                <w:sz w:val="24"/>
                <w:szCs w:val="24"/>
              </w:rPr>
              <w:t>(5-9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 xml:space="preserve">«Маленькие трагедии» (1830) </w:t>
            </w:r>
            <w:r w:rsidRPr="00B16E7D">
              <w:rPr>
                <w:rFonts w:ascii="Times New Roman" w:hAnsi="Times New Roman"/>
                <w:b/>
                <w:bCs/>
                <w:i/>
                <w:iCs/>
                <w:sz w:val="24"/>
                <w:szCs w:val="24"/>
              </w:rPr>
              <w:t>1-2 по выбору, например</w:t>
            </w:r>
            <w:r w:rsidRPr="00B16E7D">
              <w:rPr>
                <w:rFonts w:ascii="Times New Roman" w:hAnsi="Times New Roman"/>
                <w:i/>
                <w:iCs/>
                <w:sz w:val="24"/>
                <w:szCs w:val="24"/>
              </w:rPr>
              <w:t xml:space="preserve">: «Моцарт и Сальери», «Каменный гость». </w:t>
            </w:r>
            <w:r w:rsidRPr="00B16E7D">
              <w:rPr>
                <w:rFonts w:ascii="Times New Roman" w:hAnsi="Times New Roman"/>
                <w:b/>
                <w:bCs/>
                <w:sz w:val="24"/>
                <w:szCs w:val="24"/>
              </w:rPr>
              <w:t>(8-9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 xml:space="preserve">«Повести Белкина» (1830) - </w:t>
            </w:r>
            <w:r w:rsidRPr="00B16E7D">
              <w:rPr>
                <w:rFonts w:ascii="Times New Roman" w:hAnsi="Times New Roman"/>
                <w:b/>
                <w:bCs/>
                <w:i/>
                <w:iCs/>
                <w:sz w:val="24"/>
                <w:szCs w:val="24"/>
              </w:rPr>
              <w:t>2-3 по выбору, например</w:t>
            </w:r>
            <w:r w:rsidRPr="00B16E7D">
              <w:rPr>
                <w:rFonts w:ascii="Times New Roman" w:hAnsi="Times New Roman"/>
                <w:i/>
                <w:iCs/>
                <w:sz w:val="24"/>
                <w:szCs w:val="24"/>
              </w:rPr>
              <w:t xml:space="preserve">: «Станционный смотритель», «Метель», «Выстрел» и др. </w:t>
            </w:r>
            <w:r w:rsidRPr="00B16E7D">
              <w:rPr>
                <w:rFonts w:ascii="Times New Roman" w:hAnsi="Times New Roman"/>
                <w:b/>
                <w:bCs/>
                <w:sz w:val="24"/>
                <w:szCs w:val="24"/>
              </w:rPr>
              <w:t>(</w:t>
            </w:r>
            <w:r w:rsidRPr="00B16E7D">
              <w:rPr>
                <w:rFonts w:ascii="Times New Roman" w:hAnsi="Times New Roman"/>
                <w:b/>
                <w:sz w:val="24"/>
                <w:szCs w:val="24"/>
              </w:rPr>
              <w:t>7-8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Поэмы –1 по выбору, например</w:t>
            </w:r>
            <w:r w:rsidRPr="00B16E7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r w:rsidRPr="00B16E7D">
              <w:rPr>
                <w:rFonts w:ascii="Times New Roman" w:hAnsi="Times New Roman"/>
                <w:b/>
                <w:bCs/>
                <w:sz w:val="24"/>
                <w:szCs w:val="24"/>
              </w:rPr>
              <w:t>(7-9 кл.)</w:t>
            </w:r>
          </w:p>
          <w:p w:rsidR="0042291A" w:rsidRPr="00B16E7D" w:rsidRDefault="0042291A" w:rsidP="00B16E7D">
            <w:pPr>
              <w:tabs>
                <w:tab w:val="left" w:pos="5760"/>
              </w:tabs>
              <w:autoSpaceDE w:val="0"/>
              <w:autoSpaceDN w:val="0"/>
              <w:adjustRightInd w:val="0"/>
              <w:spacing w:after="0" w:line="240" w:lineRule="auto"/>
              <w:jc w:val="both"/>
              <w:rPr>
                <w:rFonts w:ascii="Times New Roman" w:hAnsi="Times New Roman"/>
                <w:sz w:val="24"/>
                <w:szCs w:val="24"/>
              </w:rPr>
            </w:pPr>
            <w:r w:rsidRPr="00B16E7D">
              <w:rPr>
                <w:rFonts w:ascii="Times New Roman" w:hAnsi="Times New Roman"/>
                <w:b/>
                <w:bCs/>
                <w:i/>
                <w:iCs/>
                <w:sz w:val="24"/>
                <w:szCs w:val="24"/>
              </w:rPr>
              <w:t xml:space="preserve">Сказки – 1 по выбору, например: </w:t>
            </w:r>
            <w:r w:rsidRPr="00B16E7D">
              <w:rPr>
                <w:rFonts w:ascii="Times New Roman" w:hAnsi="Times New Roman"/>
                <w:i/>
                <w:iCs/>
                <w:sz w:val="24"/>
                <w:szCs w:val="24"/>
              </w:rPr>
              <w:t>«Сказка о мертвой царевне и о семи богатырях» и др</w:t>
            </w:r>
            <w:r w:rsidRPr="00B16E7D">
              <w:rPr>
                <w:rFonts w:ascii="Times New Roman" w:hAnsi="Times New Roman"/>
                <w:sz w:val="24"/>
                <w:szCs w:val="24"/>
              </w:rPr>
              <w:t xml:space="preserve">. </w:t>
            </w:r>
            <w:r w:rsidRPr="00B16E7D">
              <w:rPr>
                <w:rFonts w:ascii="Times New Roman" w:hAnsi="Times New Roman"/>
                <w:b/>
                <w:bCs/>
                <w:sz w:val="24"/>
                <w:szCs w:val="24"/>
              </w:rPr>
              <w:t>(5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i/>
                <w:iCs/>
                <w:sz w:val="24"/>
                <w:szCs w:val="24"/>
              </w:rPr>
              <w:t>Поэзия пушкинской эпохи</w:t>
            </w:r>
            <w:r w:rsidRPr="00B16E7D">
              <w:rPr>
                <w:rFonts w:ascii="Times New Roman" w:hAnsi="Times New Roman"/>
                <w:i/>
                <w:iCs/>
                <w:sz w:val="24"/>
                <w:szCs w:val="24"/>
              </w:rPr>
              <w:t xml:space="preserve">, например: </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К.Н.Батюшков</w:t>
            </w:r>
            <w:r w:rsidRPr="00B16E7D">
              <w:rPr>
                <w:rFonts w:ascii="Times New Roman" w:hAnsi="Times New Roman"/>
                <w:i/>
                <w:iCs/>
                <w:sz w:val="24"/>
                <w:szCs w:val="24"/>
              </w:rPr>
              <w:t xml:space="preserve">, </w:t>
            </w:r>
            <w:r w:rsidRPr="00B16E7D">
              <w:rPr>
                <w:rFonts w:ascii="Times New Roman" w:hAnsi="Times New Roman"/>
                <w:b/>
                <w:bCs/>
                <w:i/>
                <w:iCs/>
                <w:sz w:val="24"/>
                <w:szCs w:val="24"/>
              </w:rPr>
              <w:t>А.А.Дельвиг</w:t>
            </w:r>
            <w:r w:rsidRPr="00B16E7D">
              <w:rPr>
                <w:rFonts w:ascii="Times New Roman" w:hAnsi="Times New Roman"/>
                <w:i/>
                <w:iCs/>
                <w:sz w:val="24"/>
                <w:szCs w:val="24"/>
              </w:rPr>
              <w:t xml:space="preserve">, </w:t>
            </w:r>
            <w:r w:rsidRPr="00B16E7D">
              <w:rPr>
                <w:rFonts w:ascii="Times New Roman" w:hAnsi="Times New Roman"/>
                <w:b/>
                <w:bCs/>
                <w:i/>
                <w:iCs/>
                <w:sz w:val="24"/>
                <w:szCs w:val="24"/>
              </w:rPr>
              <w:t>Н.М.Языков</w:t>
            </w:r>
            <w:r w:rsidRPr="00B16E7D">
              <w:rPr>
                <w:rFonts w:ascii="Times New Roman" w:hAnsi="Times New Roman"/>
                <w:i/>
                <w:iCs/>
                <w:sz w:val="24"/>
                <w:szCs w:val="24"/>
              </w:rPr>
              <w:t xml:space="preserve">, </w:t>
            </w:r>
            <w:r w:rsidRPr="00B16E7D">
              <w:rPr>
                <w:rFonts w:ascii="Times New Roman" w:hAnsi="Times New Roman"/>
                <w:b/>
                <w:bCs/>
                <w:i/>
                <w:iCs/>
                <w:sz w:val="24"/>
                <w:szCs w:val="24"/>
              </w:rPr>
              <w:t>Е.А.Баратынский(2-3 стихотворения по выбору, 5-9 кл.</w:t>
            </w:r>
            <w:r w:rsidRPr="00B16E7D">
              <w:rPr>
                <w:rFonts w:ascii="Times New Roman" w:hAnsi="Times New Roman"/>
                <w:i/>
                <w:iCs/>
                <w:sz w:val="24"/>
                <w:szCs w:val="24"/>
              </w:rPr>
              <w:t>)</w:t>
            </w:r>
          </w:p>
          <w:p w:rsidR="0042291A" w:rsidRPr="00B16E7D" w:rsidRDefault="0042291A" w:rsidP="00B16E7D">
            <w:pPr>
              <w:tabs>
                <w:tab w:val="left" w:pos="5760"/>
              </w:tabs>
              <w:spacing w:after="0" w:line="240" w:lineRule="auto"/>
              <w:jc w:val="both"/>
              <w:rPr>
                <w:rFonts w:ascii="Times New Roman" w:hAnsi="Times New Roman"/>
                <w:b/>
                <w:b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 xml:space="preserve">М.Ю.Лермонтов </w:t>
            </w:r>
            <w:r w:rsidRPr="00B16E7D">
              <w:rPr>
                <w:rFonts w:ascii="Times New Roman" w:hAnsi="Times New Roman"/>
                <w:sz w:val="24"/>
                <w:szCs w:val="24"/>
              </w:rPr>
              <w:t xml:space="preserve">«Герой нашего времени» (1838 — 1840). </w:t>
            </w:r>
            <w:r w:rsidRPr="00B16E7D">
              <w:rPr>
                <w:rFonts w:ascii="Times New Roman" w:hAnsi="Times New Roman"/>
                <w:b/>
                <w:bCs/>
                <w:sz w:val="24"/>
                <w:szCs w:val="24"/>
              </w:rPr>
              <w:t>(9 кл.)</w:t>
            </w:r>
          </w:p>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sz w:val="24"/>
                <w:szCs w:val="24"/>
              </w:rPr>
            </w:pPr>
            <w:r w:rsidRPr="00B16E7D">
              <w:rPr>
                <w:rFonts w:ascii="Times New Roman" w:hAnsi="Times New Roman"/>
                <w:b/>
                <w:bCs/>
                <w:kern w:val="36"/>
                <w:sz w:val="24"/>
                <w:szCs w:val="24"/>
              </w:rPr>
              <w:t>Стихотворения</w:t>
            </w:r>
            <w:r w:rsidRPr="00B16E7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(5-9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sz w:val="24"/>
                <w:szCs w:val="24"/>
              </w:rPr>
            </w:pPr>
            <w:r w:rsidRPr="00B16E7D">
              <w:rPr>
                <w:rFonts w:ascii="Times New Roman" w:hAnsi="Times New Roman"/>
                <w:b/>
                <w:bCs/>
                <w:sz w:val="24"/>
                <w:szCs w:val="24"/>
              </w:rPr>
              <w:t xml:space="preserve">М.Ю.Лермонтов - </w:t>
            </w:r>
            <w:r w:rsidRPr="00B16E7D">
              <w:rPr>
                <w:rFonts w:ascii="Times New Roman" w:hAnsi="Times New Roman"/>
                <w:b/>
                <w:bCs/>
                <w:i/>
                <w:iCs/>
                <w:sz w:val="24"/>
                <w:szCs w:val="24"/>
              </w:rPr>
              <w:t>10 стихотворений по выбору, входят в программу каждого класса, например</w:t>
            </w:r>
            <w:r w:rsidRPr="00B16E7D">
              <w:rPr>
                <w:rFonts w:ascii="Times New Roman" w:hAnsi="Times New Roman"/>
                <w:sz w:val="24"/>
                <w:szCs w:val="24"/>
              </w:rPr>
              <w:t xml:space="preserve">: </w:t>
            </w:r>
          </w:p>
          <w:p w:rsidR="0042291A" w:rsidRPr="00B16E7D" w:rsidRDefault="0042291A" w:rsidP="00B16E7D">
            <w:pPr>
              <w:tabs>
                <w:tab w:val="left" w:pos="250"/>
                <w:tab w:val="left" w:pos="5760"/>
              </w:tabs>
              <w:autoSpaceDE w:val="0"/>
              <w:autoSpaceDN w:val="0"/>
              <w:adjustRightInd w:val="0"/>
              <w:spacing w:after="0" w:line="240" w:lineRule="auto"/>
              <w:jc w:val="both"/>
              <w:rPr>
                <w:rFonts w:ascii="Times New Roman" w:hAnsi="Times New Roman"/>
                <w:i/>
                <w:iCs/>
                <w:sz w:val="24"/>
                <w:szCs w:val="24"/>
              </w:rPr>
            </w:pPr>
            <w:r w:rsidRPr="00B16E7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B16E7D">
              <w:rPr>
                <w:rFonts w:ascii="Times New Roman" w:hAnsi="Times New Roman"/>
                <w:b/>
                <w:bCs/>
                <w:sz w:val="24"/>
                <w:szCs w:val="24"/>
              </w:rPr>
              <w:t>(5-9 кл.)</w:t>
            </w:r>
          </w:p>
          <w:p w:rsidR="0042291A" w:rsidRPr="00B16E7D" w:rsidRDefault="0042291A" w:rsidP="00B16E7D">
            <w:pPr>
              <w:tabs>
                <w:tab w:val="left" w:pos="5760"/>
                <w:tab w:val="left" w:pos="7380"/>
                <w:tab w:val="left" w:pos="8100"/>
              </w:tabs>
              <w:autoSpaceDE w:val="0"/>
              <w:autoSpaceDN w:val="0"/>
              <w:adjustRightInd w:val="0"/>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Поэмы</w:t>
            </w:r>
          </w:p>
          <w:p w:rsidR="0042291A" w:rsidRPr="00B16E7D" w:rsidRDefault="0042291A" w:rsidP="00B16E7D">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16E7D">
              <w:rPr>
                <w:rFonts w:ascii="Times New Roman" w:hAnsi="Times New Roman"/>
                <w:b/>
                <w:bCs/>
                <w:i/>
                <w:iCs/>
                <w:sz w:val="24"/>
                <w:szCs w:val="24"/>
              </w:rPr>
              <w:t xml:space="preserve"> -1-2 по выбору,например</w:t>
            </w:r>
            <w:r w:rsidRPr="00B16E7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r w:rsidRPr="00B16E7D">
              <w:rPr>
                <w:rFonts w:ascii="Times New Roman" w:hAnsi="Times New Roman"/>
                <w:b/>
                <w:bCs/>
                <w:sz w:val="24"/>
                <w:szCs w:val="24"/>
              </w:rPr>
              <w:t>(8-9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spacing w:after="0" w:line="240" w:lineRule="auto"/>
              <w:jc w:val="both"/>
              <w:textAlignment w:val="top"/>
              <w:outlineLvl w:val="7"/>
              <w:rPr>
                <w:rFonts w:ascii="Times New Roman" w:hAnsi="Times New Roman"/>
                <w:sz w:val="24"/>
                <w:szCs w:val="24"/>
              </w:rPr>
            </w:pPr>
            <w:r w:rsidRPr="00B16E7D">
              <w:rPr>
                <w:rFonts w:ascii="Times New Roman" w:hAnsi="Times New Roman"/>
                <w:b/>
                <w:bCs/>
                <w:i/>
                <w:iCs/>
                <w:sz w:val="24"/>
                <w:szCs w:val="24"/>
              </w:rPr>
              <w:t xml:space="preserve">Литературные сказки </w:t>
            </w:r>
            <w:r w:rsidRPr="00B16E7D">
              <w:rPr>
                <w:rFonts w:ascii="Times New Roman" w:hAnsi="Times New Roman"/>
                <w:b/>
                <w:bCs/>
                <w:i/>
                <w:iCs/>
                <w:sz w:val="24"/>
                <w:szCs w:val="24"/>
                <w:lang w:val="en-US"/>
              </w:rPr>
              <w:t>XIX</w:t>
            </w:r>
            <w:r w:rsidRPr="00B16E7D">
              <w:rPr>
                <w:rFonts w:ascii="Times New Roman" w:hAnsi="Times New Roman"/>
                <w:b/>
                <w:bCs/>
                <w:i/>
                <w:iCs/>
                <w:sz w:val="24"/>
                <w:szCs w:val="24"/>
              </w:rPr>
              <w:t>-ХХ века</w:t>
            </w:r>
            <w:r w:rsidRPr="00B16E7D">
              <w:rPr>
                <w:rFonts w:ascii="Times New Roman" w:hAnsi="Times New Roman"/>
                <w:sz w:val="24"/>
                <w:szCs w:val="24"/>
              </w:rPr>
              <w:t>, например:</w:t>
            </w:r>
          </w:p>
          <w:p w:rsidR="0042291A" w:rsidRPr="00B16E7D" w:rsidRDefault="0042291A" w:rsidP="00B16E7D">
            <w:pPr>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B16E7D" w:rsidRDefault="0042291A" w:rsidP="00B16E7D">
            <w:pPr>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 сказка на выбор, 5 кл.)</w:t>
            </w:r>
          </w:p>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Н.В.Гоголь</w:t>
            </w:r>
          </w:p>
          <w:p w:rsidR="0042291A" w:rsidRPr="00B16E7D" w:rsidRDefault="0042291A" w:rsidP="00B16E7D">
            <w:pPr>
              <w:keepNext/>
              <w:keepLines/>
              <w:pBdr>
                <w:left w:val="single" w:sz="4" w:space="0" w:color="auto"/>
                <w:bottom w:val="single" w:sz="4" w:space="0" w:color="auto"/>
                <w:right w:val="single" w:sz="4" w:space="0" w:color="auto"/>
              </w:pBdr>
              <w:shd w:val="clear" w:color="000000" w:fill="D8D8D8"/>
              <w:spacing w:after="0" w:line="240" w:lineRule="auto"/>
              <w:jc w:val="both"/>
              <w:textAlignment w:val="top"/>
              <w:outlineLvl w:val="7"/>
              <w:rPr>
                <w:rFonts w:ascii="Times New Roman" w:hAnsi="Times New Roman"/>
                <w:b/>
                <w:bCs/>
                <w:sz w:val="24"/>
                <w:szCs w:val="24"/>
              </w:rPr>
            </w:pPr>
            <w:r w:rsidRPr="00B16E7D">
              <w:rPr>
                <w:rFonts w:ascii="Times New Roman" w:hAnsi="Times New Roman"/>
                <w:sz w:val="24"/>
                <w:szCs w:val="24"/>
              </w:rPr>
              <w:t xml:space="preserve">«Ревизор» (1835) </w:t>
            </w:r>
            <w:r w:rsidRPr="00B16E7D">
              <w:rPr>
                <w:rFonts w:ascii="Times New Roman" w:hAnsi="Times New Roman"/>
                <w:b/>
                <w:bCs/>
                <w:sz w:val="24"/>
                <w:szCs w:val="24"/>
              </w:rPr>
              <w:t xml:space="preserve">(7-8 кл.), </w:t>
            </w:r>
            <w:r w:rsidRPr="00B16E7D">
              <w:rPr>
                <w:rFonts w:ascii="Times New Roman" w:hAnsi="Times New Roman"/>
                <w:sz w:val="24"/>
                <w:szCs w:val="24"/>
              </w:rPr>
              <w:t xml:space="preserve">«Мертвые души» (1835 – 1841) </w:t>
            </w:r>
            <w:r w:rsidRPr="00B16E7D">
              <w:rPr>
                <w:rFonts w:ascii="Times New Roman" w:hAnsi="Times New Roman"/>
                <w:b/>
                <w:bCs/>
                <w:sz w:val="24"/>
                <w:szCs w:val="24"/>
              </w:rPr>
              <w:t>(9-10 кл.)</w:t>
            </w:r>
          </w:p>
          <w:p w:rsidR="0042291A" w:rsidRPr="00B16E7D" w:rsidRDefault="0042291A" w:rsidP="00B16E7D">
            <w:pPr>
              <w:tabs>
                <w:tab w:val="left" w:pos="5760"/>
              </w:tabs>
              <w:spacing w:after="0" w:line="240" w:lineRule="auto"/>
              <w:jc w:val="both"/>
              <w:rPr>
                <w:rFonts w:ascii="Times New Roman" w:hAnsi="Times New Roman"/>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sz w:val="24"/>
                <w:szCs w:val="24"/>
              </w:rPr>
              <w:t xml:space="preserve">Н.В.Гоголь </w:t>
            </w:r>
            <w:r w:rsidRPr="00B16E7D">
              <w:rPr>
                <w:rFonts w:ascii="Times New Roman" w:hAnsi="Times New Roman"/>
                <w:b/>
                <w:bCs/>
                <w:i/>
                <w:iCs/>
                <w:sz w:val="24"/>
                <w:szCs w:val="24"/>
              </w:rPr>
              <w:t>Повести – 5 из разных циклов, на выбор, входят в программу каждого класса, например:</w:t>
            </w:r>
            <w:r w:rsidRPr="00B16E7D">
              <w:rPr>
                <w:rFonts w:ascii="Times New Roman" w:hAnsi="Times New Roman"/>
                <w:i/>
                <w:iCs/>
                <w:sz w:val="24"/>
                <w:szCs w:val="24"/>
              </w:rPr>
              <w:t>«Ночь перед Рождеством» (1830 – 1831), «Повесть о том, как поссорился Иван Иванович с Иваном Ники</w:t>
            </w:r>
            <w:r w:rsidR="006E478B" w:rsidRPr="00B16E7D">
              <w:rPr>
                <w:rFonts w:ascii="Times New Roman" w:hAnsi="Times New Roman"/>
                <w:i/>
                <w:iCs/>
                <w:sz w:val="24"/>
                <w:szCs w:val="24"/>
              </w:rPr>
              <w:t>-</w:t>
            </w:r>
            <w:r w:rsidRPr="00B16E7D">
              <w:rPr>
                <w:rFonts w:ascii="Times New Roman" w:hAnsi="Times New Roman"/>
                <w:i/>
                <w:iCs/>
                <w:sz w:val="24"/>
                <w:szCs w:val="24"/>
              </w:rPr>
              <w:t xml:space="preserve">форовичем» (1834), «Невский проспект» (1833 – 1834), «Тарас Бульба» (1835), «Старосветские помещики» (1835), «Шинель» (1839) и др. </w:t>
            </w:r>
            <w:r w:rsidRPr="00B16E7D">
              <w:rPr>
                <w:rFonts w:ascii="Times New Roman" w:hAnsi="Times New Roman"/>
                <w:b/>
                <w:bCs/>
                <w:sz w:val="24"/>
                <w:szCs w:val="24"/>
              </w:rPr>
              <w:t>(5-9 кл.)</w:t>
            </w:r>
          </w:p>
        </w:tc>
        <w:tc>
          <w:tcPr>
            <w:tcW w:w="1503" w:type="pct"/>
          </w:tcPr>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Ф.И. Тютчев – </w:t>
            </w:r>
            <w:r w:rsidRPr="00B16E7D">
              <w:rPr>
                <w:rFonts w:ascii="Times New Roman" w:hAnsi="Times New Roman"/>
                <w:b/>
                <w:bCs/>
                <w:kern w:val="36"/>
                <w:sz w:val="24"/>
                <w:szCs w:val="24"/>
              </w:rPr>
              <w:t>Стихотворения</w:t>
            </w:r>
            <w:r w:rsidRPr="00B16E7D">
              <w:rPr>
                <w:rFonts w:ascii="Times New Roman" w:hAnsi="Times New Roman"/>
                <w:b/>
                <w:bCs/>
                <w:sz w:val="24"/>
                <w:szCs w:val="24"/>
              </w:rPr>
              <w:t>:</w:t>
            </w:r>
          </w:p>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sz w:val="24"/>
                <w:szCs w:val="24"/>
              </w:rPr>
            </w:pPr>
            <w:r w:rsidRPr="00B16E7D">
              <w:rPr>
                <w:rFonts w:ascii="Times New Roman" w:hAnsi="Times New Roman"/>
                <w:sz w:val="24"/>
                <w:szCs w:val="24"/>
              </w:rPr>
              <w:t xml:space="preserve"> «Весенняя гроза» («Люблю грозу в начале мая…») (1828, нач. 1850-х), «</w:t>
            </w:r>
            <w:r w:rsidRPr="00B16E7D">
              <w:rPr>
                <w:rFonts w:ascii="Times New Roman" w:hAnsi="Times New Roman"/>
                <w:sz w:val="24"/>
                <w:szCs w:val="24"/>
                <w:lang w:val="en-US"/>
              </w:rPr>
              <w:t>Silentium</w:t>
            </w:r>
            <w:r w:rsidRPr="00B16E7D">
              <w:rPr>
                <w:rFonts w:ascii="Times New Roman" w:hAnsi="Times New Roman"/>
                <w:sz w:val="24"/>
                <w:szCs w:val="24"/>
              </w:rPr>
              <w:t xml:space="preserve">!» (Молчи, скрывайся и таи…) (1829, нач. 1830-х), «Умом Россию не понять…» (1866).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(5-8 кл.)</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А.А. Фет</w:t>
            </w: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kern w:val="36"/>
                <w:sz w:val="24"/>
                <w:szCs w:val="24"/>
              </w:rPr>
              <w:t>Стихотворения</w:t>
            </w:r>
            <w:r w:rsidRPr="00B16E7D">
              <w:rPr>
                <w:rFonts w:ascii="Times New Roman" w:hAnsi="Times New Roman"/>
                <w:sz w:val="24"/>
                <w:szCs w:val="24"/>
              </w:rPr>
              <w:t xml:space="preserve">: «Шепот, робкое дыханье…» (1850), «Как беден наш язык! Хочу и не могу…» (1887).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w:t>
            </w:r>
            <w:r w:rsidRPr="00B16E7D">
              <w:rPr>
                <w:rFonts w:ascii="Times New Roman" w:hAnsi="Times New Roman"/>
                <w:b/>
                <w:bCs/>
                <w:kern w:val="36"/>
                <w:sz w:val="24"/>
                <w:szCs w:val="24"/>
              </w:rPr>
              <w:t>5-8 кл.</w:t>
            </w:r>
            <w:r w:rsidRPr="00B16E7D">
              <w:rPr>
                <w:rFonts w:ascii="Times New Roman" w:hAnsi="Times New Roman"/>
                <w:b/>
                <w:bCs/>
                <w:sz w:val="24"/>
                <w:szCs w:val="24"/>
              </w:rPr>
              <w:t>)</w:t>
            </w: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Н.А.Некрасов. </w:t>
            </w:r>
          </w:p>
          <w:p w:rsidR="0042291A" w:rsidRPr="00B16E7D" w:rsidRDefault="0042291A" w:rsidP="00B16E7D">
            <w:pPr>
              <w:tabs>
                <w:tab w:val="left" w:pos="5760"/>
              </w:tabs>
              <w:spacing w:after="0" w:line="240" w:lineRule="auto"/>
              <w:jc w:val="both"/>
              <w:outlineLvl w:val="0"/>
              <w:rPr>
                <w:rFonts w:ascii="Times New Roman" w:hAnsi="Times New Roman"/>
                <w:sz w:val="24"/>
                <w:szCs w:val="24"/>
              </w:rPr>
            </w:pPr>
            <w:r w:rsidRPr="00B16E7D">
              <w:rPr>
                <w:rFonts w:ascii="Times New Roman" w:hAnsi="Times New Roman"/>
                <w:kern w:val="36"/>
                <w:sz w:val="24"/>
                <w:szCs w:val="24"/>
              </w:rPr>
              <w:t>Стихотворения:</w:t>
            </w:r>
            <w:r w:rsidRPr="00B16E7D">
              <w:rPr>
                <w:rFonts w:ascii="Times New Roman" w:hAnsi="Times New Roman"/>
                <w:sz w:val="24"/>
                <w:szCs w:val="24"/>
              </w:rPr>
              <w:t xml:space="preserve">«Крестьянские дети» (1861), «Вчерашний день, часу в шестом…» (1848),  «Несжатая полоса» (1854). </w:t>
            </w:r>
            <w:r w:rsidRPr="00B16E7D">
              <w:rPr>
                <w:rFonts w:ascii="Times New Roman" w:hAnsi="Times New Roman"/>
                <w:b/>
                <w:bCs/>
                <w:sz w:val="24"/>
                <w:szCs w:val="24"/>
              </w:rPr>
              <w:t>(</w:t>
            </w:r>
            <w:r w:rsidRPr="00B16E7D">
              <w:rPr>
                <w:rFonts w:ascii="Times New Roman" w:hAnsi="Times New Roman"/>
                <w:b/>
                <w:bCs/>
                <w:iCs/>
                <w:kern w:val="36"/>
                <w:sz w:val="24"/>
                <w:szCs w:val="24"/>
              </w:rPr>
              <w:t>5-8 кл.)</w:t>
            </w:r>
          </w:p>
        </w:tc>
        <w:tc>
          <w:tcPr>
            <w:tcW w:w="1927" w:type="pct"/>
          </w:tcPr>
          <w:p w:rsidR="006E478B"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both"/>
              <w:textAlignment w:val="top"/>
              <w:outlineLvl w:val="7"/>
              <w:rPr>
                <w:rFonts w:ascii="Times New Roman" w:hAnsi="Times New Roman"/>
                <w:sz w:val="24"/>
                <w:szCs w:val="24"/>
              </w:rPr>
            </w:pPr>
            <w:r w:rsidRPr="00B16E7D">
              <w:rPr>
                <w:rFonts w:ascii="Times New Roman" w:hAnsi="Times New Roman"/>
                <w:b/>
                <w:bCs/>
                <w:sz w:val="24"/>
                <w:szCs w:val="24"/>
              </w:rPr>
              <w:t xml:space="preserve">Ф.И. Тютчев - </w:t>
            </w:r>
            <w:r w:rsidRPr="00B16E7D">
              <w:rPr>
                <w:rFonts w:ascii="Times New Roman" w:hAnsi="Times New Roman"/>
                <w:b/>
                <w:bCs/>
                <w:i/>
                <w:iCs/>
                <w:sz w:val="24"/>
                <w:szCs w:val="24"/>
              </w:rPr>
              <w:t>3-4 стихотворения по выбору, например</w:t>
            </w:r>
            <w:r w:rsidRPr="00B16E7D">
              <w:rPr>
                <w:rFonts w:ascii="Times New Roman" w:hAnsi="Times New Roman"/>
                <w:sz w:val="24"/>
                <w:szCs w:val="24"/>
              </w:rPr>
              <w:t xml:space="preserve">: </w:t>
            </w:r>
          </w:p>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both"/>
              <w:textAlignment w:val="top"/>
              <w:outlineLvl w:val="7"/>
              <w:rPr>
                <w:rFonts w:ascii="Times New Roman" w:hAnsi="Times New Roman"/>
                <w:i/>
                <w:iCs/>
                <w:sz w:val="24"/>
                <w:szCs w:val="24"/>
              </w:rPr>
            </w:pPr>
            <w:r w:rsidRPr="00B16E7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r w:rsidRPr="00B16E7D">
              <w:rPr>
                <w:rFonts w:ascii="Times New Roman" w:hAnsi="Times New Roman"/>
                <w:b/>
                <w:bCs/>
                <w:sz w:val="24"/>
                <w:szCs w:val="24"/>
              </w:rPr>
              <w:t>(5-8 кл.)</w:t>
            </w:r>
          </w:p>
          <w:p w:rsidR="0042291A" w:rsidRPr="00B16E7D" w:rsidRDefault="0042291A" w:rsidP="00B16E7D">
            <w:pPr>
              <w:pStyle w:val="western"/>
              <w:shd w:val="clear" w:color="auto" w:fill="FFFFFF"/>
              <w:tabs>
                <w:tab w:val="left" w:pos="5760"/>
              </w:tabs>
              <w:spacing w:before="0" w:beforeAutospacing="0" w:after="0"/>
              <w:rPr>
                <w:b/>
                <w:bCs/>
                <w:i/>
                <w:iCs/>
                <w:color w:val="auto"/>
              </w:rPr>
            </w:pPr>
            <w:r w:rsidRPr="00B16E7D">
              <w:rPr>
                <w:b/>
                <w:color w:val="auto"/>
              </w:rPr>
              <w:t>А.А. Фет</w:t>
            </w:r>
            <w:r w:rsidRPr="00B16E7D">
              <w:rPr>
                <w:b/>
                <w:bCs/>
                <w:color w:val="auto"/>
              </w:rPr>
              <w:t xml:space="preserve"> - </w:t>
            </w:r>
            <w:r w:rsidRPr="00B16E7D">
              <w:rPr>
                <w:b/>
                <w:i/>
                <w:iCs/>
                <w:color w:val="auto"/>
                <w:kern w:val="36"/>
              </w:rPr>
              <w:t>3-4</w:t>
            </w:r>
            <w:r w:rsidRPr="00B16E7D">
              <w:rPr>
                <w:i/>
                <w:iCs/>
                <w:color w:val="auto"/>
                <w:kern w:val="36"/>
              </w:rPr>
              <w:t>стихотворения по выбору, например</w:t>
            </w:r>
            <w:r w:rsidRPr="00B16E7D">
              <w:rPr>
                <w:color w:val="auto"/>
                <w:kern w:val="36"/>
              </w:rPr>
              <w:t xml:space="preserve">: </w:t>
            </w:r>
            <w:r w:rsidRPr="00B16E7D">
              <w:rPr>
                <w:b/>
                <w:bCs/>
                <w:i/>
                <w:iCs/>
                <w:color w:val="auto"/>
              </w:rPr>
              <w:t>«Я пришел к тебе с приветом…» (1843), «На стоге сена ночью южной…» (1857),  «Сияла ночь. Луной был полон сад. Лежали…» (1877), «Это утро, радос</w:t>
            </w:r>
            <w:r w:rsidR="006E478B" w:rsidRPr="00B16E7D">
              <w:rPr>
                <w:b/>
                <w:bCs/>
                <w:i/>
                <w:iCs/>
                <w:color w:val="auto"/>
              </w:rPr>
              <w:t>ть эта…» (1881), «Учись у них –</w:t>
            </w:r>
            <w:r w:rsidRPr="00B16E7D">
              <w:rPr>
                <w:b/>
                <w:bCs/>
                <w:i/>
                <w:iCs/>
                <w:color w:val="auto"/>
              </w:rPr>
              <w:t xml:space="preserve"> у дуба, у березы…» (1883), «Я тебе ничего не скажу…» (1885) и др. </w:t>
            </w:r>
            <w:r w:rsidRPr="00B16E7D">
              <w:rPr>
                <w:color w:val="auto"/>
              </w:rPr>
              <w:t>(</w:t>
            </w:r>
            <w:r w:rsidRPr="00B16E7D">
              <w:rPr>
                <w:color w:val="auto"/>
                <w:kern w:val="36"/>
              </w:rPr>
              <w:t>5-8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Н.А.Некрасов</w:t>
            </w:r>
          </w:p>
          <w:p w:rsidR="0042291A" w:rsidRPr="00B16E7D" w:rsidRDefault="0042291A" w:rsidP="00B16E7D">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16E7D">
              <w:rPr>
                <w:rFonts w:ascii="Times New Roman" w:hAnsi="Times New Roman"/>
                <w:b/>
                <w:bCs/>
                <w:i/>
                <w:iCs/>
                <w:kern w:val="36"/>
                <w:sz w:val="24"/>
                <w:szCs w:val="24"/>
              </w:rPr>
              <w:t xml:space="preserve">- 1–2 стихотворения по выбору,например: </w:t>
            </w:r>
            <w:r w:rsidRPr="00B16E7D">
              <w:rPr>
                <w:rFonts w:ascii="Times New Roman" w:hAnsi="Times New Roman"/>
                <w:i/>
                <w:iCs/>
                <w:sz w:val="24"/>
                <w:szCs w:val="24"/>
              </w:rPr>
              <w:t xml:space="preserve">«Тройка» (1846), «Размышления у парадного подъезда» (1858), «Зеленый Шум» (1862-1863) и др. </w:t>
            </w:r>
            <w:r w:rsidRPr="00B16E7D">
              <w:rPr>
                <w:rFonts w:ascii="Times New Roman" w:hAnsi="Times New Roman"/>
                <w:b/>
                <w:bCs/>
                <w:sz w:val="24"/>
                <w:szCs w:val="24"/>
              </w:rPr>
              <w:t>(</w:t>
            </w:r>
            <w:r w:rsidRPr="00B16E7D">
              <w:rPr>
                <w:rFonts w:ascii="Times New Roman" w:hAnsi="Times New Roman"/>
                <w:b/>
                <w:bCs/>
                <w:kern w:val="36"/>
                <w:sz w:val="24"/>
                <w:szCs w:val="24"/>
              </w:rPr>
              <w:t>5-8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i/>
                <w:iCs/>
                <w:sz w:val="24"/>
                <w:szCs w:val="24"/>
              </w:rPr>
              <w:t xml:space="preserve">Поэзия 2-й половины </w:t>
            </w:r>
            <w:r w:rsidRPr="00B16E7D">
              <w:rPr>
                <w:rFonts w:ascii="Times New Roman" w:hAnsi="Times New Roman"/>
                <w:b/>
                <w:bCs/>
                <w:i/>
                <w:iCs/>
                <w:sz w:val="24"/>
                <w:szCs w:val="24"/>
                <w:lang w:val="en-US"/>
              </w:rPr>
              <w:t>XIX</w:t>
            </w:r>
            <w:r w:rsidRPr="00B16E7D">
              <w:rPr>
                <w:rFonts w:ascii="Times New Roman" w:hAnsi="Times New Roman"/>
                <w:b/>
                <w:bCs/>
                <w:i/>
                <w:iCs/>
                <w:sz w:val="24"/>
                <w:szCs w:val="24"/>
              </w:rPr>
              <w:t xml:space="preserve"> в.,</w:t>
            </w:r>
            <w:r w:rsidRPr="00B16E7D">
              <w:rPr>
                <w:rFonts w:ascii="Times New Roman" w:hAnsi="Times New Roman"/>
                <w:i/>
                <w:iCs/>
                <w:sz w:val="24"/>
                <w:szCs w:val="24"/>
              </w:rPr>
              <w:t xml:space="preserve"> например:</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А.Н.Майков</w:t>
            </w:r>
            <w:r w:rsidRPr="00B16E7D">
              <w:rPr>
                <w:rFonts w:ascii="Times New Roman" w:hAnsi="Times New Roman"/>
                <w:i/>
                <w:iCs/>
                <w:sz w:val="24"/>
                <w:szCs w:val="24"/>
              </w:rPr>
              <w:t xml:space="preserve">, </w:t>
            </w:r>
            <w:r w:rsidRPr="00B16E7D">
              <w:rPr>
                <w:rFonts w:ascii="Times New Roman" w:hAnsi="Times New Roman"/>
                <w:b/>
                <w:bCs/>
                <w:i/>
                <w:iCs/>
                <w:sz w:val="24"/>
                <w:szCs w:val="24"/>
              </w:rPr>
              <w:t>А.К.Толстой</w:t>
            </w:r>
            <w:r w:rsidRPr="00B16E7D">
              <w:rPr>
                <w:rFonts w:ascii="Times New Roman" w:hAnsi="Times New Roman"/>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Я.П.Полонский</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(1-2 стихотворения по выбору, 5-9 кл.)</w:t>
            </w:r>
          </w:p>
          <w:p w:rsidR="0042291A" w:rsidRPr="00B16E7D" w:rsidRDefault="0042291A" w:rsidP="00B16E7D">
            <w:pPr>
              <w:tabs>
                <w:tab w:val="left" w:pos="5760"/>
              </w:tabs>
              <w:spacing w:after="0" w:line="240" w:lineRule="auto"/>
              <w:jc w:val="both"/>
              <w:rPr>
                <w:rFonts w:ascii="Times New Roman" w:hAnsi="Times New Roman"/>
                <w:sz w:val="24"/>
                <w:szCs w:val="24"/>
              </w:rPr>
            </w:pPr>
          </w:p>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И.С.Тургенев </w:t>
            </w:r>
          </w:p>
          <w:p w:rsidR="0042291A" w:rsidRPr="00B16E7D" w:rsidRDefault="0042291A" w:rsidP="00B16E7D">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ind w:firstLine="0"/>
              <w:textAlignment w:val="top"/>
              <w:rPr>
                <w:b/>
                <w:bCs/>
                <w:i/>
                <w:iCs/>
                <w:color w:val="auto"/>
              </w:rPr>
            </w:pPr>
            <w:r w:rsidRPr="00B16E7D">
              <w:rPr>
                <w:i/>
                <w:iCs/>
                <w:color w:val="auto"/>
              </w:rPr>
              <w:t>- 1 рассказ по выбору, например</w:t>
            </w:r>
            <w:r w:rsidRPr="00B16E7D">
              <w:rPr>
                <w:b/>
                <w:bCs/>
                <w:i/>
                <w:iCs/>
                <w:color w:val="auto"/>
              </w:rPr>
              <w:t xml:space="preserve">: «Певцы» (1852), «Бежин луг» (1846, 1874) и др.; </w:t>
            </w:r>
            <w:r w:rsidRPr="00B16E7D">
              <w:rPr>
                <w:i/>
                <w:iCs/>
                <w:color w:val="auto"/>
              </w:rPr>
              <w:t xml:space="preserve">1 повесть на выбор,  например: </w:t>
            </w:r>
            <w:r w:rsidRPr="00B16E7D">
              <w:rPr>
                <w:b/>
                <w:bCs/>
                <w:i/>
                <w:iCs/>
                <w:color w:val="auto"/>
              </w:rPr>
              <w:t>«Муму» (1852), «Ася» (1857), «Первая любовь» (1860) и др.</w:t>
            </w:r>
            <w:r w:rsidRPr="00B16E7D">
              <w:rPr>
                <w:i/>
                <w:iCs/>
                <w:color w:val="auto"/>
              </w:rPr>
              <w:t xml:space="preserve">; 1 стихотворение в прозе на выбор,  например: </w:t>
            </w:r>
            <w:r w:rsidRPr="00B16E7D">
              <w:rPr>
                <w:b/>
                <w:bCs/>
                <w:i/>
                <w:iCs/>
                <w:color w:val="auto"/>
              </w:rPr>
              <w:t xml:space="preserve">«Разговор» (1878), «Воробей» (1878),«Два богача» (1878), «Русский язык» (1882) и др. </w:t>
            </w:r>
          </w:p>
          <w:p w:rsidR="0042291A" w:rsidRPr="00B16E7D" w:rsidRDefault="0042291A" w:rsidP="00B16E7D">
            <w:pPr>
              <w:pStyle w:val="western"/>
              <w:shd w:val="clear" w:color="auto" w:fill="FFFFFF"/>
              <w:tabs>
                <w:tab w:val="left" w:pos="5760"/>
              </w:tabs>
              <w:spacing w:before="0" w:beforeAutospacing="0" w:after="0"/>
              <w:rPr>
                <w:color w:val="auto"/>
              </w:rPr>
            </w:pPr>
            <w:r w:rsidRPr="00B16E7D">
              <w:rPr>
                <w:color w:val="auto"/>
              </w:rPr>
              <w:t>(6-8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Н.С.Лесков </w:t>
            </w:r>
          </w:p>
          <w:p w:rsidR="0042291A" w:rsidRPr="00B16E7D" w:rsidRDefault="0042291A" w:rsidP="00B16E7D">
            <w:pPr>
              <w:tabs>
                <w:tab w:val="left" w:pos="5760"/>
              </w:tabs>
              <w:spacing w:after="0" w:line="240" w:lineRule="auto"/>
              <w:jc w:val="both"/>
              <w:rPr>
                <w:rFonts w:ascii="Times New Roman" w:hAnsi="Times New Roman"/>
                <w:i/>
                <w:sz w:val="24"/>
                <w:szCs w:val="24"/>
              </w:rPr>
            </w:pPr>
            <w:r w:rsidRPr="00B16E7D">
              <w:rPr>
                <w:rFonts w:ascii="Times New Roman" w:hAnsi="Times New Roman"/>
                <w:b/>
                <w:bCs/>
                <w:i/>
                <w:iCs/>
                <w:sz w:val="24"/>
                <w:szCs w:val="24"/>
              </w:rPr>
              <w:t>- 1 повесть по выбору, например</w:t>
            </w:r>
            <w:r w:rsidRPr="00B16E7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r w:rsidRPr="00B16E7D">
              <w:rPr>
                <w:rFonts w:ascii="Times New Roman" w:hAnsi="Times New Roman"/>
                <w:b/>
                <w:bCs/>
                <w:iCs/>
                <w:sz w:val="24"/>
                <w:szCs w:val="24"/>
              </w:rPr>
              <w:t>(6-8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М.Е.Салтыков-Щедрин </w:t>
            </w:r>
          </w:p>
          <w:p w:rsidR="0042291A" w:rsidRPr="00A22EA3" w:rsidRDefault="0042291A" w:rsidP="00B16E7D">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A22EA3">
              <w:rPr>
                <w:i/>
                <w:iCs/>
                <w:sz w:val="24"/>
                <w:szCs w:val="24"/>
              </w:rPr>
              <w:t>- 2 сказки по выбору, например</w:t>
            </w:r>
            <w:r w:rsidRPr="00A22EA3">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r w:rsidRPr="00A22EA3">
              <w:rPr>
                <w:sz w:val="24"/>
                <w:szCs w:val="24"/>
              </w:rPr>
              <w:t>(7-8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Л.Н.Толстой </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- 1 повесть по выбору, например:</w:t>
            </w:r>
            <w:r w:rsidRPr="00B16E7D">
              <w:rPr>
                <w:rFonts w:ascii="Times New Roman" w:hAnsi="Times New Roman"/>
                <w:i/>
                <w:iCs/>
                <w:sz w:val="24"/>
                <w:szCs w:val="24"/>
              </w:rPr>
              <w:t xml:space="preserve"> «Детство» (1852), «Отрочество» (1854), «Хаджи-Мурат» (1896—1904) и др.; </w:t>
            </w:r>
            <w:r w:rsidRPr="00B16E7D">
              <w:rPr>
                <w:rFonts w:ascii="Times New Roman" w:hAnsi="Times New Roman"/>
                <w:b/>
                <w:bCs/>
                <w:i/>
                <w:iCs/>
                <w:sz w:val="24"/>
                <w:szCs w:val="24"/>
              </w:rPr>
              <w:t>1 рассказ на выбор, например</w:t>
            </w:r>
            <w:r w:rsidRPr="00B16E7D">
              <w:rPr>
                <w:rFonts w:ascii="Times New Roman" w:hAnsi="Times New Roman"/>
                <w:i/>
                <w:iCs/>
                <w:sz w:val="24"/>
                <w:szCs w:val="24"/>
              </w:rPr>
              <w:t>: «Три смерти» (1858), «Холстомер» (1863, 1885), «Кавказский пленник» (1872), «После бала» (1903) и др.</w:t>
            </w:r>
            <w:r w:rsidRPr="00B16E7D">
              <w:rPr>
                <w:rFonts w:ascii="Times New Roman" w:hAnsi="Times New Roman"/>
                <w:b/>
                <w:bCs/>
                <w:sz w:val="24"/>
                <w:szCs w:val="24"/>
              </w:rPr>
              <w:t>(5-8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 xml:space="preserve">А.П.Чехов </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- 3 рассказа по выбору, например</w:t>
            </w:r>
            <w:r w:rsidRPr="00B16E7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r w:rsidRPr="00B16E7D">
              <w:rPr>
                <w:rFonts w:ascii="Times New Roman" w:hAnsi="Times New Roman"/>
                <w:b/>
                <w:iCs/>
                <w:sz w:val="24"/>
                <w:szCs w:val="24"/>
              </w:rPr>
              <w:t>(6-8 кл.)</w:t>
            </w:r>
          </w:p>
        </w:tc>
        <w:tc>
          <w:tcPr>
            <w:tcW w:w="1503" w:type="pct"/>
          </w:tcPr>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А.А.Блок</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- 2 стихотворения по выбору, например</w:t>
            </w:r>
            <w:r w:rsidRPr="00B16E7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r w:rsidRPr="00B16E7D">
              <w:rPr>
                <w:rFonts w:ascii="Times New Roman" w:hAnsi="Times New Roman"/>
                <w:b/>
                <w:bCs/>
                <w:sz w:val="24"/>
                <w:szCs w:val="24"/>
              </w:rPr>
              <w:t>(7-9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А.А.Ахматова</w:t>
            </w:r>
          </w:p>
          <w:p w:rsidR="0042291A" w:rsidRPr="00B16E7D" w:rsidRDefault="0042291A" w:rsidP="00B16E7D">
            <w:pPr>
              <w:pStyle w:val="western"/>
              <w:shd w:val="clear" w:color="auto" w:fill="FFFFFF"/>
              <w:tabs>
                <w:tab w:val="left" w:pos="5760"/>
              </w:tabs>
              <w:spacing w:before="0" w:beforeAutospacing="0" w:after="0"/>
              <w:ind w:firstLine="0"/>
              <w:rPr>
                <w:b/>
                <w:bCs/>
                <w:i/>
                <w:iCs/>
                <w:color w:val="auto"/>
              </w:rPr>
            </w:pPr>
            <w:r w:rsidRPr="00B16E7D">
              <w:rPr>
                <w:i/>
                <w:iCs/>
                <w:color w:val="auto"/>
              </w:rPr>
              <w:t xml:space="preserve">- 1 стихотворение по выбору, например: </w:t>
            </w:r>
            <w:r w:rsidRPr="00B16E7D">
              <w:rPr>
                <w:b/>
                <w:bCs/>
                <w:i/>
                <w:iCs/>
                <w:color w:val="auto"/>
              </w:rPr>
              <w:t>«Смуглый отрок бродил по аллеям…» (1911), «Перед весной бывают дни такие…» (1915), «Родная земля» (1961) и др.</w:t>
            </w:r>
            <w:r w:rsidRPr="00B16E7D">
              <w:rPr>
                <w:color w:val="auto"/>
              </w:rPr>
              <w:t>(7-9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Н.С.Гумилев</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- 1 стихотворение по выбору, например</w:t>
            </w:r>
            <w:r w:rsidRPr="00B16E7D">
              <w:rPr>
                <w:rFonts w:ascii="Times New Roman" w:hAnsi="Times New Roman"/>
                <w:i/>
                <w:iCs/>
                <w:sz w:val="24"/>
                <w:szCs w:val="24"/>
              </w:rPr>
              <w:t>: «Капитаны» (1912), «Слово» (1921).</w:t>
            </w:r>
            <w:r w:rsidRPr="00B16E7D">
              <w:rPr>
                <w:rFonts w:ascii="Times New Roman" w:hAnsi="Times New Roman"/>
                <w:b/>
                <w:bCs/>
                <w:sz w:val="24"/>
                <w:szCs w:val="24"/>
              </w:rPr>
              <w:t>(</w:t>
            </w:r>
            <w:r w:rsidRPr="00B16E7D">
              <w:rPr>
                <w:rFonts w:ascii="Times New Roman" w:hAnsi="Times New Roman"/>
                <w:b/>
                <w:bCs/>
                <w:sz w:val="24"/>
                <w:szCs w:val="24"/>
                <w:shd w:val="clear" w:color="auto" w:fill="FFFFFF"/>
              </w:rPr>
              <w:t>6-8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М.И.Цветаева</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- 1 стихотворение по выбору, например: </w:t>
            </w:r>
            <w:r w:rsidRPr="00B16E7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sz w:val="24"/>
                <w:szCs w:val="24"/>
                <w:shd w:val="clear" w:color="auto" w:fill="FFFFFF"/>
              </w:rPr>
              <w:t>(6-8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О.Э.Мандельштам</w:t>
            </w:r>
          </w:p>
          <w:p w:rsidR="0042291A" w:rsidRPr="00B16E7D" w:rsidRDefault="0042291A" w:rsidP="00B16E7D">
            <w:pPr>
              <w:tabs>
                <w:tab w:val="left" w:pos="1440"/>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- 1 стихотворение по выбору, например</w:t>
            </w:r>
            <w:r w:rsidRPr="00B16E7D">
              <w:rPr>
                <w:rFonts w:ascii="Times New Roman" w:hAnsi="Times New Roman"/>
                <w:i/>
                <w:iCs/>
                <w:sz w:val="24"/>
                <w:szCs w:val="24"/>
              </w:rPr>
              <w:t>: «</w:t>
            </w:r>
            <w:r w:rsidRPr="00B16E7D">
              <w:rPr>
                <w:rStyle w:val="line"/>
                <w:rFonts w:ascii="Times New Roman" w:hAnsi="Times New Roman"/>
                <w:i/>
                <w:iCs/>
                <w:sz w:val="24"/>
                <w:szCs w:val="24"/>
              </w:rPr>
              <w:t>Звук осторожный и глухой…» (1908),</w:t>
            </w:r>
            <w:r w:rsidRPr="00B16E7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B16E7D" w:rsidRDefault="0042291A" w:rsidP="00B16E7D">
            <w:pPr>
              <w:tabs>
                <w:tab w:val="left" w:pos="1440"/>
                <w:tab w:val="left" w:pos="5760"/>
              </w:tabs>
              <w:spacing w:after="0" w:line="240" w:lineRule="auto"/>
              <w:jc w:val="both"/>
              <w:rPr>
                <w:rFonts w:ascii="Times New Roman" w:hAnsi="Times New Roman"/>
                <w:sz w:val="24"/>
                <w:szCs w:val="24"/>
              </w:rPr>
            </w:pPr>
            <w:r w:rsidRPr="00B16E7D">
              <w:rPr>
                <w:rFonts w:ascii="Times New Roman" w:hAnsi="Times New Roman"/>
                <w:b/>
                <w:sz w:val="24"/>
                <w:szCs w:val="24"/>
                <w:shd w:val="clear" w:color="auto" w:fill="FFFFFF"/>
              </w:rPr>
              <w:t>(6-9 кл.)</w:t>
            </w:r>
          </w:p>
          <w:p w:rsidR="0042291A" w:rsidRPr="00B16E7D" w:rsidRDefault="0042291A" w:rsidP="00B16E7D">
            <w:pPr>
              <w:tabs>
                <w:tab w:val="left" w:pos="5760"/>
              </w:tabs>
              <w:spacing w:after="0" w:line="240" w:lineRule="auto"/>
              <w:jc w:val="both"/>
              <w:outlineLvl w:val="0"/>
              <w:rPr>
                <w:rFonts w:ascii="Times New Roman" w:hAnsi="Times New Roman"/>
                <w:b/>
                <w:bCs/>
                <w:i/>
                <w:iCs/>
                <w:kern w:val="36"/>
                <w:sz w:val="24"/>
                <w:szCs w:val="24"/>
              </w:rPr>
            </w:pPr>
            <w:r w:rsidRPr="00B16E7D">
              <w:rPr>
                <w:rFonts w:ascii="Times New Roman" w:hAnsi="Times New Roman"/>
                <w:b/>
                <w:bCs/>
                <w:kern w:val="36"/>
                <w:sz w:val="24"/>
                <w:szCs w:val="24"/>
              </w:rPr>
              <w:t>В.В.Маяковский</w:t>
            </w:r>
          </w:p>
          <w:p w:rsidR="0042291A" w:rsidRPr="00B16E7D" w:rsidRDefault="0042291A" w:rsidP="00B16E7D">
            <w:pPr>
              <w:pStyle w:val="western"/>
              <w:shd w:val="clear" w:color="auto" w:fill="FFFFFF"/>
              <w:tabs>
                <w:tab w:val="left" w:pos="5760"/>
              </w:tabs>
              <w:spacing w:before="0" w:beforeAutospacing="0" w:after="0"/>
              <w:ind w:firstLine="0"/>
              <w:rPr>
                <w:b/>
                <w:bCs/>
                <w:i/>
                <w:iCs/>
                <w:color w:val="auto"/>
              </w:rPr>
            </w:pPr>
            <w:r w:rsidRPr="00B16E7D">
              <w:rPr>
                <w:i/>
                <w:iCs/>
                <w:color w:val="auto"/>
              </w:rPr>
              <w:t xml:space="preserve">- 1 стихотворение по выбору, например: </w:t>
            </w:r>
            <w:r w:rsidRPr="00B16E7D">
              <w:rPr>
                <w:b/>
                <w:bCs/>
                <w:i/>
                <w:iCs/>
                <w:color w:val="auto"/>
              </w:rPr>
              <w:t xml:space="preserve">«Хорошее отношение к лошадям» (1918), «Необычайное приключение, бывшее с Владимиром Маяковским летом на даче» (1920) и др. </w:t>
            </w:r>
            <w:r w:rsidRPr="00B16E7D">
              <w:rPr>
                <w:color w:val="auto"/>
              </w:rPr>
              <w:t>(</w:t>
            </w:r>
            <w:r w:rsidRPr="00B16E7D">
              <w:rPr>
                <w:color w:val="auto"/>
                <w:shd w:val="clear" w:color="auto" w:fill="FFFFFF"/>
              </w:rPr>
              <w:t>7-8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С.А.Есенин</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- 1 стихотворение по выбору, например</w:t>
            </w:r>
            <w:r w:rsidRPr="00B16E7D">
              <w:rPr>
                <w:rFonts w:ascii="Times New Roman" w:hAnsi="Times New Roman"/>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r w:rsidRPr="00B16E7D">
              <w:rPr>
                <w:rFonts w:ascii="Times New Roman" w:hAnsi="Times New Roman"/>
                <w:b/>
                <w:bCs/>
                <w:sz w:val="24"/>
                <w:szCs w:val="24"/>
              </w:rPr>
              <w:t>(5-</w:t>
            </w:r>
            <w:r w:rsidRPr="00B16E7D">
              <w:rPr>
                <w:rFonts w:ascii="Times New Roman" w:hAnsi="Times New Roman"/>
                <w:b/>
                <w:bCs/>
                <w:sz w:val="24"/>
                <w:szCs w:val="24"/>
                <w:shd w:val="clear" w:color="auto" w:fill="FFFFFF"/>
              </w:rPr>
              <w:t>6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М.А.Булгаков</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1 повесть по выбору</w:t>
            </w:r>
            <w:r w:rsidRPr="00B16E7D">
              <w:rPr>
                <w:rFonts w:ascii="Times New Roman" w:hAnsi="Times New Roman"/>
                <w:i/>
                <w:iCs/>
                <w:sz w:val="24"/>
                <w:szCs w:val="24"/>
              </w:rPr>
              <w:t xml:space="preserve">, </w:t>
            </w:r>
            <w:r w:rsidRPr="00B16E7D">
              <w:rPr>
                <w:rFonts w:ascii="Times New Roman" w:hAnsi="Times New Roman"/>
                <w:b/>
                <w:bCs/>
                <w:i/>
                <w:iCs/>
                <w:sz w:val="24"/>
                <w:szCs w:val="24"/>
              </w:rPr>
              <w:t>например</w:t>
            </w:r>
            <w:r w:rsidRPr="00B16E7D">
              <w:rPr>
                <w:rFonts w:ascii="Times New Roman" w:hAnsi="Times New Roman"/>
                <w:i/>
                <w:iCs/>
                <w:sz w:val="24"/>
                <w:szCs w:val="24"/>
              </w:rPr>
              <w:t>: «Роковые яйца» (1924), «Собачье сердце» (1925) и др.</w:t>
            </w:r>
            <w:r w:rsidRPr="00B16E7D">
              <w:rPr>
                <w:rFonts w:ascii="Times New Roman" w:hAnsi="Times New Roman"/>
                <w:b/>
                <w:sz w:val="24"/>
                <w:szCs w:val="24"/>
              </w:rPr>
              <w:t>(7-8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А.П.Платонов</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 xml:space="preserve">- </w:t>
            </w:r>
            <w:r w:rsidRPr="00B16E7D">
              <w:rPr>
                <w:rFonts w:ascii="Times New Roman" w:hAnsi="Times New Roman"/>
                <w:b/>
                <w:bCs/>
                <w:i/>
                <w:iCs/>
                <w:sz w:val="24"/>
                <w:szCs w:val="24"/>
              </w:rPr>
              <w:t>1 рассказ по выбору, например</w:t>
            </w:r>
            <w:r w:rsidRPr="00B16E7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(6-8 кл.)</w:t>
            </w:r>
          </w:p>
          <w:p w:rsidR="0042291A" w:rsidRPr="00B16E7D" w:rsidRDefault="0042291A" w:rsidP="00B16E7D">
            <w:pPr>
              <w:tabs>
                <w:tab w:val="left" w:pos="5760"/>
              </w:tabs>
              <w:spacing w:after="0" w:line="240" w:lineRule="auto"/>
              <w:jc w:val="both"/>
              <w:outlineLvl w:val="0"/>
              <w:rPr>
                <w:rFonts w:ascii="Times New Roman" w:eastAsia="Times New Roman" w:hAnsi="Times New Roman"/>
                <w:b/>
                <w:bCs/>
                <w:i/>
                <w:iCs/>
                <w:kern w:val="36"/>
                <w:sz w:val="24"/>
                <w:szCs w:val="24"/>
              </w:rPr>
            </w:pPr>
            <w:r w:rsidRPr="00B16E7D">
              <w:rPr>
                <w:rFonts w:ascii="Times New Roman" w:hAnsi="Times New Roman"/>
                <w:b/>
                <w:bCs/>
                <w:kern w:val="36"/>
                <w:sz w:val="24"/>
                <w:szCs w:val="24"/>
              </w:rPr>
              <w:t>М.М.Зощенко</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2 рассказа по выбору, например: </w:t>
            </w:r>
            <w:r w:rsidRPr="00B16E7D">
              <w:rPr>
                <w:rFonts w:ascii="Times New Roman" w:hAnsi="Times New Roman"/>
                <w:i/>
                <w:iCs/>
                <w:sz w:val="24"/>
                <w:szCs w:val="24"/>
              </w:rPr>
              <w:t>«Аристократка» (1923), «Баня» (1924) и др.</w:t>
            </w:r>
            <w:r w:rsidRPr="00B16E7D">
              <w:rPr>
                <w:rFonts w:ascii="Times New Roman" w:hAnsi="Times New Roman"/>
                <w:b/>
                <w:bCs/>
                <w:sz w:val="24"/>
                <w:szCs w:val="24"/>
              </w:rPr>
              <w:t>(5-7 кл.)</w:t>
            </w: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А.Т. Твардовский</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 стихотворение  по выбору, например: «</w:t>
            </w:r>
            <w:r w:rsidRPr="00B16E7D">
              <w:rPr>
                <w:rFonts w:ascii="Times New Roman" w:hAnsi="Times New Roman"/>
                <w:i/>
                <w:iCs/>
                <w:sz w:val="24"/>
                <w:szCs w:val="24"/>
              </w:rPr>
              <w:t>В тот день, когда окончилась война…» (1948),</w:t>
            </w:r>
            <w:r w:rsidRPr="00B16E7D">
              <w:rPr>
                <w:rFonts w:ascii="Times New Roman" w:hAnsi="Times New Roman"/>
                <w:b/>
                <w:bCs/>
                <w:i/>
                <w:iCs/>
                <w:sz w:val="24"/>
                <w:szCs w:val="24"/>
              </w:rPr>
              <w:t xml:space="preserve"> «</w:t>
            </w:r>
            <w:r w:rsidRPr="00B16E7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B16E7D">
              <w:rPr>
                <w:rFonts w:ascii="Times New Roman" w:hAnsi="Times New Roman"/>
                <w:b/>
                <w:bCs/>
                <w:i/>
                <w:iCs/>
                <w:sz w:val="24"/>
                <w:szCs w:val="24"/>
              </w:rPr>
              <w:t>главы по выбору.</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w:t>
            </w:r>
            <w:r w:rsidRPr="00B16E7D">
              <w:rPr>
                <w:rFonts w:ascii="Times New Roman" w:hAnsi="Times New Roman"/>
                <w:b/>
                <w:sz w:val="24"/>
                <w:szCs w:val="24"/>
                <w:shd w:val="clear" w:color="auto" w:fill="FFFFFF"/>
              </w:rPr>
              <w:t>7-8 кл.)</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А.И. Солженицын</w:t>
            </w: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i/>
                <w:iCs/>
                <w:sz w:val="24"/>
                <w:szCs w:val="24"/>
              </w:rPr>
              <w:t>1 рассказ по выбору, например</w:t>
            </w:r>
            <w:r w:rsidRPr="00B16E7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B16E7D">
              <w:rPr>
                <w:rFonts w:ascii="Times New Roman" w:hAnsi="Times New Roman"/>
                <w:sz w:val="24"/>
                <w:szCs w:val="24"/>
              </w:rPr>
              <w:t xml:space="preserve">.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(7-9 кл.)</w:t>
            </w:r>
          </w:p>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r w:rsidRPr="00B16E7D">
              <w:rPr>
                <w:rFonts w:ascii="Times New Roman" w:hAnsi="Times New Roman"/>
                <w:b/>
                <w:bCs/>
                <w:kern w:val="36"/>
                <w:sz w:val="24"/>
                <w:szCs w:val="24"/>
              </w:rPr>
              <w:t>В.М.Шукшин</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1 рассказ по выбору, например</w:t>
            </w:r>
            <w:r w:rsidRPr="00B16E7D">
              <w:rPr>
                <w:rFonts w:ascii="Times New Roman" w:hAnsi="Times New Roman"/>
                <w:i/>
                <w:iCs/>
                <w:sz w:val="24"/>
                <w:szCs w:val="24"/>
              </w:rPr>
              <w:t>: «Чудик» (1967), «Срезал» (1970), «Мастер» (1971) и др.</w:t>
            </w:r>
          </w:p>
          <w:p w:rsidR="0042291A" w:rsidRPr="00B16E7D" w:rsidRDefault="0042291A" w:rsidP="00B16E7D">
            <w:pPr>
              <w:tabs>
                <w:tab w:val="left" w:pos="5760"/>
              </w:tabs>
              <w:spacing w:after="0" w:line="240" w:lineRule="auto"/>
              <w:jc w:val="both"/>
              <w:rPr>
                <w:rFonts w:ascii="Times New Roman" w:hAnsi="Times New Roman"/>
                <w:b/>
                <w:bCs/>
                <w:kern w:val="36"/>
                <w:sz w:val="24"/>
                <w:szCs w:val="24"/>
              </w:rPr>
            </w:pPr>
            <w:r w:rsidRPr="00B16E7D">
              <w:rPr>
                <w:rFonts w:ascii="Times New Roman" w:hAnsi="Times New Roman"/>
                <w:sz w:val="24"/>
                <w:szCs w:val="24"/>
              </w:rPr>
              <w:t>(</w:t>
            </w:r>
            <w:r w:rsidRPr="00B16E7D">
              <w:rPr>
                <w:rFonts w:ascii="Times New Roman" w:hAnsi="Times New Roman"/>
                <w:b/>
                <w:bCs/>
                <w:sz w:val="24"/>
                <w:szCs w:val="24"/>
              </w:rPr>
              <w:t>7-9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16E7D">
              <w:rPr>
                <w:rFonts w:ascii="Times New Roman" w:hAnsi="Times New Roman"/>
                <w:b/>
                <w:bCs/>
                <w:i/>
                <w:iCs/>
                <w:sz w:val="24"/>
                <w:szCs w:val="24"/>
              </w:rPr>
              <w:t xml:space="preserve">Проза конца </w:t>
            </w:r>
            <w:r w:rsidRPr="00B16E7D">
              <w:rPr>
                <w:rFonts w:ascii="Times New Roman" w:hAnsi="Times New Roman"/>
                <w:b/>
                <w:bCs/>
                <w:i/>
                <w:iCs/>
                <w:sz w:val="24"/>
                <w:szCs w:val="24"/>
                <w:lang w:val="en-US"/>
              </w:rPr>
              <w:t>XIX</w:t>
            </w:r>
            <w:r w:rsidRPr="00B16E7D">
              <w:rPr>
                <w:rFonts w:ascii="Times New Roman" w:hAnsi="Times New Roman"/>
                <w:b/>
                <w:bCs/>
                <w:i/>
                <w:iCs/>
                <w:sz w:val="24"/>
                <w:szCs w:val="24"/>
              </w:rPr>
              <w:t xml:space="preserve"> – начала </w:t>
            </w:r>
            <w:r w:rsidRPr="00B16E7D">
              <w:rPr>
                <w:rFonts w:ascii="Times New Roman" w:hAnsi="Times New Roman"/>
                <w:b/>
                <w:bCs/>
                <w:i/>
                <w:iCs/>
                <w:sz w:val="24"/>
                <w:szCs w:val="24"/>
                <w:lang w:val="en-US"/>
              </w:rPr>
              <w:t>XX</w:t>
            </w:r>
            <w:r w:rsidRPr="00B16E7D">
              <w:rPr>
                <w:rFonts w:ascii="Times New Roman" w:hAnsi="Times New Roman"/>
                <w:b/>
                <w:bCs/>
                <w:i/>
                <w:iCs/>
                <w:sz w:val="24"/>
                <w:szCs w:val="24"/>
              </w:rPr>
              <w:t xml:space="preserve"> вв</w:t>
            </w:r>
            <w:r w:rsidRPr="00B16E7D">
              <w:rPr>
                <w:rFonts w:ascii="Times New Roman" w:hAnsi="Times New Roman"/>
                <w:i/>
                <w:iCs/>
                <w:sz w:val="24"/>
                <w:szCs w:val="24"/>
              </w:rPr>
              <w:t>.</w:t>
            </w:r>
            <w:r w:rsidRPr="00B16E7D">
              <w:rPr>
                <w:rFonts w:ascii="Times New Roman" w:hAnsi="Times New Roman"/>
                <w:i/>
                <w:sz w:val="24"/>
                <w:szCs w:val="24"/>
              </w:rPr>
              <w:t xml:space="preserve">, </w:t>
            </w:r>
            <w:r w:rsidRPr="00B16E7D">
              <w:rPr>
                <w:rFonts w:ascii="Times New Roman" w:hAnsi="Times New Roman"/>
                <w:i/>
                <w:iCs/>
                <w:sz w:val="24"/>
                <w:szCs w:val="24"/>
              </w:rPr>
              <w:t xml:space="preserve"> например: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М.Горький, А.И.Куприн,</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 xml:space="preserve">Л.Н.Андреев, И.А.Бунин, </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И.С.Шмелев, А.С. Грин</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(2-3 рассказа или повести по выбору</w:t>
            </w:r>
            <w:r w:rsidRPr="00B16E7D">
              <w:rPr>
                <w:rFonts w:ascii="Times New Roman" w:hAnsi="Times New Roman"/>
                <w:i/>
                <w:iCs/>
                <w:sz w:val="24"/>
                <w:szCs w:val="24"/>
              </w:rPr>
              <w:t xml:space="preserve">, </w:t>
            </w:r>
            <w:r w:rsidRPr="00B16E7D">
              <w:rPr>
                <w:rFonts w:ascii="Times New Roman" w:hAnsi="Times New Roman"/>
                <w:b/>
                <w:bCs/>
                <w:i/>
                <w:sz w:val="24"/>
                <w:szCs w:val="24"/>
              </w:rPr>
              <w:t>5-8 кл.</w:t>
            </w:r>
            <w:r w:rsidRPr="00B16E7D">
              <w:rPr>
                <w:rFonts w:ascii="Times New Roman" w:hAnsi="Times New Roman"/>
                <w:b/>
                <w:bCs/>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Поэзия конца </w:t>
            </w:r>
            <w:r w:rsidRPr="00B16E7D">
              <w:rPr>
                <w:rFonts w:ascii="Times New Roman" w:hAnsi="Times New Roman"/>
                <w:b/>
                <w:bCs/>
                <w:i/>
                <w:iCs/>
                <w:sz w:val="24"/>
                <w:szCs w:val="24"/>
                <w:lang w:val="en-US"/>
              </w:rPr>
              <w:t>XIX</w:t>
            </w:r>
            <w:r w:rsidRPr="00B16E7D">
              <w:rPr>
                <w:rFonts w:ascii="Times New Roman" w:hAnsi="Times New Roman"/>
                <w:b/>
                <w:bCs/>
                <w:i/>
                <w:iCs/>
                <w:sz w:val="24"/>
                <w:szCs w:val="24"/>
              </w:rPr>
              <w:t xml:space="preserve"> – начала </w:t>
            </w:r>
            <w:r w:rsidRPr="00B16E7D">
              <w:rPr>
                <w:rFonts w:ascii="Times New Roman" w:hAnsi="Times New Roman"/>
                <w:b/>
                <w:bCs/>
                <w:i/>
                <w:iCs/>
                <w:sz w:val="24"/>
                <w:szCs w:val="24"/>
                <w:lang w:val="en-US"/>
              </w:rPr>
              <w:t>XX</w:t>
            </w:r>
            <w:r w:rsidRPr="00B16E7D">
              <w:rPr>
                <w:rFonts w:ascii="Times New Roman" w:hAnsi="Times New Roman"/>
                <w:b/>
                <w:bCs/>
                <w:i/>
                <w:iCs/>
                <w:sz w:val="24"/>
                <w:szCs w:val="24"/>
              </w:rPr>
              <w:t xml:space="preserve"> вв</w:t>
            </w:r>
            <w:r w:rsidRPr="00B16E7D">
              <w:rPr>
                <w:rFonts w:ascii="Times New Roman" w:hAnsi="Times New Roman"/>
                <w:i/>
                <w:iCs/>
                <w:sz w:val="24"/>
                <w:szCs w:val="24"/>
              </w:rPr>
              <w:t>.</w:t>
            </w:r>
            <w:r w:rsidRPr="00B16E7D">
              <w:rPr>
                <w:rFonts w:ascii="Times New Roman" w:hAnsi="Times New Roman"/>
                <w:i/>
                <w:sz w:val="24"/>
                <w:szCs w:val="24"/>
              </w:rPr>
              <w:t>, например</w:t>
            </w:r>
            <w:r w:rsidRPr="00B16E7D">
              <w:rPr>
                <w:rFonts w:ascii="Times New Roman" w:hAnsi="Times New Roman"/>
                <w:i/>
                <w:iCs/>
                <w:sz w:val="24"/>
                <w:szCs w:val="24"/>
              </w:rPr>
              <w:t>:</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К.Д.Бальмонт, И.А.Бунин,</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М.А.Волошин, В.Хлебников</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 xml:space="preserve">(2-3 стихотворения по выбору, </w:t>
            </w:r>
            <w:r w:rsidRPr="00B16E7D">
              <w:rPr>
                <w:rFonts w:ascii="Times New Roman" w:hAnsi="Times New Roman"/>
                <w:b/>
                <w:bCs/>
                <w:i/>
                <w:sz w:val="24"/>
                <w:szCs w:val="24"/>
              </w:rPr>
              <w:t>5-8 кл.</w:t>
            </w:r>
            <w:r w:rsidRPr="00B16E7D">
              <w:rPr>
                <w:rFonts w:ascii="Times New Roman" w:hAnsi="Times New Roman"/>
                <w:b/>
                <w:bCs/>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Поэзия 20-50-х годов ХХ в.,</w:t>
            </w:r>
            <w:r w:rsidRPr="00B16E7D">
              <w:rPr>
                <w:rFonts w:ascii="Times New Roman" w:hAnsi="Times New Roman"/>
                <w:i/>
                <w:iCs/>
                <w:sz w:val="24"/>
                <w:szCs w:val="24"/>
              </w:rPr>
              <w:t xml:space="preserve"> например: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 xml:space="preserve">Б.Л.Пастернак, Н.А.Заболоцкий, Д.Хармс, </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Н.М.Олейников</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(3-4 стихотворения по выбору, 5-9 кл</w:t>
            </w:r>
            <w:r w:rsidRPr="00B16E7D">
              <w:rPr>
                <w:rFonts w:ascii="Times New Roman" w:hAnsi="Times New Roman"/>
                <w:i/>
                <w:iCs/>
                <w:sz w:val="24"/>
                <w:szCs w:val="24"/>
              </w:rPr>
              <w:t>.</w:t>
            </w:r>
            <w:r w:rsidRPr="00B16E7D">
              <w:rPr>
                <w:rFonts w:ascii="Times New Roman" w:hAnsi="Times New Roman"/>
                <w:b/>
                <w:bCs/>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Проза о Великой Отечественной войне</w:t>
            </w:r>
            <w:r w:rsidRPr="00B16E7D">
              <w:rPr>
                <w:rFonts w:ascii="Times New Roman" w:hAnsi="Times New Roman"/>
                <w:i/>
                <w:iCs/>
                <w:sz w:val="24"/>
                <w:szCs w:val="24"/>
              </w:rPr>
              <w:t>, например:</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М.А.Шолохов, В.Л.Кондратьев, В.О. Богомолов, Б.Л.Васильев,  В.В.Быков, В.П.Астафьев</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(1-2 повести или рассказа – по выбору, 6-9 кл</w:t>
            </w:r>
            <w:r w:rsidRPr="00B16E7D">
              <w:rPr>
                <w:rFonts w:ascii="Times New Roman" w:hAnsi="Times New Roman"/>
                <w:i/>
                <w:iCs/>
                <w:sz w:val="24"/>
                <w:szCs w:val="24"/>
              </w:rPr>
              <w:t>.</w:t>
            </w:r>
            <w:r w:rsidRPr="00B16E7D">
              <w:rPr>
                <w:rFonts w:ascii="Times New Roman" w:hAnsi="Times New Roman"/>
                <w:b/>
                <w:bCs/>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Художественная проза о человеке и природе, их взаимоотношениях</w:t>
            </w:r>
            <w:r w:rsidRPr="00B16E7D">
              <w:rPr>
                <w:rFonts w:ascii="Times New Roman" w:hAnsi="Times New Roman"/>
                <w:i/>
                <w:iCs/>
                <w:sz w:val="24"/>
                <w:szCs w:val="24"/>
              </w:rPr>
              <w:t>, например: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М.М.Пришвин,</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К.Г.Паустовский</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(1-2 произведения – по выбору</w:t>
            </w:r>
            <w:r w:rsidRPr="00B16E7D">
              <w:rPr>
                <w:rFonts w:ascii="Times New Roman" w:hAnsi="Times New Roman"/>
                <w:i/>
                <w:iCs/>
                <w:sz w:val="24"/>
                <w:szCs w:val="24"/>
              </w:rPr>
              <w:t>, 5-6 кл.</w:t>
            </w:r>
            <w:r w:rsidRPr="00B16E7D">
              <w:rPr>
                <w:rFonts w:ascii="Times New Roman" w:hAnsi="Times New Roman"/>
                <w:b/>
                <w:bCs/>
                <w:i/>
                <w:iCs/>
                <w:sz w:val="24"/>
                <w:szCs w:val="24"/>
              </w:rPr>
              <w:t>)</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Проза о детях</w:t>
            </w:r>
            <w:r w:rsidRPr="00B16E7D">
              <w:rPr>
                <w:rFonts w:ascii="Times New Roman" w:hAnsi="Times New Roman"/>
                <w:i/>
                <w:iCs/>
                <w:sz w:val="24"/>
                <w:szCs w:val="24"/>
              </w:rPr>
              <w:t>, например: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В.Г.Распутин, В.П.Астафьев, Ф.А.Искандер, Ю.И.Коваль,</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Ю.П.Казаков, В.В.Голявкин</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(3-4 произведения по выбору</w:t>
            </w:r>
            <w:r w:rsidRPr="00B16E7D">
              <w:rPr>
                <w:rFonts w:ascii="Times New Roman" w:hAnsi="Times New Roman"/>
                <w:i/>
                <w:iCs/>
                <w:sz w:val="24"/>
                <w:szCs w:val="24"/>
              </w:rPr>
              <w:t xml:space="preserve">, </w:t>
            </w:r>
            <w:r w:rsidRPr="00B16E7D">
              <w:rPr>
                <w:rFonts w:ascii="Times New Roman" w:hAnsi="Times New Roman"/>
                <w:b/>
                <w:bCs/>
                <w:i/>
                <w:iCs/>
                <w:sz w:val="24"/>
                <w:szCs w:val="24"/>
              </w:rPr>
              <w:t>5-8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Поэзия 2-й половины ХХ в.</w:t>
            </w:r>
            <w:r w:rsidRPr="00B16E7D">
              <w:rPr>
                <w:rFonts w:ascii="Times New Roman" w:hAnsi="Times New Roman"/>
                <w:i/>
                <w:iCs/>
                <w:sz w:val="24"/>
                <w:szCs w:val="24"/>
              </w:rPr>
              <w:t>, например:</w:t>
            </w:r>
          </w:p>
          <w:p w:rsidR="0042291A" w:rsidRPr="00B16E7D" w:rsidRDefault="0042291A" w:rsidP="00B16E7D">
            <w:pPr>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B16E7D">
              <w:rPr>
                <w:rFonts w:ascii="Times New Roman" w:hAnsi="Times New Roman"/>
                <w:i/>
                <w:iCs/>
                <w:sz w:val="24"/>
                <w:szCs w:val="24"/>
              </w:rPr>
              <w:t>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 xml:space="preserve"> (3-4 стихотворения по выбору, 5-9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Проза русской эмиграции</w:t>
            </w:r>
            <w:r w:rsidRPr="00B16E7D">
              <w:rPr>
                <w:rFonts w:ascii="Times New Roman" w:hAnsi="Times New Roman"/>
                <w:i/>
                <w:iCs/>
                <w:sz w:val="24"/>
                <w:szCs w:val="24"/>
              </w:rPr>
              <w:t>, например: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И.С.Шмелев, В.В.Набоков,</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С.Д.Довлатов</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i/>
                <w:iCs/>
                <w:sz w:val="24"/>
                <w:szCs w:val="24"/>
              </w:rPr>
              <w:t>(1 произведение – по выбору, 5-9 кл.)</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B16E7D">
              <w:rPr>
                <w:rFonts w:ascii="Times New Roman" w:hAnsi="Times New Roman"/>
                <w:sz w:val="24"/>
                <w:szCs w:val="24"/>
              </w:rPr>
              <w:t xml:space="preserve"> и др., например:</w:t>
            </w:r>
          </w:p>
          <w:p w:rsidR="0042291A" w:rsidRPr="00B16E7D" w:rsidRDefault="0042291A" w:rsidP="00B16E7D">
            <w:pPr>
              <w:spacing w:after="0" w:line="240" w:lineRule="auto"/>
              <w:jc w:val="both"/>
              <w:rPr>
                <w:rFonts w:ascii="Times New Roman" w:hAnsi="Times New Roman"/>
                <w:bCs/>
                <w:i/>
                <w:iCs/>
                <w:sz w:val="24"/>
                <w:szCs w:val="24"/>
              </w:rPr>
            </w:pPr>
            <w:r w:rsidRPr="00B16E7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B16E7D">
              <w:rPr>
                <w:rFonts w:ascii="Times New Roman" w:hAnsi="Times New Roman"/>
                <w:bCs/>
                <w:i/>
                <w:iCs/>
                <w:sz w:val="24"/>
                <w:szCs w:val="24"/>
              </w:rPr>
              <w:t>и др.</w:t>
            </w:r>
          </w:p>
          <w:p w:rsidR="0042291A" w:rsidRPr="00B16E7D" w:rsidRDefault="0042291A" w:rsidP="00B16E7D">
            <w:pPr>
              <w:tabs>
                <w:tab w:val="left" w:pos="5760"/>
              </w:tabs>
              <w:spacing w:after="0" w:line="240" w:lineRule="auto"/>
              <w:jc w:val="both"/>
              <w:rPr>
                <w:rFonts w:ascii="Times New Roman" w:hAnsi="Times New Roman"/>
                <w:b/>
                <w:i/>
                <w:iCs/>
                <w:sz w:val="24"/>
                <w:szCs w:val="24"/>
              </w:rPr>
            </w:pPr>
            <w:r w:rsidRPr="00B16E7D">
              <w:rPr>
                <w:rFonts w:ascii="Times New Roman" w:hAnsi="Times New Roman"/>
                <w:b/>
                <w:i/>
                <w:iCs/>
                <w:sz w:val="24"/>
                <w:szCs w:val="24"/>
              </w:rPr>
              <w:t>(1-2 произведения по выбору, 5-8 кл.)</w:t>
            </w:r>
          </w:p>
        </w:tc>
      </w:tr>
      <w:tr w:rsidR="0042291A" w:rsidRPr="00B16E7D" w:rsidTr="00C655A7">
        <w:tc>
          <w:tcPr>
            <w:tcW w:w="5000" w:type="pct"/>
            <w:gridSpan w:val="3"/>
          </w:tcPr>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sz w:val="24"/>
                <w:szCs w:val="24"/>
              </w:rPr>
              <w:t xml:space="preserve">Литература народов России </w:t>
            </w: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tabs>
                <w:tab w:val="left" w:pos="5760"/>
              </w:tabs>
              <w:spacing w:after="0" w:line="240" w:lineRule="auto"/>
              <w:jc w:val="both"/>
              <w:outlineLvl w:val="0"/>
              <w:rPr>
                <w:rFonts w:ascii="Times New Roman" w:hAnsi="Times New Roman"/>
                <w:b/>
                <w:bCs/>
                <w:kern w:val="36"/>
                <w:sz w:val="24"/>
                <w:szCs w:val="24"/>
              </w:rPr>
            </w:pPr>
          </w:p>
        </w:tc>
        <w:tc>
          <w:tcPr>
            <w:tcW w:w="1503" w:type="pct"/>
          </w:tcPr>
          <w:p w:rsidR="0042291A" w:rsidRPr="00B16E7D" w:rsidRDefault="0042291A" w:rsidP="00B16E7D">
            <w:pPr>
              <w:tabs>
                <w:tab w:val="left" w:pos="5760"/>
              </w:tabs>
              <w:spacing w:after="0" w:line="240" w:lineRule="auto"/>
              <w:jc w:val="both"/>
              <w:rPr>
                <w:rFonts w:ascii="Times New Roman" w:eastAsia="Times New Roman" w:hAnsi="Times New Roman"/>
                <w:b/>
                <w:bCs/>
                <w:i/>
                <w:iCs/>
                <w:sz w:val="24"/>
                <w:szCs w:val="24"/>
              </w:rPr>
            </w:pPr>
            <w:r w:rsidRPr="00B16E7D">
              <w:rPr>
                <w:rFonts w:ascii="Times New Roman" w:hAnsi="Times New Roman"/>
                <w:b/>
                <w:bCs/>
                <w:i/>
                <w:iCs/>
                <w:sz w:val="24"/>
                <w:szCs w:val="24"/>
              </w:rPr>
              <w:t>Г.Тукай, М.Карим,</w:t>
            </w:r>
          </w:p>
          <w:p w:rsidR="0042291A" w:rsidRPr="00B16E7D" w:rsidRDefault="0042291A" w:rsidP="00B16E7D">
            <w:pPr>
              <w:tabs>
                <w:tab w:val="left" w:pos="5760"/>
              </w:tabs>
              <w:spacing w:after="0" w:line="240" w:lineRule="auto"/>
              <w:jc w:val="both"/>
              <w:rPr>
                <w:rFonts w:ascii="Times New Roman" w:eastAsia="Times New Roman" w:hAnsi="Times New Roman"/>
                <w:i/>
                <w:iCs/>
                <w:sz w:val="24"/>
                <w:szCs w:val="24"/>
              </w:rPr>
            </w:pPr>
            <w:r w:rsidRPr="00B16E7D">
              <w:rPr>
                <w:rFonts w:ascii="Times New Roman" w:hAnsi="Times New Roman"/>
                <w:b/>
                <w:bCs/>
                <w:i/>
                <w:iCs/>
                <w:sz w:val="24"/>
                <w:szCs w:val="24"/>
              </w:rPr>
              <w:t>К.Кулиев, Р.Гамзатов</w:t>
            </w:r>
            <w:r w:rsidRPr="00B16E7D">
              <w:rPr>
                <w:rFonts w:ascii="Times New Roman" w:hAnsi="Times New Roman"/>
                <w:i/>
                <w:iCs/>
                <w:sz w:val="24"/>
                <w:szCs w:val="24"/>
              </w:rPr>
              <w:t xml:space="preserve"> и др.</w:t>
            </w:r>
          </w:p>
          <w:p w:rsidR="0042291A" w:rsidRPr="00B16E7D" w:rsidRDefault="0042291A" w:rsidP="00B16E7D">
            <w:pPr>
              <w:tabs>
                <w:tab w:val="left" w:pos="5760"/>
              </w:tabs>
              <w:spacing w:after="0" w:line="240" w:lineRule="auto"/>
              <w:jc w:val="both"/>
              <w:rPr>
                <w:rFonts w:ascii="Times New Roman" w:eastAsia="Times New Roman" w:hAnsi="Times New Roman"/>
                <w:b/>
                <w:bCs/>
                <w:i/>
                <w:iCs/>
                <w:sz w:val="24"/>
                <w:szCs w:val="24"/>
              </w:rPr>
            </w:pPr>
            <w:r w:rsidRPr="00B16E7D">
              <w:rPr>
                <w:rFonts w:ascii="Times New Roman" w:hAnsi="Times New Roman"/>
                <w:b/>
                <w:bCs/>
                <w:i/>
                <w:iCs/>
                <w:sz w:val="24"/>
                <w:szCs w:val="24"/>
              </w:rPr>
              <w:t>(1 произведение по выбору,</w:t>
            </w:r>
          </w:p>
          <w:p w:rsidR="0042291A" w:rsidRPr="00B16E7D" w:rsidRDefault="0042291A" w:rsidP="00B16E7D">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B16E7D">
              <w:rPr>
                <w:rFonts w:ascii="Times New Roman" w:hAnsi="Times New Roman"/>
                <w:b/>
                <w:bCs/>
                <w:sz w:val="24"/>
                <w:szCs w:val="24"/>
              </w:rPr>
              <w:t>5-9 кл.</w:t>
            </w:r>
            <w:r w:rsidRPr="00B16E7D">
              <w:rPr>
                <w:rFonts w:ascii="Times New Roman" w:hAnsi="Times New Roman"/>
                <w:b/>
                <w:bCs/>
                <w:i/>
                <w:iCs/>
                <w:sz w:val="24"/>
                <w:szCs w:val="24"/>
              </w:rPr>
              <w:t>)</w:t>
            </w:r>
          </w:p>
        </w:tc>
      </w:tr>
      <w:tr w:rsidR="0042291A" w:rsidRPr="00B16E7D" w:rsidTr="00C655A7">
        <w:tc>
          <w:tcPr>
            <w:tcW w:w="5000" w:type="pct"/>
            <w:gridSpan w:val="3"/>
          </w:tcPr>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sz w:val="24"/>
                <w:szCs w:val="24"/>
              </w:rPr>
              <w:t>Зарубежная литература</w:t>
            </w: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Гомер</w:t>
            </w:r>
            <w:r w:rsidRPr="00B16E7D">
              <w:rPr>
                <w:rFonts w:ascii="Times New Roman" w:hAnsi="Times New Roman"/>
                <w:i/>
                <w:iCs/>
                <w:sz w:val="24"/>
                <w:szCs w:val="24"/>
              </w:rPr>
              <w:t xml:space="preserve">«Илиада» (или «Одиссея») </w:t>
            </w:r>
            <w:r w:rsidRPr="00B16E7D">
              <w:rPr>
                <w:rFonts w:ascii="Times New Roman" w:hAnsi="Times New Roman"/>
                <w:b/>
                <w:bCs/>
                <w:i/>
                <w:iCs/>
                <w:sz w:val="24"/>
                <w:szCs w:val="24"/>
              </w:rPr>
              <w:t>(фрагменты по выбору)</w:t>
            </w:r>
            <w:r w:rsidRPr="00B16E7D">
              <w:rPr>
                <w:rFonts w:ascii="Times New Roman" w:hAnsi="Times New Roman"/>
                <w:b/>
                <w:bCs/>
                <w:sz w:val="24"/>
                <w:szCs w:val="24"/>
              </w:rPr>
              <w:t>(6-8 кл.)</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 xml:space="preserve">Данте. </w:t>
            </w:r>
            <w:r w:rsidRPr="00B16E7D">
              <w:rPr>
                <w:rFonts w:ascii="Times New Roman" w:hAnsi="Times New Roman"/>
                <w:i/>
                <w:iCs/>
                <w:sz w:val="24"/>
                <w:szCs w:val="24"/>
              </w:rPr>
              <w:t>«Божественная комедия»</w:t>
            </w:r>
            <w:r w:rsidRPr="00B16E7D">
              <w:rPr>
                <w:rFonts w:ascii="Times New Roman" w:hAnsi="Times New Roman"/>
                <w:b/>
                <w:bCs/>
                <w:i/>
                <w:iCs/>
                <w:sz w:val="24"/>
                <w:szCs w:val="24"/>
              </w:rPr>
              <w:t xml:space="preserve"> (фрагменты по выбору)</w:t>
            </w:r>
            <w:r w:rsidRPr="00B16E7D">
              <w:rPr>
                <w:rFonts w:ascii="Times New Roman" w:hAnsi="Times New Roman"/>
                <w:b/>
                <w:bCs/>
                <w:sz w:val="24"/>
                <w:szCs w:val="24"/>
              </w:rPr>
              <w:t>(9 кл.)</w:t>
            </w:r>
          </w:p>
          <w:p w:rsidR="0042291A" w:rsidRPr="00B16E7D" w:rsidRDefault="0042291A" w:rsidP="00B16E7D">
            <w:pPr>
              <w:tabs>
                <w:tab w:val="left" w:pos="5760"/>
              </w:tabs>
              <w:spacing w:after="0" w:line="240" w:lineRule="auto"/>
              <w:jc w:val="both"/>
              <w:rPr>
                <w:rFonts w:ascii="Times New Roman" w:hAnsi="Times New Roman"/>
                <w:b/>
                <w:i/>
                <w:sz w:val="24"/>
                <w:szCs w:val="24"/>
              </w:rPr>
            </w:pPr>
            <w:r w:rsidRPr="00B16E7D">
              <w:rPr>
                <w:rFonts w:ascii="Times New Roman" w:hAnsi="Times New Roman"/>
                <w:b/>
                <w:bCs/>
                <w:sz w:val="24"/>
                <w:szCs w:val="24"/>
              </w:rPr>
              <w:t xml:space="preserve">М. де Сервантес </w:t>
            </w:r>
            <w:r w:rsidRPr="00B16E7D">
              <w:rPr>
                <w:rFonts w:ascii="Times New Roman" w:hAnsi="Times New Roman"/>
                <w:i/>
                <w:iCs/>
                <w:sz w:val="24"/>
                <w:szCs w:val="24"/>
              </w:rPr>
              <w:t xml:space="preserve">«Дон Кихот» </w:t>
            </w:r>
            <w:r w:rsidRPr="00B16E7D">
              <w:rPr>
                <w:rFonts w:ascii="Times New Roman" w:hAnsi="Times New Roman"/>
                <w:b/>
                <w:bCs/>
                <w:i/>
                <w:iCs/>
                <w:sz w:val="24"/>
                <w:szCs w:val="24"/>
              </w:rPr>
              <w:t>(главы по выбору</w:t>
            </w:r>
            <w:r w:rsidRPr="00B16E7D">
              <w:rPr>
                <w:rFonts w:ascii="Times New Roman" w:hAnsi="Times New Roman"/>
                <w:b/>
                <w:i/>
                <w:sz w:val="24"/>
                <w:szCs w:val="24"/>
              </w:rPr>
              <w:t>)</w:t>
            </w:r>
            <w:r w:rsidRPr="00B16E7D">
              <w:rPr>
                <w:rFonts w:ascii="Times New Roman" w:hAnsi="Times New Roman"/>
                <w:b/>
                <w:iCs/>
                <w:sz w:val="24"/>
                <w:szCs w:val="24"/>
              </w:rPr>
              <w:t>(7-8 кл.)</w:t>
            </w:r>
          </w:p>
        </w:tc>
        <w:tc>
          <w:tcPr>
            <w:tcW w:w="1503"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spacing w:after="0" w:line="240" w:lineRule="auto"/>
              <w:jc w:val="both"/>
              <w:textAlignment w:val="top"/>
              <w:outlineLvl w:val="7"/>
              <w:rPr>
                <w:rFonts w:ascii="Times New Roman" w:hAnsi="Times New Roman"/>
                <w:b/>
                <w:sz w:val="24"/>
                <w:szCs w:val="24"/>
              </w:rPr>
            </w:pPr>
            <w:r w:rsidRPr="00B16E7D">
              <w:rPr>
                <w:rFonts w:ascii="Times New Roman" w:hAnsi="Times New Roman"/>
                <w:b/>
                <w:i/>
                <w:iCs/>
                <w:sz w:val="24"/>
                <w:szCs w:val="24"/>
              </w:rPr>
              <w:t>Зарубежный фольклорлегенды, баллады, саги, песни</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(2-3 произведения по выбору, 5-7 кл.)</w:t>
            </w:r>
          </w:p>
          <w:p w:rsidR="0042291A" w:rsidRPr="00B16E7D" w:rsidRDefault="0042291A" w:rsidP="00B16E7D">
            <w:pPr>
              <w:tabs>
                <w:tab w:val="left" w:pos="5760"/>
              </w:tabs>
              <w:spacing w:after="0" w:line="240" w:lineRule="auto"/>
              <w:jc w:val="both"/>
              <w:rPr>
                <w:rFonts w:ascii="Times New Roman" w:hAnsi="Times New Roman"/>
                <w:i/>
                <w:i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outlineLvl w:val="0"/>
              <w:rPr>
                <w:rFonts w:ascii="Times New Roman" w:hAnsi="Times New Roman"/>
                <w:sz w:val="24"/>
                <w:szCs w:val="24"/>
              </w:rPr>
            </w:pPr>
            <w:r w:rsidRPr="00B16E7D">
              <w:rPr>
                <w:rFonts w:ascii="Times New Roman" w:hAnsi="Times New Roman"/>
                <w:b/>
                <w:bCs/>
                <w:sz w:val="24"/>
                <w:szCs w:val="24"/>
              </w:rPr>
              <w:t>В.Шекспир</w:t>
            </w:r>
            <w:r w:rsidRPr="00B16E7D">
              <w:rPr>
                <w:rFonts w:ascii="Times New Roman" w:hAnsi="Times New Roman"/>
                <w:sz w:val="24"/>
                <w:szCs w:val="24"/>
              </w:rPr>
              <w:t xml:space="preserve"> «Ромео и Джульетта» (1594 – 1595). </w:t>
            </w:r>
          </w:p>
          <w:p w:rsidR="0042291A" w:rsidRPr="00B16E7D" w:rsidRDefault="0042291A" w:rsidP="00B16E7D">
            <w:pPr>
              <w:tabs>
                <w:tab w:val="left" w:pos="5760"/>
              </w:tabs>
              <w:spacing w:after="0" w:line="240" w:lineRule="auto"/>
              <w:jc w:val="both"/>
              <w:outlineLvl w:val="0"/>
              <w:rPr>
                <w:rFonts w:ascii="Times New Roman" w:hAnsi="Times New Roman"/>
                <w:b/>
                <w:bCs/>
                <w:sz w:val="24"/>
                <w:szCs w:val="24"/>
              </w:rPr>
            </w:pPr>
            <w:r w:rsidRPr="00B16E7D">
              <w:rPr>
                <w:rFonts w:ascii="Times New Roman" w:hAnsi="Times New Roman"/>
                <w:b/>
                <w:bCs/>
                <w:sz w:val="24"/>
                <w:szCs w:val="24"/>
              </w:rPr>
              <w:t>(8-9 кл.)</w:t>
            </w:r>
          </w:p>
          <w:p w:rsidR="0042291A" w:rsidRPr="00B16E7D" w:rsidRDefault="0042291A" w:rsidP="00B16E7D">
            <w:pPr>
              <w:tabs>
                <w:tab w:val="left" w:pos="5760"/>
              </w:tabs>
              <w:spacing w:after="0" w:line="240" w:lineRule="auto"/>
              <w:jc w:val="both"/>
              <w:rPr>
                <w:rFonts w:ascii="Times New Roman" w:hAnsi="Times New Roman"/>
                <w:b/>
                <w:bCs/>
                <w:sz w:val="24"/>
                <w:szCs w:val="24"/>
              </w:rPr>
            </w:pPr>
          </w:p>
        </w:tc>
        <w:tc>
          <w:tcPr>
            <w:tcW w:w="1927" w:type="pct"/>
          </w:tcPr>
          <w:p w:rsidR="0042291A" w:rsidRPr="00A22EA3" w:rsidRDefault="0042291A" w:rsidP="00B16E7D">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both"/>
              <w:textAlignment w:val="top"/>
              <w:rPr>
                <w:rFonts w:ascii="Times New Roman" w:hAnsi="Times New Roman"/>
                <w:b/>
                <w:bCs/>
                <w:lang w:eastAsia="ru-RU"/>
              </w:rPr>
            </w:pPr>
            <w:r w:rsidRPr="00A22EA3">
              <w:rPr>
                <w:rFonts w:ascii="Times New Roman" w:hAnsi="Times New Roman"/>
                <w:b/>
                <w:bCs/>
                <w:i/>
                <w:iCs/>
                <w:lang w:eastAsia="ru-RU"/>
              </w:rPr>
              <w:t>1–2 сонета по выбору,  например</w:t>
            </w:r>
            <w:r w:rsidRPr="00A22EA3">
              <w:rPr>
                <w:rFonts w:ascii="Times New Roman" w:hAnsi="Times New Roman"/>
                <w:b/>
                <w:bCs/>
                <w:lang w:eastAsia="ru-RU"/>
              </w:rPr>
              <w:t xml:space="preserve">: </w:t>
            </w:r>
          </w:p>
          <w:p w:rsidR="0042291A" w:rsidRPr="00A22EA3" w:rsidRDefault="0042291A" w:rsidP="00B16E7D">
            <w:pPr>
              <w:pStyle w:val="a7"/>
              <w:keepNext/>
              <w:keepLines/>
              <w:tabs>
                <w:tab w:val="left" w:pos="5760"/>
              </w:tabs>
              <w:spacing w:before="0" w:beforeAutospacing="0" w:after="0" w:afterAutospacing="0"/>
              <w:jc w:val="both"/>
              <w:outlineLvl w:val="7"/>
              <w:rPr>
                <w:rFonts w:ascii="Times New Roman" w:hAnsi="Times New Roman"/>
                <w:i/>
                <w:iCs/>
                <w:lang w:eastAsia="ru-RU" w:bidi="he-IL"/>
              </w:rPr>
            </w:pPr>
            <w:r w:rsidRPr="00A22EA3">
              <w:rPr>
                <w:rFonts w:ascii="Times New Roman" w:hAnsi="Times New Roman"/>
                <w:i/>
                <w:iCs/>
                <w:lang w:eastAsia="ru-RU"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r w:rsidRPr="00A22EA3">
              <w:rPr>
                <w:rFonts w:ascii="Times New Roman" w:hAnsi="Times New Roman"/>
                <w:b/>
                <w:bCs/>
                <w:lang w:eastAsia="ru-RU" w:bidi="he-IL"/>
              </w:rPr>
              <w:t>(7-8 кл.)</w:t>
            </w:r>
          </w:p>
        </w:tc>
        <w:tc>
          <w:tcPr>
            <w:tcW w:w="1503"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tc>
      </w:tr>
      <w:tr w:rsidR="0042291A" w:rsidRPr="00B16E7D" w:rsidTr="00C655A7">
        <w:tc>
          <w:tcPr>
            <w:tcW w:w="1570" w:type="pct"/>
          </w:tcPr>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b/>
                <w:bCs/>
                <w:sz w:val="24"/>
                <w:szCs w:val="24"/>
              </w:rPr>
            </w:pPr>
          </w:p>
          <w:p w:rsidR="0042291A" w:rsidRPr="00B16E7D" w:rsidRDefault="0042291A" w:rsidP="00B16E7D">
            <w:pPr>
              <w:tabs>
                <w:tab w:val="left" w:pos="5760"/>
              </w:tabs>
              <w:spacing w:after="0" w:line="240" w:lineRule="auto"/>
              <w:jc w:val="both"/>
              <w:rPr>
                <w:rFonts w:ascii="Times New Roman" w:hAnsi="Times New Roman"/>
                <w:sz w:val="24"/>
                <w:szCs w:val="24"/>
              </w:rPr>
            </w:pPr>
            <w:r w:rsidRPr="00B16E7D">
              <w:rPr>
                <w:rFonts w:ascii="Times New Roman" w:hAnsi="Times New Roman"/>
                <w:b/>
                <w:bCs/>
                <w:sz w:val="24"/>
                <w:szCs w:val="24"/>
              </w:rPr>
              <w:t xml:space="preserve">А. де Сент-Экзюпери </w:t>
            </w:r>
            <w:r w:rsidRPr="00B16E7D">
              <w:rPr>
                <w:rFonts w:ascii="Times New Roman" w:hAnsi="Times New Roman"/>
                <w:sz w:val="24"/>
                <w:szCs w:val="24"/>
              </w:rPr>
              <w:t>«Маленький принц» (1943)</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(6-7 кл.)</w:t>
            </w:r>
          </w:p>
        </w:tc>
        <w:tc>
          <w:tcPr>
            <w:tcW w:w="1927" w:type="pct"/>
          </w:tcPr>
          <w:p w:rsidR="0042291A" w:rsidRPr="00B16E7D" w:rsidRDefault="0042291A" w:rsidP="00B16E7D">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b/>
                <w:bCs/>
                <w:i/>
                <w:iCs/>
                <w:sz w:val="24"/>
                <w:szCs w:val="24"/>
              </w:rPr>
            </w:pPr>
            <w:r w:rsidRPr="00B16E7D">
              <w:rPr>
                <w:rFonts w:ascii="Times New Roman" w:hAnsi="Times New Roman"/>
                <w:b/>
                <w:bCs/>
                <w:sz w:val="24"/>
                <w:szCs w:val="24"/>
              </w:rPr>
              <w:t xml:space="preserve">Д.Дефо </w:t>
            </w:r>
            <w:r w:rsidRPr="00B16E7D">
              <w:rPr>
                <w:rFonts w:ascii="Times New Roman" w:hAnsi="Times New Roman"/>
                <w:i/>
                <w:iCs/>
                <w:sz w:val="24"/>
                <w:szCs w:val="24"/>
              </w:rPr>
              <w:t xml:space="preserve">«Робинзон Крузо» </w:t>
            </w:r>
            <w:r w:rsidRPr="00B16E7D">
              <w:rPr>
                <w:rFonts w:ascii="Times New Roman" w:hAnsi="Times New Roman"/>
                <w:b/>
                <w:bCs/>
                <w:i/>
                <w:iCs/>
                <w:sz w:val="24"/>
                <w:szCs w:val="24"/>
              </w:rPr>
              <w:t>(главы по выбору)</w:t>
            </w:r>
          </w:p>
          <w:p w:rsidR="0042291A" w:rsidRPr="00B16E7D" w:rsidRDefault="00040D63"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w:t>
            </w:r>
            <w:r w:rsidR="0042291A" w:rsidRPr="00B16E7D">
              <w:rPr>
                <w:rFonts w:ascii="Times New Roman" w:hAnsi="Times New Roman"/>
                <w:b/>
                <w:bCs/>
                <w:sz w:val="24"/>
                <w:szCs w:val="24"/>
              </w:rPr>
              <w:t xml:space="preserve"> 6-7 кл.)</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 xml:space="preserve">Дж. Свифт </w:t>
            </w:r>
            <w:r w:rsidRPr="00B16E7D">
              <w:rPr>
                <w:rFonts w:ascii="Times New Roman" w:hAnsi="Times New Roman"/>
                <w:i/>
                <w:iCs/>
                <w:sz w:val="24"/>
                <w:szCs w:val="24"/>
              </w:rPr>
              <w:t>«Путешествия Гулливера»</w:t>
            </w:r>
            <w:r w:rsidRPr="00B16E7D">
              <w:rPr>
                <w:rFonts w:ascii="Times New Roman" w:hAnsi="Times New Roman"/>
                <w:b/>
                <w:bCs/>
                <w:i/>
                <w:iCs/>
                <w:sz w:val="24"/>
                <w:szCs w:val="24"/>
              </w:rPr>
              <w:t xml:space="preserve"> (фрагменты по выбору)</w:t>
            </w:r>
            <w:r w:rsidRPr="00B16E7D">
              <w:rPr>
                <w:rFonts w:ascii="Times New Roman" w:hAnsi="Times New Roman"/>
                <w:b/>
                <w:bCs/>
                <w:sz w:val="24"/>
                <w:szCs w:val="24"/>
              </w:rPr>
              <w:t>(6-7 кл.)</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Ж-Б. Мольер</w:t>
            </w:r>
            <w:r w:rsidRPr="00B16E7D">
              <w:rPr>
                <w:rFonts w:ascii="Times New Roman" w:hAnsi="Times New Roman"/>
                <w:i/>
                <w:iCs/>
                <w:sz w:val="24"/>
                <w:szCs w:val="24"/>
              </w:rPr>
              <w:t xml:space="preserve"> Комедии</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- 1 по выбору, например: </w:t>
            </w:r>
            <w:r w:rsidRPr="00B16E7D">
              <w:rPr>
                <w:rFonts w:ascii="Times New Roman" w:hAnsi="Times New Roman"/>
                <w:i/>
                <w:iCs/>
                <w:sz w:val="24"/>
                <w:szCs w:val="24"/>
              </w:rPr>
              <w:t>«Тартюф, или Обманщик» (1664),«Мещанин во дворянстве» (1670).</w:t>
            </w:r>
            <w:r w:rsidRPr="00B16E7D">
              <w:rPr>
                <w:rFonts w:ascii="Times New Roman" w:hAnsi="Times New Roman"/>
                <w:b/>
                <w:bCs/>
                <w:sz w:val="24"/>
                <w:szCs w:val="24"/>
              </w:rPr>
              <w:t>(8-9 кл.)</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 xml:space="preserve">И.-В. Гете </w:t>
            </w:r>
            <w:r w:rsidRPr="00B16E7D">
              <w:rPr>
                <w:rFonts w:ascii="Times New Roman" w:hAnsi="Times New Roman"/>
                <w:i/>
                <w:iCs/>
                <w:sz w:val="24"/>
                <w:szCs w:val="24"/>
              </w:rPr>
              <w:t>«Фауст» (1774 – 1832)</w:t>
            </w:r>
            <w:r w:rsidRPr="00B16E7D">
              <w:rPr>
                <w:rFonts w:ascii="Times New Roman" w:hAnsi="Times New Roman"/>
                <w:b/>
                <w:bCs/>
                <w:i/>
                <w:iCs/>
                <w:sz w:val="24"/>
                <w:szCs w:val="24"/>
              </w:rPr>
              <w:t xml:space="preserve"> (фрагменты по выбору) </w:t>
            </w:r>
            <w:r w:rsidR="00040D63" w:rsidRPr="00B16E7D">
              <w:rPr>
                <w:rFonts w:ascii="Times New Roman" w:hAnsi="Times New Roman"/>
                <w:b/>
                <w:bCs/>
                <w:i/>
                <w:iCs/>
                <w:sz w:val="24"/>
                <w:szCs w:val="24"/>
              </w:rPr>
              <w:t>(</w:t>
            </w:r>
            <w:r w:rsidRPr="00B16E7D">
              <w:rPr>
                <w:rFonts w:ascii="Times New Roman" w:hAnsi="Times New Roman"/>
                <w:b/>
                <w:bCs/>
                <w:sz w:val="24"/>
                <w:szCs w:val="24"/>
              </w:rPr>
              <w:t>9-10 кл.)</w:t>
            </w:r>
          </w:p>
          <w:p w:rsidR="0042291A" w:rsidRPr="00B16E7D" w:rsidRDefault="0042291A" w:rsidP="00B16E7D">
            <w:pPr>
              <w:tabs>
                <w:tab w:val="left" w:pos="5760"/>
              </w:tabs>
              <w:spacing w:after="0" w:line="240" w:lineRule="auto"/>
              <w:jc w:val="both"/>
              <w:rPr>
                <w:rFonts w:ascii="Times New Roman" w:hAnsi="Times New Roman"/>
                <w:b/>
                <w:bCs/>
                <w:i/>
                <w:iCs/>
                <w:sz w:val="24"/>
                <w:szCs w:val="24"/>
              </w:rPr>
            </w:pPr>
            <w:r w:rsidRPr="00B16E7D">
              <w:rPr>
                <w:rFonts w:ascii="Times New Roman" w:hAnsi="Times New Roman"/>
                <w:b/>
                <w:bCs/>
                <w:sz w:val="24"/>
                <w:szCs w:val="24"/>
              </w:rPr>
              <w:t>Г.Х.Андерсен</w:t>
            </w:r>
            <w:r w:rsidRPr="00B16E7D">
              <w:rPr>
                <w:rFonts w:ascii="Times New Roman" w:hAnsi="Times New Roman"/>
                <w:i/>
                <w:iCs/>
                <w:sz w:val="24"/>
                <w:szCs w:val="24"/>
              </w:rPr>
              <w:t>Сказки</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- 1 по выбору, например: </w:t>
            </w:r>
            <w:r w:rsidRPr="00B16E7D">
              <w:rPr>
                <w:rFonts w:ascii="Times New Roman" w:hAnsi="Times New Roman"/>
                <w:i/>
                <w:iCs/>
                <w:sz w:val="24"/>
                <w:szCs w:val="24"/>
              </w:rPr>
              <w:t>«Стойкий оловянный солдатик» (1838), «Гадкий утенок» (1843).</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(5 кл.)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Дж. Г. Байрон </w:t>
            </w:r>
          </w:p>
          <w:p w:rsidR="0042291A" w:rsidRPr="00B16E7D" w:rsidRDefault="0042291A" w:rsidP="00B16E7D">
            <w:pPr>
              <w:spacing w:after="0" w:line="240" w:lineRule="auto"/>
              <w:jc w:val="both"/>
              <w:rPr>
                <w:rFonts w:ascii="Times New Roman" w:hAnsi="Times New Roman"/>
                <w:i/>
                <w:iCs/>
                <w:sz w:val="24"/>
                <w:szCs w:val="24"/>
              </w:rPr>
            </w:pPr>
            <w:r w:rsidRPr="00B16E7D">
              <w:rPr>
                <w:rFonts w:ascii="Times New Roman" w:hAnsi="Times New Roman"/>
                <w:b/>
                <w:bCs/>
                <w:i/>
                <w:iCs/>
                <w:sz w:val="24"/>
                <w:szCs w:val="24"/>
              </w:rPr>
              <w:t>- 1 стихотворение по выбору, например</w:t>
            </w:r>
            <w:r w:rsidRPr="00B16E7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b/>
                <w:bCs/>
                <w:i/>
                <w:iCs/>
                <w:sz w:val="24"/>
                <w:szCs w:val="24"/>
              </w:rPr>
              <w:t xml:space="preserve">- фрагменты одной из поэм по выбору, например: </w:t>
            </w:r>
            <w:r w:rsidRPr="00B16E7D">
              <w:rPr>
                <w:rFonts w:ascii="Times New Roman" w:hAnsi="Times New Roman"/>
                <w:i/>
                <w:iCs/>
                <w:sz w:val="24"/>
                <w:szCs w:val="24"/>
              </w:rPr>
              <w:t xml:space="preserve">«Паломничество Чайльд Гарольда» (1809 – 1811) (пер. В. Левика). </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p>
          <w:p w:rsidR="0042291A" w:rsidRPr="00A22EA3" w:rsidRDefault="0042291A" w:rsidP="00B16E7D">
            <w:pPr>
              <w:pStyle w:val="a7"/>
              <w:tabs>
                <w:tab w:val="left" w:pos="5760"/>
              </w:tabs>
              <w:spacing w:before="0" w:beforeAutospacing="0" w:after="0" w:afterAutospacing="0"/>
              <w:jc w:val="both"/>
              <w:rPr>
                <w:rFonts w:ascii="Times New Roman" w:hAnsi="Times New Roman"/>
                <w:b/>
                <w:bCs/>
                <w:i/>
                <w:iCs/>
                <w:lang w:eastAsia="ru-RU"/>
              </w:rPr>
            </w:pPr>
          </w:p>
        </w:tc>
        <w:tc>
          <w:tcPr>
            <w:tcW w:w="1503" w:type="pct"/>
          </w:tcPr>
          <w:p w:rsidR="0042291A" w:rsidRPr="00B16E7D" w:rsidRDefault="0042291A" w:rsidP="00B16E7D">
            <w:pPr>
              <w:spacing w:after="0" w:line="240" w:lineRule="auto"/>
              <w:jc w:val="both"/>
              <w:rPr>
                <w:rFonts w:ascii="Times New Roman" w:hAnsi="Times New Roman"/>
                <w:i/>
                <w:iCs/>
                <w:sz w:val="24"/>
                <w:szCs w:val="24"/>
              </w:rPr>
            </w:pPr>
            <w:r w:rsidRPr="00B16E7D">
              <w:rPr>
                <w:rFonts w:ascii="Times New Roman" w:hAnsi="Times New Roman"/>
                <w:i/>
                <w:iCs/>
                <w:sz w:val="24"/>
                <w:szCs w:val="24"/>
              </w:rPr>
              <w:t>Зарубежная сказочная и фантастическая проза, например: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Ш.Перро, В.Гауф, Э.Т.А. Гофман, Бр.Гримм,</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Л.Кэрролл, Л.Ф.Баум, Д.М. Барри, Д.Родари, М.Энде, Д.Р.Р.Толкиен, К.Льюис</w:t>
            </w:r>
            <w:r w:rsidRPr="00B16E7D">
              <w:rPr>
                <w:rFonts w:ascii="Times New Roman" w:hAnsi="Times New Roman"/>
                <w:sz w:val="24"/>
                <w:szCs w:val="24"/>
              </w:rPr>
              <w:t xml:space="preserve"> и др.</w:t>
            </w:r>
          </w:p>
          <w:p w:rsidR="0042291A" w:rsidRPr="00B16E7D" w:rsidRDefault="0042291A" w:rsidP="00B16E7D">
            <w:pPr>
              <w:keepNext/>
              <w:keepLines/>
              <w:pBdr>
                <w:left w:val="single" w:sz="4" w:space="0" w:color="auto"/>
                <w:bottom w:val="single" w:sz="4" w:space="0" w:color="auto"/>
                <w:right w:val="single" w:sz="4" w:space="0" w:color="auto"/>
              </w:pBdr>
              <w:shd w:val="clear" w:color="000000" w:fill="D8D8D8"/>
              <w:spacing w:after="0" w:line="240" w:lineRule="auto"/>
              <w:jc w:val="both"/>
              <w:textAlignment w:val="top"/>
              <w:outlineLvl w:val="7"/>
              <w:rPr>
                <w:rFonts w:ascii="Times New Roman" w:hAnsi="Times New Roman"/>
                <w:b/>
                <w:bCs/>
                <w:sz w:val="24"/>
                <w:szCs w:val="24"/>
              </w:rPr>
            </w:pPr>
            <w:r w:rsidRPr="00B16E7D">
              <w:rPr>
                <w:rFonts w:ascii="Times New Roman" w:hAnsi="Times New Roman"/>
                <w:b/>
                <w:bCs/>
                <w:sz w:val="24"/>
                <w:szCs w:val="24"/>
              </w:rPr>
              <w:t>(2-3 произведения по выбору, 5-6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 xml:space="preserve">Зарубежная новеллистика, например: </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 xml:space="preserve">П.Мериме, Э. По, О`Генри, О.Уайльд, А.К.Дойл, Джером К. Джером, У.Сароян, </w:t>
            </w:r>
            <w:r w:rsidRPr="00B16E7D">
              <w:rPr>
                <w:rFonts w:ascii="Times New Roman" w:hAnsi="Times New Roman"/>
                <w:sz w:val="24"/>
                <w:szCs w:val="24"/>
              </w:rPr>
              <w:t>и др.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(2-3 произведения по выбору, 7-9 кл.)</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i/>
                <w:iCs/>
                <w:sz w:val="24"/>
                <w:szCs w:val="24"/>
              </w:rPr>
              <w:t xml:space="preserve">Зарубежная романистика </w:t>
            </w:r>
            <w:r w:rsidRPr="00B16E7D">
              <w:rPr>
                <w:rFonts w:ascii="Times New Roman" w:hAnsi="Times New Roman"/>
                <w:i/>
                <w:iCs/>
                <w:sz w:val="24"/>
                <w:szCs w:val="24"/>
                <w:lang w:val="en-US"/>
              </w:rPr>
              <w:t>XIX</w:t>
            </w:r>
            <w:r w:rsidRPr="00B16E7D">
              <w:rPr>
                <w:rFonts w:ascii="Times New Roman" w:hAnsi="Times New Roman"/>
                <w:sz w:val="24"/>
                <w:szCs w:val="24"/>
              </w:rPr>
              <w:t xml:space="preserve">– </w:t>
            </w:r>
            <w:r w:rsidRPr="00B16E7D">
              <w:rPr>
                <w:rFonts w:ascii="Times New Roman" w:hAnsi="Times New Roman"/>
                <w:i/>
                <w:sz w:val="24"/>
                <w:szCs w:val="24"/>
              </w:rPr>
              <w:t>ХХ века, например</w:t>
            </w:r>
            <w:r w:rsidRPr="00B16E7D">
              <w:rPr>
                <w:rFonts w:ascii="Times New Roman" w:hAnsi="Times New Roman"/>
                <w:sz w:val="24"/>
                <w:szCs w:val="24"/>
              </w:rPr>
              <w:t>:</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 xml:space="preserve">А.Дюма, В.Скотт, В.Гюго, Ч.Диккенс, М.Рид, Ж.Верн, Г.Уэллс, Э.М.Ремарк </w:t>
            </w:r>
            <w:r w:rsidRPr="00B16E7D">
              <w:rPr>
                <w:rFonts w:ascii="Times New Roman" w:hAnsi="Times New Roman"/>
                <w:sz w:val="24"/>
                <w:szCs w:val="24"/>
              </w:rPr>
              <w:t xml:space="preserve"> и др.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(1-2 романа по выбору, 7-9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Зарубежная проза о детях и подростках, например: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B16E7D">
              <w:rPr>
                <w:rFonts w:ascii="Times New Roman" w:hAnsi="Times New Roman"/>
                <w:b/>
                <w:sz w:val="24"/>
                <w:szCs w:val="24"/>
              </w:rPr>
              <w:t xml:space="preserve"> Э.Портер,  К.Патерсон, Б.Кауфман, Ф.Бёрнетт </w:t>
            </w:r>
            <w:r w:rsidRPr="00B16E7D">
              <w:rPr>
                <w:rFonts w:ascii="Times New Roman" w:hAnsi="Times New Roman"/>
                <w:sz w:val="24"/>
                <w:szCs w:val="24"/>
              </w:rPr>
              <w:t>и др.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(2 произведения по выбору, </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5-9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Зарубежная проза о животных и взаимоотношениях человека и природы, например: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Р.Киплинг, Дж.Лондон,</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Э.Сетон-Томпсон, Д.Дарелл</w:t>
            </w:r>
            <w:r w:rsidRPr="00B16E7D">
              <w:rPr>
                <w:rFonts w:ascii="Times New Roman" w:hAnsi="Times New Roman"/>
                <w:sz w:val="24"/>
                <w:szCs w:val="24"/>
              </w:rPr>
              <w:t xml:space="preserve"> и др.</w:t>
            </w:r>
          </w:p>
          <w:p w:rsidR="0042291A" w:rsidRPr="00B16E7D" w:rsidRDefault="0042291A"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(1-2 произведения по выбору, 5-7 кл.)</w:t>
            </w:r>
          </w:p>
          <w:p w:rsidR="0042291A" w:rsidRPr="00B16E7D" w:rsidRDefault="0042291A" w:rsidP="00B16E7D">
            <w:pPr>
              <w:tabs>
                <w:tab w:val="left" w:pos="5760"/>
              </w:tabs>
              <w:spacing w:after="0" w:line="240" w:lineRule="auto"/>
              <w:jc w:val="both"/>
              <w:rPr>
                <w:rFonts w:ascii="Times New Roman" w:hAnsi="Times New Roman"/>
                <w:i/>
                <w:iCs/>
                <w:sz w:val="24"/>
                <w:szCs w:val="24"/>
              </w:rPr>
            </w:pPr>
            <w:r w:rsidRPr="00B16E7D">
              <w:rPr>
                <w:rFonts w:ascii="Times New Roman" w:hAnsi="Times New Roman"/>
                <w:i/>
                <w:iCs/>
                <w:sz w:val="24"/>
                <w:szCs w:val="24"/>
              </w:rPr>
              <w:t>Современные зарубежная проза, например:</w:t>
            </w:r>
          </w:p>
          <w:p w:rsidR="0042291A" w:rsidRPr="00B16E7D" w:rsidRDefault="0042291A" w:rsidP="00B16E7D">
            <w:pPr>
              <w:spacing w:after="0" w:line="240" w:lineRule="auto"/>
              <w:jc w:val="both"/>
              <w:rPr>
                <w:rFonts w:ascii="Times New Roman" w:hAnsi="Times New Roman"/>
                <w:sz w:val="24"/>
                <w:szCs w:val="24"/>
              </w:rPr>
            </w:pPr>
            <w:r w:rsidRPr="00B16E7D">
              <w:rPr>
                <w:rFonts w:ascii="Times New Roman" w:hAnsi="Times New Roman"/>
                <w:b/>
                <w:sz w:val="24"/>
                <w:szCs w:val="24"/>
              </w:rPr>
              <w:t>А. Тор, Д. Пеннак, У.Старк, К. ДиКамилло, М.Парр, Г.Шмидт, Д.Гроссман, С.Каста, Э.Файн, Е.Ельчин</w:t>
            </w:r>
            <w:r w:rsidRPr="00B16E7D">
              <w:rPr>
                <w:rFonts w:ascii="Times New Roman" w:hAnsi="Times New Roman"/>
                <w:sz w:val="24"/>
                <w:szCs w:val="24"/>
              </w:rPr>
              <w:t xml:space="preserve"> и др.</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 xml:space="preserve">(1 произведение по выбору, </w:t>
            </w:r>
          </w:p>
          <w:p w:rsidR="0042291A" w:rsidRPr="00B16E7D" w:rsidRDefault="0042291A" w:rsidP="00B16E7D">
            <w:pPr>
              <w:tabs>
                <w:tab w:val="left" w:pos="5760"/>
              </w:tabs>
              <w:spacing w:after="0" w:line="240" w:lineRule="auto"/>
              <w:jc w:val="both"/>
              <w:rPr>
                <w:rFonts w:ascii="Times New Roman" w:hAnsi="Times New Roman"/>
                <w:b/>
                <w:bCs/>
                <w:sz w:val="24"/>
                <w:szCs w:val="24"/>
              </w:rPr>
            </w:pPr>
            <w:r w:rsidRPr="00B16E7D">
              <w:rPr>
                <w:rFonts w:ascii="Times New Roman" w:hAnsi="Times New Roman"/>
                <w:b/>
                <w:bCs/>
                <w:sz w:val="24"/>
                <w:szCs w:val="24"/>
              </w:rPr>
              <w:t>5-8 кл.)</w:t>
            </w:r>
          </w:p>
        </w:tc>
      </w:tr>
    </w:tbl>
    <w:p w:rsidR="00B540EE" w:rsidRPr="00B16E7D" w:rsidRDefault="00B540EE" w:rsidP="00B16E7D">
      <w:pPr>
        <w:spacing w:after="0" w:line="240" w:lineRule="auto"/>
        <w:ind w:firstLine="709"/>
        <w:jc w:val="both"/>
        <w:rPr>
          <w:rFonts w:ascii="Times New Roman" w:hAnsi="Times New Roman"/>
          <w:sz w:val="24"/>
          <w:szCs w:val="24"/>
        </w:rPr>
      </w:pPr>
    </w:p>
    <w:p w:rsidR="009D2C8F" w:rsidRPr="00B16E7D" w:rsidRDefault="009D2C8F" w:rsidP="00B16E7D">
      <w:pPr>
        <w:spacing w:after="0" w:line="240" w:lineRule="auto"/>
        <w:ind w:firstLine="708"/>
        <w:jc w:val="both"/>
        <w:rPr>
          <w:rFonts w:ascii="Times New Roman" w:hAnsi="Times New Roman"/>
          <w:sz w:val="24"/>
          <w:szCs w:val="24"/>
        </w:rPr>
      </w:pPr>
      <w:r w:rsidRPr="00B16E7D">
        <w:rPr>
          <w:rFonts w:ascii="Times New Roman" w:hAnsi="Times New Roman"/>
          <w:sz w:val="24"/>
          <w:szCs w:val="24"/>
        </w:rPr>
        <w:t>При составлении рабочих программ следует учесть:</w:t>
      </w:r>
    </w:p>
    <w:p w:rsidR="009D2C8F" w:rsidRPr="00B16E7D" w:rsidRDefault="009D2C8F" w:rsidP="00E15780">
      <w:pPr>
        <w:pStyle w:val="a9"/>
        <w:numPr>
          <w:ilvl w:val="0"/>
          <w:numId w:val="12"/>
        </w:numPr>
        <w:ind w:left="0" w:firstLine="709"/>
        <w:jc w:val="both"/>
        <w:rPr>
          <w:rFonts w:ascii="Times New Roman" w:hAnsi="Times New Roman"/>
        </w:rPr>
      </w:pPr>
      <w:r w:rsidRPr="00B16E7D">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B16E7D" w:rsidRDefault="009D2C8F" w:rsidP="00E15780">
      <w:pPr>
        <w:pStyle w:val="a9"/>
        <w:numPr>
          <w:ilvl w:val="0"/>
          <w:numId w:val="12"/>
        </w:numPr>
        <w:ind w:left="0" w:firstLine="709"/>
        <w:jc w:val="both"/>
        <w:rPr>
          <w:rFonts w:ascii="Times New Roman" w:hAnsi="Times New Roman"/>
        </w:rPr>
      </w:pPr>
      <w:r w:rsidRPr="00B16E7D">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B16E7D" w:rsidRDefault="009D2C8F"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B16E7D" w:rsidRDefault="009D2C8F"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При составлении программ возможно использовать </w:t>
      </w:r>
      <w:r w:rsidRPr="00B16E7D">
        <w:rPr>
          <w:rFonts w:ascii="Times New Roman" w:hAnsi="Times New Roman"/>
          <w:b/>
          <w:bCs/>
          <w:sz w:val="24"/>
          <w:szCs w:val="24"/>
        </w:rPr>
        <w:t>жанрово-тематические блоки</w:t>
      </w:r>
      <w:r w:rsidRPr="00B16E7D">
        <w:rPr>
          <w:rFonts w:ascii="Times New Roman" w:hAnsi="Times New Roman"/>
          <w:bCs/>
          <w:sz w:val="24"/>
          <w:szCs w:val="24"/>
        </w:rPr>
        <w:t xml:space="preserve">, хорошо зарекомендовавшие себя на практике. </w:t>
      </w:r>
    </w:p>
    <w:p w:rsidR="009D2C8F" w:rsidRPr="00B16E7D" w:rsidRDefault="009D2C8F" w:rsidP="00B16E7D">
      <w:pPr>
        <w:pStyle w:val="3"/>
        <w:spacing w:before="0" w:beforeAutospacing="0" w:after="0" w:afterAutospacing="0"/>
        <w:ind w:firstLine="708"/>
        <w:jc w:val="both"/>
        <w:rPr>
          <w:sz w:val="24"/>
          <w:szCs w:val="24"/>
        </w:rPr>
      </w:pPr>
      <w:r w:rsidRPr="00B16E7D">
        <w:rPr>
          <w:sz w:val="24"/>
          <w:szCs w:val="24"/>
        </w:rPr>
        <w:t>Основные теоретико-литературные понятия, требующие освоения в основной школе</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Художественная литература как искусство слова. Художественный образ. </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Устное народное творчество. Жанры фольклора. Миф и фольклор.</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B16E7D" w:rsidRDefault="009D2C8F" w:rsidP="00E15780">
      <w:pPr>
        <w:numPr>
          <w:ilvl w:val="0"/>
          <w:numId w:val="11"/>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B16E7D" w:rsidRDefault="00B540EE" w:rsidP="00B16E7D">
      <w:pPr>
        <w:pStyle w:val="24"/>
        <w:ind w:right="0" w:firstLine="709"/>
        <w:rPr>
          <w:i/>
          <w:sz w:val="24"/>
          <w:szCs w:val="24"/>
        </w:rPr>
      </w:pPr>
    </w:p>
    <w:p w:rsidR="00B540EE" w:rsidRPr="00B16E7D" w:rsidRDefault="0048158A" w:rsidP="00B16E7D">
      <w:pPr>
        <w:pStyle w:val="4"/>
        <w:spacing w:before="0" w:line="240" w:lineRule="auto"/>
        <w:jc w:val="both"/>
        <w:rPr>
          <w:sz w:val="24"/>
          <w:szCs w:val="24"/>
        </w:rPr>
      </w:pPr>
      <w:bookmarkStart w:id="218" w:name="_Toc409691704"/>
      <w:bookmarkStart w:id="219" w:name="_Toc410654030"/>
      <w:bookmarkStart w:id="220" w:name="_Toc414553227"/>
      <w:r w:rsidRPr="00B16E7D">
        <w:rPr>
          <w:sz w:val="24"/>
          <w:szCs w:val="24"/>
        </w:rPr>
        <w:t xml:space="preserve">2.2.2.3. </w:t>
      </w:r>
      <w:r w:rsidR="00B540EE" w:rsidRPr="00B16E7D">
        <w:rPr>
          <w:sz w:val="24"/>
          <w:szCs w:val="24"/>
        </w:rPr>
        <w:t>Иностранный язык</w:t>
      </w:r>
      <w:bookmarkEnd w:id="218"/>
      <w:bookmarkEnd w:id="219"/>
      <w:bookmarkEnd w:id="220"/>
    </w:p>
    <w:p w:rsidR="001937F7" w:rsidRPr="00B16E7D" w:rsidRDefault="001937F7" w:rsidP="00B16E7D">
      <w:pPr>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B16E7D" w:rsidRDefault="001937F7" w:rsidP="00B16E7D">
      <w:pPr>
        <w:pStyle w:val="a7"/>
        <w:spacing w:before="0" w:beforeAutospacing="0" w:after="0" w:afterAutospacing="0"/>
        <w:ind w:firstLine="709"/>
        <w:contextualSpacing/>
        <w:jc w:val="both"/>
        <w:rPr>
          <w:rStyle w:val="dash041e005f0431005f044b005f0447005f043d005f044b005f0439005f005fchar1char1"/>
        </w:rPr>
      </w:pPr>
      <w:r w:rsidRPr="00B16E7D">
        <w:rPr>
          <w:rFonts w:ascii="Times New Roman" w:hAnsi="Times New Roman"/>
        </w:rPr>
        <w:t xml:space="preserve"> Учебный предмет «Иностранный язык»</w:t>
      </w:r>
      <w:r w:rsidRPr="00B16E7D">
        <w:rPr>
          <w:rStyle w:val="dash041e005f0431005f044b005f0447005f043d005f044b005f0439005f005fchar1char1"/>
        </w:rPr>
        <w:t xml:space="preserve"> обеспечивает развитие    </w:t>
      </w:r>
      <w:r w:rsidRPr="00B16E7D">
        <w:rPr>
          <w:rFonts w:ascii="Times New Roman" w:hAnsi="Times New Roman"/>
        </w:rPr>
        <w:t>иноязычных коммуникативных умений и языковых навыков, кото</w:t>
      </w:r>
      <w:r w:rsidR="00C15F9B" w:rsidRPr="00B16E7D">
        <w:rPr>
          <w:rFonts w:ascii="Times New Roman" w:hAnsi="Times New Roman"/>
        </w:rPr>
        <w:t>рые необходимы уча</w:t>
      </w:r>
      <w:r w:rsidRPr="00B16E7D">
        <w:rPr>
          <w:rFonts w:ascii="Times New Roman" w:hAnsi="Times New Roman"/>
        </w:rPr>
        <w:t>щимся для продолжения образования в школе или в системе среднего профессионального образования.</w:t>
      </w:r>
    </w:p>
    <w:p w:rsidR="001937F7" w:rsidRPr="00B16E7D" w:rsidRDefault="001937F7" w:rsidP="00B16E7D">
      <w:pPr>
        <w:pStyle w:val="a7"/>
        <w:spacing w:before="0" w:beforeAutospacing="0" w:after="0" w:afterAutospacing="0"/>
        <w:ind w:firstLine="709"/>
        <w:contextualSpacing/>
        <w:jc w:val="both"/>
        <w:rPr>
          <w:rFonts w:ascii="Times New Roman" w:hAnsi="Times New Roman"/>
        </w:rPr>
      </w:pPr>
      <w:r w:rsidRPr="00B16E7D">
        <w:rPr>
          <w:rStyle w:val="dash041e005f0431005f044b005f0447005f043d005f044b005f0439005f005fchar1char1"/>
        </w:rPr>
        <w:t xml:space="preserve">Освоение учебного предмета «Иностранный язык» направлено на </w:t>
      </w:r>
      <w:r w:rsidR="00C15F9B" w:rsidRPr="00B16E7D">
        <w:rPr>
          <w:rFonts w:ascii="Times New Roman" w:hAnsi="Times New Roman"/>
        </w:rPr>
        <w:tab/>
        <w:t xml:space="preserve">   достижение уча</w:t>
      </w:r>
      <w:r w:rsidRPr="00B16E7D">
        <w:rPr>
          <w:rFonts w:ascii="Times New Roman" w:hAnsi="Times New Roman"/>
        </w:rPr>
        <w:t xml:space="preserve">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B16E7D" w:rsidRDefault="001937F7" w:rsidP="00B16E7D">
      <w:pPr>
        <w:pStyle w:val="a7"/>
        <w:spacing w:before="0" w:beforeAutospacing="0" w:after="0" w:afterAutospacing="0"/>
        <w:ind w:firstLine="709"/>
        <w:contextualSpacing/>
        <w:jc w:val="both"/>
        <w:rPr>
          <w:rFonts w:ascii="Times New Roman" w:hAnsi="Times New Roman"/>
        </w:rPr>
      </w:pPr>
      <w:r w:rsidRPr="00B16E7D">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B16E7D" w:rsidRDefault="003E2FF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Предметное содержание речи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 xml:space="preserve">Моя семья. </w:t>
      </w:r>
      <w:r w:rsidRPr="00B16E7D">
        <w:rPr>
          <w:rFonts w:ascii="Times New Roman" w:hAnsi="Times New Roman"/>
          <w:sz w:val="24"/>
          <w:szCs w:val="24"/>
        </w:rPr>
        <w:t xml:space="preserve">Взаимоотношения в семье. Конфликтные ситуации и способы их решения.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 xml:space="preserve">Мои друзья. </w:t>
      </w:r>
      <w:r w:rsidRPr="00B16E7D">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Свободное время.</w:t>
      </w:r>
      <w:r w:rsidRPr="00B16E7D">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Здоровый образ жизни.</w:t>
      </w:r>
      <w:r w:rsidRPr="00B16E7D">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B16E7D" w:rsidRDefault="00B540EE" w:rsidP="00B16E7D">
      <w:pPr>
        <w:spacing w:after="0" w:line="240" w:lineRule="auto"/>
        <w:ind w:firstLine="709"/>
        <w:jc w:val="both"/>
        <w:rPr>
          <w:rFonts w:ascii="Times New Roman" w:hAnsi="Times New Roman"/>
          <w:b/>
          <w:i/>
          <w:strike/>
          <w:sz w:val="24"/>
          <w:szCs w:val="24"/>
        </w:rPr>
      </w:pPr>
      <w:r w:rsidRPr="00B16E7D">
        <w:rPr>
          <w:rFonts w:ascii="Times New Roman" w:hAnsi="Times New Roman"/>
          <w:b/>
          <w:sz w:val="24"/>
          <w:szCs w:val="24"/>
        </w:rPr>
        <w:t xml:space="preserve">Спорт. </w:t>
      </w:r>
      <w:r w:rsidRPr="00B16E7D">
        <w:rPr>
          <w:rFonts w:ascii="Times New Roman" w:hAnsi="Times New Roman"/>
          <w:sz w:val="24"/>
          <w:szCs w:val="24"/>
        </w:rPr>
        <w:t>Виды спорта. Спортивные игры. Спортивные соревнования.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Школа.</w:t>
      </w:r>
      <w:r w:rsidRPr="00B16E7D">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B16E7D">
        <w:rPr>
          <w:rFonts w:ascii="Times New Roman" w:hAnsi="Times New Roman"/>
          <w:i/>
          <w:sz w:val="24"/>
          <w:szCs w:val="24"/>
        </w:rPr>
        <w:t xml:space="preserve">. </w:t>
      </w:r>
      <w:r w:rsidRPr="00B16E7D">
        <w:rPr>
          <w:rFonts w:ascii="Times New Roman" w:hAnsi="Times New Roman"/>
          <w:sz w:val="24"/>
          <w:szCs w:val="24"/>
        </w:rPr>
        <w:t>Каникулы. Переписка с зарубежными сверстниками.</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Выбор профессии.</w:t>
      </w:r>
      <w:r w:rsidRPr="00B16E7D">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 xml:space="preserve">Путешествия. </w:t>
      </w:r>
      <w:r w:rsidRPr="00B16E7D">
        <w:rPr>
          <w:rFonts w:ascii="Times New Roman" w:hAnsi="Times New Roman"/>
          <w:sz w:val="24"/>
          <w:szCs w:val="24"/>
        </w:rPr>
        <w:t>Путешествия по России и странам изучаемого языка. Транспорт.</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Окружающий мир</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Средства массовой информации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Страны изучаемого языка и родная страна</w:t>
      </w:r>
    </w:p>
    <w:p w:rsidR="00B540EE" w:rsidRPr="00B16E7D" w:rsidRDefault="00B540EE" w:rsidP="00B16E7D">
      <w:pPr>
        <w:autoSpaceDE w:val="0"/>
        <w:autoSpaceDN w:val="0"/>
        <w:adjustRightInd w:val="0"/>
        <w:spacing w:after="0" w:line="240" w:lineRule="auto"/>
        <w:ind w:firstLine="709"/>
        <w:jc w:val="both"/>
        <w:rPr>
          <w:rFonts w:ascii="Times New Roman" w:hAnsi="Times New Roman"/>
          <w:b/>
          <w:sz w:val="24"/>
          <w:szCs w:val="24"/>
        </w:rPr>
      </w:pPr>
      <w:r w:rsidRPr="00B16E7D">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B16E7D"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Коммуникативные умения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Говорение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Диалогическая речь</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Монологическая речь</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B16E7D" w:rsidRDefault="00B540EE" w:rsidP="00B16E7D">
      <w:pPr>
        <w:spacing w:after="0" w:line="240" w:lineRule="auto"/>
        <w:ind w:firstLine="709"/>
        <w:contextualSpacing/>
        <w:jc w:val="both"/>
        <w:rPr>
          <w:rFonts w:ascii="Times New Roman" w:hAnsi="Times New Roman"/>
          <w:b/>
          <w:sz w:val="24"/>
          <w:szCs w:val="24"/>
        </w:rPr>
      </w:pPr>
      <w:r w:rsidRPr="00B16E7D">
        <w:rPr>
          <w:rFonts w:ascii="Times New Roman" w:hAnsi="Times New Roman"/>
          <w:b/>
          <w:sz w:val="24"/>
          <w:szCs w:val="24"/>
        </w:rPr>
        <w:t>Аудирование</w:t>
      </w:r>
    </w:p>
    <w:p w:rsidR="00B540EE" w:rsidRPr="00B16E7D" w:rsidRDefault="00B540EE" w:rsidP="00B16E7D">
      <w:pPr>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i/>
          <w:sz w:val="24"/>
          <w:szCs w:val="24"/>
        </w:rPr>
        <w:t>Жанры текстов</w:t>
      </w:r>
      <w:r w:rsidRPr="00B16E7D">
        <w:rPr>
          <w:rFonts w:ascii="Times New Roman" w:hAnsi="Times New Roman"/>
          <w:sz w:val="24"/>
          <w:szCs w:val="24"/>
        </w:rPr>
        <w:t xml:space="preserve">: прагматические, </w:t>
      </w:r>
      <w:r w:rsidRPr="00B16E7D">
        <w:rPr>
          <w:rFonts w:ascii="Times New Roman" w:hAnsi="Times New Roman"/>
          <w:sz w:val="24"/>
          <w:szCs w:val="24"/>
          <w:lang w:bidi="en-US"/>
        </w:rPr>
        <w:t>информационные, научно-популярные.</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i/>
          <w:sz w:val="24"/>
          <w:szCs w:val="24"/>
          <w:lang w:bidi="en-US"/>
        </w:rPr>
        <w:t>Типы текстов</w:t>
      </w:r>
      <w:r w:rsidRPr="00B16E7D">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Аудирование </w:t>
      </w:r>
      <w:r w:rsidRPr="00B16E7D">
        <w:rPr>
          <w:rFonts w:ascii="Times New Roman" w:hAnsi="Times New Roman"/>
          <w:i/>
          <w:sz w:val="24"/>
          <w:szCs w:val="24"/>
        </w:rPr>
        <w:t xml:space="preserve">с пониманием основного содержания </w:t>
      </w:r>
      <w:r w:rsidRPr="00B16E7D">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Аудирование </w:t>
      </w:r>
      <w:r w:rsidRPr="00B16E7D">
        <w:rPr>
          <w:rFonts w:ascii="Times New Roman" w:hAnsi="Times New Roman"/>
          <w:i/>
          <w:sz w:val="24"/>
          <w:szCs w:val="24"/>
        </w:rPr>
        <w:t>с выборочным пониманием нужной/ интересующей/ запрашиваемой информации</w:t>
      </w:r>
      <w:r w:rsidRPr="00B16E7D">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Чтение</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i/>
          <w:sz w:val="24"/>
          <w:szCs w:val="24"/>
          <w:lang w:bidi="en-US"/>
        </w:rPr>
        <w:t>Жанры текстов</w:t>
      </w:r>
      <w:r w:rsidRPr="00B16E7D">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i/>
          <w:sz w:val="24"/>
          <w:szCs w:val="24"/>
          <w:lang w:bidi="en-US"/>
        </w:rPr>
        <w:t>Типы текстов</w:t>
      </w:r>
      <w:r w:rsidRPr="00B16E7D">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Независимо от вида чтения возможно использование двуязычного словаря.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Письменная речь</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Дальнейшее развитие и совершенствование письменной речи, а именно умений:</w:t>
      </w:r>
    </w:p>
    <w:p w:rsidR="00B540EE" w:rsidRPr="00B16E7D" w:rsidRDefault="00B540EE" w:rsidP="00E15780">
      <w:pPr>
        <w:numPr>
          <w:ilvl w:val="0"/>
          <w:numId w:val="1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B16E7D" w:rsidRDefault="00B540EE" w:rsidP="00E15780">
      <w:pPr>
        <w:numPr>
          <w:ilvl w:val="0"/>
          <w:numId w:val="1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16E7D" w:rsidRDefault="00B540EE" w:rsidP="00E15780">
      <w:pPr>
        <w:numPr>
          <w:ilvl w:val="0"/>
          <w:numId w:val="1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B16E7D" w:rsidRDefault="00B540EE" w:rsidP="00E15780">
      <w:pPr>
        <w:numPr>
          <w:ilvl w:val="0"/>
          <w:numId w:val="13"/>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B16E7D" w:rsidRDefault="00B540EE" w:rsidP="00E15780">
      <w:pPr>
        <w:numPr>
          <w:ilvl w:val="0"/>
          <w:numId w:val="13"/>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Языковые средства и навыки оперирования ими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Орфография и пунктуация</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Фонетическая сторона речи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Лексическая сторона речи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Грамматическая сторона речи</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Социокультурные знания и умения.</w:t>
      </w:r>
    </w:p>
    <w:p w:rsidR="00B540EE" w:rsidRPr="00B16E7D" w:rsidRDefault="00B540EE" w:rsidP="00B16E7D">
      <w:pPr>
        <w:spacing w:after="0" w:line="240" w:lineRule="auto"/>
        <w:ind w:firstLine="709"/>
        <w:jc w:val="both"/>
        <w:rPr>
          <w:rFonts w:ascii="Times New Roman" w:hAnsi="Times New Roman"/>
          <w:sz w:val="24"/>
          <w:szCs w:val="24"/>
          <w:lang w:bidi="en-US"/>
        </w:rPr>
      </w:pPr>
      <w:r w:rsidRPr="00B16E7D">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знаниями о значении родного и иностранного языков в современном мире;</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знаниями о реалиях страны/стран изучаемого языка: традициях (в пита</w:t>
      </w:r>
      <w:r w:rsidRPr="00B16E7D">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B16E7D">
        <w:rPr>
          <w:rFonts w:ascii="Times New Roman" w:hAnsi="Times New Roman"/>
          <w:sz w:val="24"/>
          <w:szCs w:val="24"/>
          <w:lang w:bidi="en-US"/>
        </w:rPr>
        <w:t>т. д.</w:t>
      </w:r>
      <w:r w:rsidRPr="00B16E7D">
        <w:rPr>
          <w:rFonts w:ascii="Times New Roman" w:hAnsi="Times New Roman"/>
          <w:sz w:val="24"/>
          <w:szCs w:val="24"/>
          <w:lang w:bidi="en-US"/>
        </w:rPr>
        <w:t xml:space="preserve">), распространенных образцов фольклора (пословицы и </w:t>
      </w:r>
      <w:r w:rsidR="00245F1D" w:rsidRPr="00B16E7D">
        <w:rPr>
          <w:rFonts w:ascii="Times New Roman" w:hAnsi="Times New Roman"/>
          <w:sz w:val="24"/>
          <w:szCs w:val="24"/>
          <w:lang w:bidi="en-US"/>
        </w:rPr>
        <w:t>т. д.</w:t>
      </w:r>
      <w:r w:rsidRPr="00B16E7D">
        <w:rPr>
          <w:rFonts w:ascii="Times New Roman" w:hAnsi="Times New Roman"/>
          <w:sz w:val="24"/>
          <w:szCs w:val="24"/>
          <w:lang w:bidi="en-US"/>
        </w:rPr>
        <w:t xml:space="preserve">); </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B16E7D" w:rsidRDefault="00B540EE" w:rsidP="00E15780">
      <w:pPr>
        <w:numPr>
          <w:ilvl w:val="0"/>
          <w:numId w:val="14"/>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16E7D" w:rsidRDefault="00B540EE" w:rsidP="00B16E7D">
      <w:pPr>
        <w:spacing w:after="0" w:line="240" w:lineRule="auto"/>
        <w:ind w:firstLine="709"/>
        <w:contextualSpacing/>
        <w:jc w:val="both"/>
        <w:rPr>
          <w:rFonts w:ascii="Times New Roman" w:hAnsi="Times New Roman"/>
          <w:sz w:val="24"/>
          <w:szCs w:val="24"/>
        </w:rPr>
      </w:pPr>
      <w:r w:rsidRPr="00B16E7D">
        <w:rPr>
          <w:rFonts w:ascii="Times New Roman" w:hAnsi="Times New Roman"/>
          <w:b/>
          <w:sz w:val="24"/>
          <w:szCs w:val="24"/>
        </w:rPr>
        <w:t>Компенсаторные умения</w:t>
      </w:r>
    </w:p>
    <w:p w:rsidR="00B540EE" w:rsidRPr="00B16E7D" w:rsidRDefault="00B540EE" w:rsidP="00B16E7D">
      <w:pPr>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lang w:bidi="en-US"/>
        </w:rPr>
        <w:t>Совершенствование умений:</w:t>
      </w:r>
    </w:p>
    <w:p w:rsidR="00B540EE" w:rsidRPr="00B16E7D" w:rsidRDefault="00B540EE" w:rsidP="00E15780">
      <w:pPr>
        <w:numPr>
          <w:ilvl w:val="0"/>
          <w:numId w:val="15"/>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переспрашивать, просить повторить, уточняя значение незнакомых слов;</w:t>
      </w:r>
    </w:p>
    <w:p w:rsidR="00B540EE" w:rsidRPr="00B16E7D" w:rsidRDefault="00B540EE" w:rsidP="00E15780">
      <w:pPr>
        <w:numPr>
          <w:ilvl w:val="0"/>
          <w:numId w:val="15"/>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16E7D">
        <w:rPr>
          <w:rFonts w:ascii="Times New Roman" w:hAnsi="Times New Roman"/>
          <w:sz w:val="24"/>
          <w:szCs w:val="24"/>
          <w:lang w:bidi="en-US"/>
        </w:rPr>
        <w:t>т. д.</w:t>
      </w:r>
      <w:r w:rsidRPr="00B16E7D">
        <w:rPr>
          <w:rFonts w:ascii="Times New Roman" w:hAnsi="Times New Roman"/>
          <w:sz w:val="24"/>
          <w:szCs w:val="24"/>
          <w:lang w:bidi="en-US"/>
        </w:rPr>
        <w:t xml:space="preserve">; </w:t>
      </w:r>
    </w:p>
    <w:p w:rsidR="00B540EE" w:rsidRPr="00B16E7D" w:rsidRDefault="00B540EE" w:rsidP="00E15780">
      <w:pPr>
        <w:numPr>
          <w:ilvl w:val="0"/>
          <w:numId w:val="15"/>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 xml:space="preserve">прогнозировать содержание текста на основе заголовка, </w:t>
      </w:r>
      <w:r w:rsidR="002C6EB2" w:rsidRPr="00B16E7D">
        <w:rPr>
          <w:rFonts w:ascii="Times New Roman" w:hAnsi="Times New Roman"/>
          <w:sz w:val="24"/>
          <w:szCs w:val="24"/>
          <w:lang w:bidi="en-US"/>
        </w:rPr>
        <w:t>п</w:t>
      </w:r>
      <w:r w:rsidRPr="00B16E7D">
        <w:rPr>
          <w:rFonts w:ascii="Times New Roman" w:hAnsi="Times New Roman"/>
          <w:sz w:val="24"/>
          <w:szCs w:val="24"/>
          <w:lang w:bidi="en-US"/>
        </w:rPr>
        <w:t xml:space="preserve">редварительно поставленных вопросов и </w:t>
      </w:r>
      <w:r w:rsidR="00245F1D" w:rsidRPr="00B16E7D">
        <w:rPr>
          <w:rFonts w:ascii="Times New Roman" w:hAnsi="Times New Roman"/>
          <w:sz w:val="24"/>
          <w:szCs w:val="24"/>
          <w:lang w:bidi="en-US"/>
        </w:rPr>
        <w:t>т. д.</w:t>
      </w:r>
      <w:r w:rsidRPr="00B16E7D">
        <w:rPr>
          <w:rFonts w:ascii="Times New Roman" w:hAnsi="Times New Roman"/>
          <w:sz w:val="24"/>
          <w:szCs w:val="24"/>
          <w:lang w:bidi="en-US"/>
        </w:rPr>
        <w:t>;</w:t>
      </w:r>
    </w:p>
    <w:p w:rsidR="00B540EE" w:rsidRPr="00B16E7D" w:rsidRDefault="00B540EE" w:rsidP="00E15780">
      <w:pPr>
        <w:numPr>
          <w:ilvl w:val="0"/>
          <w:numId w:val="15"/>
        </w:numPr>
        <w:tabs>
          <w:tab w:val="left" w:pos="993"/>
        </w:tabs>
        <w:spacing w:after="0" w:line="240" w:lineRule="auto"/>
        <w:ind w:left="0" w:firstLine="709"/>
        <w:jc w:val="both"/>
        <w:rPr>
          <w:rFonts w:ascii="Times New Roman" w:hAnsi="Times New Roman"/>
          <w:sz w:val="24"/>
          <w:szCs w:val="24"/>
          <w:lang w:bidi="en-US"/>
        </w:rPr>
      </w:pPr>
      <w:r w:rsidRPr="00B16E7D">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B16E7D" w:rsidRDefault="00B540EE" w:rsidP="00E15780">
      <w:pPr>
        <w:numPr>
          <w:ilvl w:val="0"/>
          <w:numId w:val="15"/>
        </w:numPr>
        <w:tabs>
          <w:tab w:val="left" w:pos="993"/>
        </w:tabs>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Общеучебные умения и универсальные способы деятельности</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Формирование и совершенствование умений:</w:t>
      </w:r>
    </w:p>
    <w:p w:rsidR="00B540EE" w:rsidRPr="00B16E7D" w:rsidRDefault="00B540EE" w:rsidP="00E15780">
      <w:pPr>
        <w:numPr>
          <w:ilvl w:val="0"/>
          <w:numId w:val="1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16E7D" w:rsidRDefault="00B540EE" w:rsidP="00E15780">
      <w:pPr>
        <w:numPr>
          <w:ilvl w:val="0"/>
          <w:numId w:val="1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B16E7D" w:rsidRDefault="00B540EE" w:rsidP="00E15780">
      <w:pPr>
        <w:numPr>
          <w:ilvl w:val="0"/>
          <w:numId w:val="1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B16E7D" w:rsidRDefault="00B540EE" w:rsidP="00E15780">
      <w:pPr>
        <w:numPr>
          <w:ilvl w:val="0"/>
          <w:numId w:val="16"/>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самостоятельно работать в классе и дома. </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Специальные учебные умения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Формирование и совершенствование умений:</w:t>
      </w:r>
    </w:p>
    <w:p w:rsidR="00B540EE" w:rsidRPr="00B16E7D" w:rsidRDefault="00B540EE" w:rsidP="00E15780">
      <w:pPr>
        <w:numPr>
          <w:ilvl w:val="0"/>
          <w:numId w:val="1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находить ключевые слова и социокультурные реалии в работе над текстом;</w:t>
      </w:r>
    </w:p>
    <w:p w:rsidR="00B540EE" w:rsidRPr="00B16E7D" w:rsidRDefault="00B540EE" w:rsidP="00E15780">
      <w:pPr>
        <w:numPr>
          <w:ilvl w:val="0"/>
          <w:numId w:val="1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семантизировать слова на основе языковой догадки;</w:t>
      </w:r>
    </w:p>
    <w:p w:rsidR="00B540EE" w:rsidRPr="00B16E7D" w:rsidRDefault="00B540EE" w:rsidP="00E15780">
      <w:pPr>
        <w:numPr>
          <w:ilvl w:val="0"/>
          <w:numId w:val="1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осуществлять словообразовательный анализ;</w:t>
      </w:r>
    </w:p>
    <w:p w:rsidR="00B540EE" w:rsidRPr="00B16E7D" w:rsidRDefault="00B540EE" w:rsidP="00E15780">
      <w:pPr>
        <w:numPr>
          <w:ilvl w:val="0"/>
          <w:numId w:val="1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16E7D" w:rsidRDefault="00B540EE" w:rsidP="00E15780">
      <w:pPr>
        <w:numPr>
          <w:ilvl w:val="0"/>
          <w:numId w:val="17"/>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участвовать в проектной деятельности меж- и метапредметного характера.</w:t>
      </w:r>
    </w:p>
    <w:p w:rsidR="00C15F9B" w:rsidRPr="00B16E7D" w:rsidRDefault="00C15F9B" w:rsidP="00B16E7D">
      <w:pPr>
        <w:tabs>
          <w:tab w:val="left" w:pos="993"/>
        </w:tabs>
        <w:spacing w:after="0" w:line="240" w:lineRule="auto"/>
        <w:ind w:left="709"/>
        <w:jc w:val="both"/>
        <w:rPr>
          <w:rFonts w:ascii="Times New Roman" w:hAnsi="Times New Roman"/>
          <w:sz w:val="24"/>
          <w:szCs w:val="24"/>
        </w:rPr>
      </w:pPr>
    </w:p>
    <w:p w:rsidR="00B540EE" w:rsidRPr="00B16E7D" w:rsidRDefault="00C15F9B" w:rsidP="00B16E7D">
      <w:pPr>
        <w:pStyle w:val="4"/>
        <w:spacing w:before="0" w:line="240" w:lineRule="auto"/>
        <w:jc w:val="both"/>
        <w:rPr>
          <w:sz w:val="24"/>
          <w:szCs w:val="24"/>
        </w:rPr>
      </w:pPr>
      <w:bookmarkStart w:id="221" w:name="_Toc409691705"/>
      <w:bookmarkStart w:id="222" w:name="_Toc410654031"/>
      <w:bookmarkStart w:id="223" w:name="_Toc414553229"/>
      <w:r w:rsidRPr="00B16E7D">
        <w:rPr>
          <w:sz w:val="24"/>
          <w:szCs w:val="24"/>
        </w:rPr>
        <w:t>2.2.2.4</w:t>
      </w:r>
      <w:r w:rsidR="00CE5404" w:rsidRPr="00B16E7D">
        <w:rPr>
          <w:sz w:val="24"/>
          <w:szCs w:val="24"/>
        </w:rPr>
        <w:t xml:space="preserve">. </w:t>
      </w:r>
      <w:r w:rsidR="00B540EE" w:rsidRPr="00B16E7D">
        <w:rPr>
          <w:sz w:val="24"/>
          <w:szCs w:val="24"/>
        </w:rPr>
        <w:t>История России. Всеобщая история</w:t>
      </w:r>
      <w:bookmarkEnd w:id="221"/>
      <w:bookmarkEnd w:id="222"/>
      <w:bookmarkEnd w:id="223"/>
    </w:p>
    <w:p w:rsidR="009D1460" w:rsidRPr="00B16E7D" w:rsidRDefault="009D1460" w:rsidP="00B16E7D">
      <w:pPr>
        <w:shd w:val="clear" w:color="auto" w:fill="FFFFFF"/>
        <w:spacing w:after="0" w:line="240" w:lineRule="auto"/>
        <w:ind w:firstLine="709"/>
        <w:jc w:val="both"/>
        <w:rPr>
          <w:rFonts w:ascii="Times New Roman" w:hAnsi="Times New Roman"/>
          <w:b/>
          <w:i/>
          <w:sz w:val="24"/>
          <w:szCs w:val="24"/>
        </w:rPr>
      </w:pPr>
      <w:r w:rsidRPr="00B16E7D">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B16E7D" w:rsidRDefault="009D146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Общая характеристика примерной программы по истории.</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Целью школьного исторического образования</w:t>
      </w:r>
      <w:r w:rsidRPr="00B16E7D">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B16E7D">
        <w:rPr>
          <w:rFonts w:ascii="Times New Roman" w:hAnsi="Times New Roman"/>
          <w:b/>
          <w:sz w:val="24"/>
          <w:szCs w:val="24"/>
        </w:rPr>
        <w:t>задачи изученияистории в школе</w:t>
      </w:r>
      <w:r w:rsidRPr="00B16E7D">
        <w:rPr>
          <w:rFonts w:ascii="Times New Roman" w:hAnsi="Times New Roman"/>
          <w:sz w:val="24"/>
          <w:szCs w:val="24"/>
        </w:rPr>
        <w:t xml:space="preserve">: </w:t>
      </w:r>
    </w:p>
    <w:p w:rsidR="009D1460" w:rsidRPr="00B16E7D" w:rsidRDefault="009D1460" w:rsidP="00E15780">
      <w:pPr>
        <w:numPr>
          <w:ilvl w:val="0"/>
          <w:numId w:val="115"/>
        </w:numPr>
        <w:tabs>
          <w:tab w:val="left" w:pos="993"/>
        </w:tabs>
        <w:suppressAutoHyphen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B16E7D" w:rsidRDefault="009D1460" w:rsidP="00E15780">
      <w:pPr>
        <w:numPr>
          <w:ilvl w:val="0"/>
          <w:numId w:val="115"/>
        </w:numPr>
        <w:tabs>
          <w:tab w:val="left" w:pos="993"/>
        </w:tabs>
        <w:suppressAutoHyphen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B16E7D" w:rsidRDefault="009D1460" w:rsidP="00E15780">
      <w:pPr>
        <w:numPr>
          <w:ilvl w:val="0"/>
          <w:numId w:val="115"/>
        </w:numPr>
        <w:tabs>
          <w:tab w:val="left" w:pos="993"/>
        </w:tabs>
        <w:suppressAutoHyphen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B16E7D" w:rsidRDefault="009D1460" w:rsidP="00E15780">
      <w:pPr>
        <w:numPr>
          <w:ilvl w:val="0"/>
          <w:numId w:val="115"/>
        </w:numPr>
        <w:tabs>
          <w:tab w:val="left" w:pos="993"/>
        </w:tabs>
        <w:suppressAutoHyphen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B16E7D" w:rsidRDefault="009D1460" w:rsidP="00E15780">
      <w:pPr>
        <w:numPr>
          <w:ilvl w:val="0"/>
          <w:numId w:val="115"/>
        </w:numPr>
        <w:tabs>
          <w:tab w:val="left" w:pos="993"/>
        </w:tabs>
        <w:suppressAutoHyphen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B16E7D">
        <w:rPr>
          <w:rFonts w:ascii="Times New Roman" w:hAnsi="Times New Roman"/>
          <w:b/>
          <w:sz w:val="24"/>
          <w:szCs w:val="24"/>
        </w:rPr>
        <w:t>базовыми принципами</w:t>
      </w:r>
      <w:r w:rsidRPr="00B16E7D">
        <w:rPr>
          <w:rFonts w:ascii="Times New Roman" w:hAnsi="Times New Roman"/>
          <w:sz w:val="24"/>
          <w:szCs w:val="24"/>
        </w:rPr>
        <w:t xml:space="preserve"> школьного исторического образования являются: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идея преемственности исторических периодов, в т.ч. </w:t>
      </w:r>
      <w:r w:rsidRPr="00B16E7D">
        <w:rPr>
          <w:rFonts w:ascii="Times New Roman" w:hAnsi="Times New Roman"/>
          <w:iCs/>
          <w:sz w:val="24"/>
          <w:szCs w:val="24"/>
        </w:rPr>
        <w:t>непрерывности</w:t>
      </w:r>
      <w:r w:rsidRPr="00B16E7D">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рассмотрение истории России как </w:t>
      </w:r>
      <w:r w:rsidRPr="00B16E7D">
        <w:rPr>
          <w:rFonts w:ascii="Times New Roman" w:hAnsi="Times New Roman"/>
          <w:iCs/>
          <w:sz w:val="24"/>
          <w:szCs w:val="24"/>
        </w:rPr>
        <w:t>неотъемлемой части мирового исторического процесса</w:t>
      </w:r>
      <w:r w:rsidRPr="00B16E7D">
        <w:rPr>
          <w:rFonts w:ascii="Times New Roman" w:hAnsi="Times New Roman"/>
          <w:sz w:val="24"/>
          <w:szCs w:val="24"/>
        </w:rPr>
        <w:t>, понимание особенностей е</w:t>
      </w:r>
      <w:r w:rsidR="00245F1D" w:rsidRPr="00B16E7D">
        <w:rPr>
          <w:rFonts w:ascii="Times New Roman" w:hAnsi="Times New Roman"/>
          <w:sz w:val="24"/>
          <w:szCs w:val="24"/>
        </w:rPr>
        <w:t>е</w:t>
      </w:r>
      <w:r w:rsidRPr="00B16E7D">
        <w:rPr>
          <w:rFonts w:ascii="Times New Roman" w:hAnsi="Times New Roman"/>
          <w:sz w:val="24"/>
          <w:szCs w:val="24"/>
        </w:rPr>
        <w:t xml:space="preserve"> развития, места и роли в мировой истории и в современном мире;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познавательное значение российской, региональной и мировой истории;</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B16E7D" w:rsidRDefault="009D1460" w:rsidP="00E15780">
      <w:pPr>
        <w:numPr>
          <w:ilvl w:val="0"/>
          <w:numId w:val="18"/>
        </w:numPr>
        <w:tabs>
          <w:tab w:val="left" w:pos="993"/>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B16E7D" w:rsidRDefault="009D1460" w:rsidP="00B16E7D">
      <w:pPr>
        <w:spacing w:after="0" w:line="240" w:lineRule="auto"/>
        <w:ind w:firstLine="709"/>
        <w:jc w:val="both"/>
        <w:rPr>
          <w:rFonts w:ascii="Times New Roman" w:hAnsi="Times New Roman"/>
          <w:b/>
          <w:i/>
          <w:sz w:val="24"/>
          <w:szCs w:val="24"/>
        </w:rPr>
      </w:pP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Место учебного предмета «История» в учебном плане основного общего образования.</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Предмет «История» изучается на </w:t>
      </w:r>
      <w:r w:rsidR="00F91F55" w:rsidRPr="00B16E7D">
        <w:rPr>
          <w:rFonts w:ascii="Times New Roman" w:hAnsi="Times New Roman"/>
          <w:sz w:val="24"/>
          <w:szCs w:val="24"/>
        </w:rPr>
        <w:t xml:space="preserve">уровне </w:t>
      </w:r>
      <w:r w:rsidRPr="00B16E7D">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B16E7D" w:rsidRDefault="00C15F9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Знакомство уча</w:t>
      </w:r>
      <w:r w:rsidR="009D1460" w:rsidRPr="00B16E7D">
        <w:rPr>
          <w:rFonts w:ascii="Times New Roman" w:hAnsi="Times New Roman"/>
          <w:sz w:val="24"/>
          <w:szCs w:val="24"/>
        </w:rPr>
        <w:t xml:space="preserve">щихся </w:t>
      </w:r>
      <w:r w:rsidR="005063AC" w:rsidRPr="00B16E7D">
        <w:rPr>
          <w:rFonts w:ascii="Times New Roman" w:hAnsi="Times New Roman"/>
          <w:sz w:val="24"/>
          <w:szCs w:val="24"/>
        </w:rPr>
        <w:t>при получении</w:t>
      </w:r>
      <w:r w:rsidR="009D1460" w:rsidRPr="00B16E7D">
        <w:rPr>
          <w:rFonts w:ascii="Times New Roman" w:hAnsi="Times New Roman"/>
          <w:sz w:val="24"/>
          <w:szCs w:val="24"/>
        </w:rPr>
        <w:t xml:space="preserve"> основного общего образования с предметом «История» начинается с курса </w:t>
      </w:r>
      <w:r w:rsidR="009D1460" w:rsidRPr="00B16E7D">
        <w:rPr>
          <w:rFonts w:ascii="Times New Roman" w:hAnsi="Times New Roman"/>
          <w:b/>
          <w:sz w:val="24"/>
          <w:szCs w:val="24"/>
        </w:rPr>
        <w:t>всеобщей истории</w:t>
      </w:r>
      <w:r w:rsidR="009D1460" w:rsidRPr="00B16E7D">
        <w:rPr>
          <w:rFonts w:ascii="Times New Roman" w:hAnsi="Times New Roman"/>
          <w:sz w:val="24"/>
          <w:szCs w:val="24"/>
        </w:rPr>
        <w:t>.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w:t>
      </w:r>
      <w:r w:rsidRPr="00B16E7D">
        <w:rPr>
          <w:rFonts w:ascii="Times New Roman" w:hAnsi="Times New Roman"/>
          <w:sz w:val="24"/>
          <w:szCs w:val="24"/>
        </w:rPr>
        <w:t>подавание курса должно давать уча</w:t>
      </w:r>
      <w:r w:rsidR="009D1460" w:rsidRPr="00B16E7D">
        <w:rPr>
          <w:rFonts w:ascii="Times New Roman" w:hAnsi="Times New Roman"/>
          <w:sz w:val="24"/>
          <w:szCs w:val="24"/>
        </w:rPr>
        <w:t xml:space="preserve">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 </w:t>
      </w:r>
      <w:r w:rsidR="00C15F9B" w:rsidRPr="00B16E7D">
        <w:rPr>
          <w:rFonts w:ascii="Times New Roman" w:hAnsi="Times New Roman"/>
          <w:sz w:val="24"/>
          <w:szCs w:val="24"/>
        </w:rPr>
        <w:t>рамках курса всеобщей истории уча</w:t>
      </w:r>
      <w:r w:rsidRPr="00B16E7D">
        <w:rPr>
          <w:rFonts w:ascii="Times New Roman" w:hAnsi="Times New Roman"/>
          <w:sz w:val="24"/>
          <w:szCs w:val="24"/>
        </w:rPr>
        <w:t>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w:t>
      </w:r>
      <w:r w:rsidR="00C15F9B" w:rsidRPr="00B16E7D">
        <w:rPr>
          <w:rFonts w:ascii="Times New Roman" w:hAnsi="Times New Roman"/>
          <w:sz w:val="24"/>
          <w:szCs w:val="24"/>
        </w:rPr>
        <w:t>деляющее значение в осознании уча</w:t>
      </w:r>
      <w:r w:rsidRPr="00B16E7D">
        <w:rPr>
          <w:rFonts w:ascii="Times New Roman" w:hAnsi="Times New Roman"/>
          <w:sz w:val="24"/>
          <w:szCs w:val="24"/>
        </w:rPr>
        <w:t xml:space="preserve">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B16E7D" w:rsidRDefault="00C15F9B"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Курс дает возможность уча</w:t>
      </w:r>
      <w:r w:rsidR="009D1460" w:rsidRPr="00B16E7D">
        <w:rPr>
          <w:rFonts w:ascii="Times New Roman" w:hAnsi="Times New Roman"/>
          <w:sz w:val="24"/>
          <w:szCs w:val="24"/>
        </w:rPr>
        <w:t xml:space="preserve">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Курс </w:t>
      </w:r>
      <w:r w:rsidRPr="00B16E7D">
        <w:rPr>
          <w:rFonts w:ascii="Times New Roman" w:hAnsi="Times New Roman"/>
          <w:b/>
          <w:sz w:val="24"/>
          <w:szCs w:val="24"/>
        </w:rPr>
        <w:t>отечественной истории</w:t>
      </w:r>
      <w:r w:rsidRPr="00B16E7D">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B16E7D">
        <w:rPr>
          <w:rFonts w:ascii="Times New Roman" w:hAnsi="Times New Roman"/>
          <w:b/>
          <w:sz w:val="24"/>
          <w:szCs w:val="24"/>
        </w:rPr>
        <w:t>синхронизации курсов истории России и всеобщей истории</w:t>
      </w:r>
      <w:r w:rsidRPr="00B16E7D">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Патриотическая основа</w:t>
      </w:r>
      <w:r w:rsidRPr="00B16E7D">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B16E7D">
        <w:rPr>
          <w:rFonts w:ascii="Times New Roman" w:hAnsi="Times New Roman"/>
          <w:b/>
          <w:sz w:val="24"/>
          <w:szCs w:val="24"/>
        </w:rPr>
        <w:t>взаимодействии культур и религий</w:t>
      </w:r>
      <w:r w:rsidRPr="00B16E7D">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Одной из главных задач школьного курса истории является </w:t>
      </w:r>
      <w:r w:rsidRPr="00B16E7D">
        <w:rPr>
          <w:rFonts w:ascii="Times New Roman" w:hAnsi="Times New Roman"/>
          <w:b/>
          <w:sz w:val="24"/>
          <w:szCs w:val="24"/>
        </w:rPr>
        <w:t>формирование гражданской общероссийской идентичности</w:t>
      </w:r>
      <w:r w:rsidRPr="00B16E7D">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B16E7D">
        <w:rPr>
          <w:rFonts w:ascii="Times New Roman" w:hAnsi="Times New Roman"/>
          <w:sz w:val="24"/>
          <w:szCs w:val="24"/>
        </w:rPr>
        <w:t>т. д.</w:t>
      </w:r>
      <w:r w:rsidRPr="00B16E7D">
        <w:rPr>
          <w:rFonts w:ascii="Times New Roman" w:hAnsi="Times New Roman"/>
          <w:sz w:val="24"/>
          <w:szCs w:val="24"/>
        </w:rPr>
        <w:t xml:space="preserve">), сословного представительства.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Необходимо увеличить количество учебного времени на изучение материалов по </w:t>
      </w:r>
      <w:r w:rsidRPr="00B16E7D">
        <w:rPr>
          <w:rFonts w:ascii="Times New Roman" w:hAnsi="Times New Roman"/>
          <w:b/>
          <w:sz w:val="24"/>
          <w:szCs w:val="24"/>
        </w:rPr>
        <w:t>истории культуры</w:t>
      </w:r>
      <w:r w:rsidRPr="00B16E7D">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B16E7D">
        <w:rPr>
          <w:rFonts w:ascii="Times New Roman" w:hAnsi="Times New Roman"/>
          <w:sz w:val="24"/>
          <w:szCs w:val="24"/>
        </w:rPr>
        <w:t>т.</w:t>
      </w:r>
      <w:r w:rsidR="00475353" w:rsidRPr="00B16E7D">
        <w:rPr>
          <w:rFonts w:ascii="Times New Roman" w:hAnsi="Times New Roman"/>
          <w:sz w:val="24"/>
          <w:szCs w:val="24"/>
        </w:rPr>
        <w:t> </w:t>
      </w:r>
      <w:r w:rsidR="00245F1D" w:rsidRPr="00B16E7D">
        <w:rPr>
          <w:rFonts w:ascii="Times New Roman" w:hAnsi="Times New Roman"/>
          <w:sz w:val="24"/>
          <w:szCs w:val="24"/>
        </w:rPr>
        <w:t>д.</w:t>
      </w:r>
      <w:r w:rsidRPr="00B16E7D">
        <w:rPr>
          <w:rFonts w:ascii="Times New Roman" w:hAnsi="Times New Roman"/>
          <w:sz w:val="24"/>
          <w:szCs w:val="24"/>
        </w:rPr>
        <w:t xml:space="preserve"> Важно отметить неразрывную связь российской и мировой культуры.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B16E7D">
        <w:rPr>
          <w:rFonts w:ascii="Times New Roman" w:hAnsi="Times New Roman"/>
          <w:b/>
          <w:sz w:val="24"/>
          <w:szCs w:val="24"/>
        </w:rPr>
        <w:t>изучение истории будет строиться по линейной системе с 5 по 10 классы</w:t>
      </w:r>
      <w:r w:rsidRPr="00B16E7D">
        <w:rPr>
          <w:rFonts w:ascii="Times New Roman" w:hAnsi="Times New Roman"/>
          <w:sz w:val="24"/>
          <w:szCs w:val="24"/>
        </w:rPr>
        <w:t>. За счет более подробного и</w:t>
      </w:r>
      <w:r w:rsidR="00A64EAC" w:rsidRPr="00B16E7D">
        <w:rPr>
          <w:rFonts w:ascii="Times New Roman" w:hAnsi="Times New Roman"/>
          <w:sz w:val="24"/>
          <w:szCs w:val="24"/>
        </w:rPr>
        <w:t>зучения исторических периодов уча</w:t>
      </w:r>
      <w:r w:rsidRPr="00B16E7D">
        <w:rPr>
          <w:rFonts w:ascii="Times New Roman" w:hAnsi="Times New Roman"/>
          <w:sz w:val="24"/>
          <w:szCs w:val="24"/>
        </w:rPr>
        <w:t xml:space="preserve">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B16E7D">
        <w:rPr>
          <w:rFonts w:ascii="Times New Roman" w:hAnsi="Times New Roman"/>
          <w:sz w:val="24"/>
          <w:szCs w:val="24"/>
        </w:rPr>
        <w:t xml:space="preserve">й организации </w:t>
      </w:r>
      <w:r w:rsidRPr="00B16E7D">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B16E7D">
        <w:rPr>
          <w:rFonts w:ascii="Times New Roman" w:hAnsi="Times New Roman"/>
          <w:sz w:val="24"/>
          <w:szCs w:val="24"/>
        </w:rPr>
        <w:t>е</w:t>
      </w:r>
      <w:r w:rsidRPr="00B16E7D">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История России. Всеобщая история</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sz w:val="24"/>
          <w:szCs w:val="24"/>
        </w:rPr>
        <w:t>История России</w:t>
      </w:r>
    </w:p>
    <w:p w:rsidR="009D1460" w:rsidRPr="00B16E7D" w:rsidRDefault="00F17097"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От Древней Руси к Российскому государству</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Введение</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Народы и государства на территории нашей страны в древности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Заселение территории нашей страны человеком. Каменный век. </w:t>
      </w:r>
      <w:r w:rsidRPr="00B16E7D">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Народы, проживавшие на этой территории до середины I тысячелетия до н.э. </w:t>
      </w:r>
      <w:r w:rsidRPr="00B16E7D">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Восточная Европа в середине I тыс. н.э. </w:t>
      </w:r>
    </w:p>
    <w:p w:rsidR="009D1460" w:rsidRPr="00B16E7D" w:rsidRDefault="009D1460" w:rsidP="00B16E7D">
      <w:pPr>
        <w:spacing w:after="0" w:line="240" w:lineRule="auto"/>
        <w:ind w:firstLine="709"/>
        <w:jc w:val="both"/>
        <w:rPr>
          <w:rFonts w:ascii="Times New Roman" w:hAnsi="Times New Roman"/>
          <w:b/>
          <w:bCs/>
          <w:i/>
          <w:sz w:val="24"/>
          <w:szCs w:val="24"/>
        </w:rPr>
      </w:pPr>
      <w:r w:rsidRPr="00B16E7D">
        <w:rPr>
          <w:rFonts w:ascii="Times New Roman" w:hAnsi="Times New Roman"/>
          <w:sz w:val="24"/>
          <w:szCs w:val="24"/>
        </w:rPr>
        <w:t xml:space="preserve">Великое переселение народов. </w:t>
      </w:r>
      <w:r w:rsidRPr="00B16E7D">
        <w:rPr>
          <w:rFonts w:ascii="Times New Roman" w:hAnsi="Times New Roman"/>
          <w:i/>
          <w:sz w:val="24"/>
          <w:szCs w:val="24"/>
        </w:rPr>
        <w:t>Миграция готов. Нашествие гуннов.</w:t>
      </w:r>
      <w:r w:rsidRPr="00B16E7D">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B16E7D">
        <w:rPr>
          <w:rFonts w:ascii="Times New Roman" w:hAnsi="Times New Roman"/>
          <w:i/>
          <w:sz w:val="24"/>
          <w:szCs w:val="24"/>
        </w:rPr>
        <w:t>Славянские общности Восточной Европы.</w:t>
      </w:r>
      <w:r w:rsidRPr="00B16E7D">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B16E7D">
        <w:rPr>
          <w:rFonts w:ascii="Times New Roman" w:hAnsi="Times New Roman"/>
          <w:i/>
          <w:sz w:val="24"/>
          <w:szCs w:val="24"/>
        </w:rPr>
        <w:t xml:space="preserve">. Тюркский каганат. Хазарский каганат. Волжская Булгария.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Образование государства Русь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Государства Центральной и Западной Европы. Первые известия о Руси.</w:t>
      </w:r>
      <w:r w:rsidRPr="00B16E7D">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Принятие христианства и его значение. Византийское наследие на Руси.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Русь в конце X – начале XII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B16E7D">
        <w:rPr>
          <w:rFonts w:ascii="Times New Roman" w:hAnsi="Times New Roman"/>
          <w:i/>
          <w:sz w:val="24"/>
          <w:szCs w:val="24"/>
        </w:rPr>
        <w:t>церковные уставы.</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B16E7D">
        <w:rPr>
          <w:rFonts w:ascii="Times New Roman" w:hAnsi="Times New Roman"/>
          <w:i/>
          <w:sz w:val="24"/>
          <w:szCs w:val="24"/>
        </w:rPr>
        <w:t>(Дешт-и-Кипчак</w:t>
      </w:r>
      <w:r w:rsidRPr="00B16E7D">
        <w:rPr>
          <w:rFonts w:ascii="Times New Roman" w:hAnsi="Times New Roman"/>
          <w:sz w:val="24"/>
          <w:szCs w:val="24"/>
        </w:rPr>
        <w:t xml:space="preserve">), </w:t>
      </w:r>
      <w:r w:rsidRPr="00B16E7D">
        <w:rPr>
          <w:rFonts w:ascii="Times New Roman" w:hAnsi="Times New Roman"/>
          <w:i/>
          <w:sz w:val="24"/>
          <w:szCs w:val="24"/>
        </w:rPr>
        <w:t>странами Центральной, Западной и Северной Европы.</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B16E7D">
        <w:rPr>
          <w:rFonts w:ascii="Times New Roman" w:hAnsi="Times New Roman"/>
          <w:i/>
          <w:sz w:val="24"/>
          <w:szCs w:val="24"/>
        </w:rPr>
        <w:t>«Новгородская псалтирь». «Остромирово Евангелие».</w:t>
      </w:r>
      <w:r w:rsidRPr="00B16E7D">
        <w:rPr>
          <w:rFonts w:ascii="Times New Roman" w:hAnsi="Times New Roman"/>
          <w:sz w:val="24"/>
          <w:szCs w:val="24"/>
        </w:rPr>
        <w:t xml:space="preserve"> Появление древнерусской литературы. </w:t>
      </w:r>
      <w:r w:rsidRPr="00B16E7D">
        <w:rPr>
          <w:rFonts w:ascii="Times New Roman" w:hAnsi="Times New Roman"/>
          <w:i/>
          <w:sz w:val="24"/>
          <w:szCs w:val="24"/>
        </w:rPr>
        <w:t>«Слово о Законе и Благодати».</w:t>
      </w:r>
      <w:r w:rsidRPr="00B16E7D">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Русь в середине XII – начале XIII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B16E7D">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Русские земли в середине XIII - XIV в</w:t>
      </w:r>
      <w:r w:rsidRPr="00B16E7D">
        <w:rPr>
          <w:rFonts w:ascii="Times New Roman" w:hAnsi="Times New Roman"/>
          <w:sz w:val="24"/>
          <w:szCs w:val="24"/>
        </w:rPr>
        <w:t xml:space="preserve">.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B16E7D">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Народы и государства степной зоны Восточной Европы и Сибири в XIII-XV вв.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B16E7D">
        <w:rPr>
          <w:rFonts w:ascii="Times New Roman" w:hAnsi="Times New Roman"/>
          <w:i/>
          <w:sz w:val="24"/>
          <w:szCs w:val="24"/>
        </w:rPr>
        <w:t>Касимовское ханство.</w:t>
      </w:r>
      <w:r w:rsidRPr="00B16E7D">
        <w:rPr>
          <w:rFonts w:ascii="Times New Roman" w:hAnsi="Times New Roman"/>
          <w:sz w:val="24"/>
          <w:szCs w:val="24"/>
        </w:rPr>
        <w:t xml:space="preserve"> Дикое поле. Народы Северного Кавказа. </w:t>
      </w:r>
      <w:r w:rsidRPr="00B16E7D">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B16E7D">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Формирование единого Русского государства в XV веке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B16E7D">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B16E7D">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B16E7D">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B16E7D">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B16E7D">
        <w:rPr>
          <w:rFonts w:ascii="Times New Roman" w:hAnsi="Times New Roman"/>
          <w:i/>
          <w:sz w:val="24"/>
          <w:szCs w:val="24"/>
        </w:rPr>
        <w:t>Внутрицерковная борьба (иосифляне и нестяжатели, ереси).</w:t>
      </w:r>
      <w:r w:rsidRPr="00B16E7D">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B16E7D">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Региональный компонент</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Наш регион в древности и средневековье.</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w:t>
      </w:r>
      <w:r w:rsidR="00EB3507" w:rsidRPr="00B16E7D">
        <w:rPr>
          <w:rFonts w:ascii="Times New Roman" w:hAnsi="Times New Roman"/>
          <w:b/>
          <w:bCs/>
          <w:sz w:val="24"/>
          <w:szCs w:val="24"/>
        </w:rPr>
        <w:t>оссия</w:t>
      </w:r>
      <w:r w:rsidRPr="00B16E7D">
        <w:rPr>
          <w:rFonts w:ascii="Times New Roman" w:hAnsi="Times New Roman"/>
          <w:b/>
          <w:bCs/>
          <w:sz w:val="24"/>
          <w:szCs w:val="24"/>
        </w:rPr>
        <w:t xml:space="preserve"> В XVI – XVII </w:t>
      </w:r>
      <w:r w:rsidR="00EB3507" w:rsidRPr="00B16E7D">
        <w:rPr>
          <w:rFonts w:ascii="Times New Roman" w:hAnsi="Times New Roman"/>
          <w:b/>
          <w:bCs/>
          <w:sz w:val="24"/>
          <w:szCs w:val="24"/>
        </w:rPr>
        <w:t>вв.</w:t>
      </w:r>
      <w:r w:rsidRPr="00B16E7D">
        <w:rPr>
          <w:rFonts w:ascii="Times New Roman" w:hAnsi="Times New Roman"/>
          <w:b/>
          <w:bCs/>
          <w:sz w:val="24"/>
          <w:szCs w:val="24"/>
        </w:rPr>
        <w:t xml:space="preserve">: </w:t>
      </w:r>
      <w:r w:rsidR="00EB3507" w:rsidRPr="00B16E7D">
        <w:rPr>
          <w:rFonts w:ascii="Times New Roman" w:hAnsi="Times New Roman"/>
          <w:b/>
          <w:bCs/>
          <w:sz w:val="24"/>
          <w:szCs w:val="24"/>
        </w:rPr>
        <w:t>от великого княжества к царству</w:t>
      </w:r>
      <w:r w:rsidRPr="00B16E7D">
        <w:rPr>
          <w:rFonts w:ascii="Times New Roman" w:hAnsi="Times New Roman"/>
          <w:b/>
          <w:bCs/>
          <w:sz w:val="24"/>
          <w:szCs w:val="24"/>
        </w:rPr>
        <w:t xml:space="preserve">Россия в XVI веке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B16E7D">
        <w:rPr>
          <w:rFonts w:ascii="Times New Roman" w:hAnsi="Times New Roman"/>
          <w:i/>
          <w:sz w:val="24"/>
          <w:szCs w:val="24"/>
        </w:rPr>
        <w:t>«Малая дума».</w:t>
      </w:r>
      <w:r w:rsidRPr="00B16E7D">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Регентство Елены Глинской. Сопротивление удельных князей великокняжеской власти. </w:t>
      </w:r>
      <w:r w:rsidRPr="00B16E7D">
        <w:rPr>
          <w:rFonts w:ascii="Times New Roman" w:hAnsi="Times New Roman"/>
          <w:i/>
          <w:sz w:val="24"/>
          <w:szCs w:val="24"/>
        </w:rPr>
        <w:t>Мятеж князя Андрея Старицкого.</w:t>
      </w:r>
      <w:r w:rsidRPr="00B16E7D">
        <w:rPr>
          <w:rFonts w:ascii="Times New Roman" w:hAnsi="Times New Roman"/>
          <w:sz w:val="24"/>
          <w:szCs w:val="24"/>
        </w:rPr>
        <w:t xml:space="preserve"> Унификация денежной системы. </w:t>
      </w:r>
      <w:r w:rsidRPr="00B16E7D">
        <w:rPr>
          <w:rFonts w:ascii="Times New Roman" w:hAnsi="Times New Roman"/>
          <w:i/>
          <w:sz w:val="24"/>
          <w:szCs w:val="24"/>
        </w:rPr>
        <w:t>Стародубская война с Польшей и Литвой.</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B16E7D">
        <w:rPr>
          <w:rFonts w:ascii="Times New Roman" w:hAnsi="Times New Roman"/>
          <w:i/>
          <w:sz w:val="24"/>
          <w:szCs w:val="24"/>
        </w:rPr>
        <w:t xml:space="preserve">Ереси Матвея Башкина и Феодосия Косого.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B16E7D">
        <w:rPr>
          <w:rFonts w:ascii="Times New Roman" w:hAnsi="Times New Roman"/>
          <w:i/>
          <w:sz w:val="24"/>
          <w:szCs w:val="24"/>
        </w:rPr>
        <w:t>дискуссии о характере народного представительства.</w:t>
      </w:r>
      <w:r w:rsidRPr="00B16E7D">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Социальная структура российского общества. Дворянство. </w:t>
      </w:r>
      <w:r w:rsidRPr="00B16E7D">
        <w:rPr>
          <w:rFonts w:ascii="Times New Roman" w:hAnsi="Times New Roman"/>
          <w:i/>
          <w:sz w:val="24"/>
          <w:szCs w:val="24"/>
        </w:rPr>
        <w:t>Служилые и неслужилые люди. Формирование Государева двора и «служилых городов».</w:t>
      </w:r>
      <w:r w:rsidRPr="00B16E7D">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Многонациональный состав населения Русского государства. </w:t>
      </w:r>
      <w:r w:rsidRPr="00B16E7D">
        <w:rPr>
          <w:rFonts w:ascii="Times New Roman" w:hAnsi="Times New Roman"/>
          <w:i/>
          <w:sz w:val="24"/>
          <w:szCs w:val="24"/>
        </w:rPr>
        <w:t>Финно-угорские народы</w:t>
      </w:r>
      <w:r w:rsidRPr="00B16E7D">
        <w:rPr>
          <w:rFonts w:ascii="Times New Roman" w:hAnsi="Times New Roman"/>
          <w:sz w:val="24"/>
          <w:szCs w:val="24"/>
        </w:rPr>
        <w:t xml:space="preserve">. Народы Поволжья после присоединения к России. </w:t>
      </w:r>
      <w:r w:rsidRPr="00B16E7D">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B16E7D">
        <w:rPr>
          <w:rFonts w:ascii="Times New Roman" w:hAnsi="Times New Roman"/>
          <w:sz w:val="24"/>
          <w:szCs w:val="24"/>
        </w:rPr>
        <w:t xml:space="preserve"> Русская Православная церковь. </w:t>
      </w:r>
      <w:r w:rsidRPr="00B16E7D">
        <w:rPr>
          <w:rFonts w:ascii="Times New Roman" w:hAnsi="Times New Roman"/>
          <w:i/>
          <w:sz w:val="24"/>
          <w:szCs w:val="24"/>
        </w:rPr>
        <w:t>Мусульманское духовенство.</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B16E7D">
        <w:rPr>
          <w:rFonts w:ascii="Times New Roman" w:hAnsi="Times New Roman"/>
          <w:i/>
          <w:sz w:val="24"/>
          <w:szCs w:val="24"/>
        </w:rPr>
        <w:t xml:space="preserve">Московские казни 1570 г. </w:t>
      </w:r>
      <w:r w:rsidRPr="00B16E7D">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B16E7D">
        <w:rPr>
          <w:rFonts w:ascii="Times New Roman" w:hAnsi="Times New Roman"/>
          <w:i/>
          <w:sz w:val="24"/>
          <w:szCs w:val="24"/>
        </w:rPr>
        <w:t>Тявзинский мирный договор со Швецией:восстановление позиций России в Прибалтике.</w:t>
      </w:r>
      <w:r w:rsidRPr="00B16E7D">
        <w:rPr>
          <w:rFonts w:ascii="Times New Roman" w:hAnsi="Times New Roman"/>
          <w:sz w:val="24"/>
          <w:szCs w:val="24"/>
        </w:rPr>
        <w:t xml:space="preserve"> Противостояние с Крымским ханством. </w:t>
      </w:r>
      <w:r w:rsidRPr="00B16E7D">
        <w:rPr>
          <w:rFonts w:ascii="Times New Roman" w:hAnsi="Times New Roman"/>
          <w:i/>
          <w:sz w:val="24"/>
          <w:szCs w:val="24"/>
        </w:rPr>
        <w:t>Отражение набега Гази-Гирея в 1591 г.</w:t>
      </w:r>
      <w:r w:rsidRPr="00B16E7D">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Смута в России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B16E7D">
        <w:rPr>
          <w:rFonts w:ascii="Times New Roman" w:hAnsi="Times New Roman"/>
          <w:i/>
          <w:sz w:val="24"/>
          <w:szCs w:val="24"/>
        </w:rPr>
        <w:t>в т.ч. в отношении боярства. Опала семейства Романовых.</w:t>
      </w:r>
      <w:r w:rsidRPr="00B16E7D">
        <w:rPr>
          <w:rFonts w:ascii="Times New Roman" w:hAnsi="Times New Roman"/>
          <w:sz w:val="24"/>
          <w:szCs w:val="24"/>
        </w:rPr>
        <w:t xml:space="preserve"> Голод 1601-1603 гг. и обострение социально-экономического кризиса.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B16E7D">
        <w:rPr>
          <w:rFonts w:ascii="Times New Roman" w:hAnsi="Times New Roman"/>
          <w:i/>
          <w:sz w:val="24"/>
          <w:szCs w:val="24"/>
        </w:rPr>
        <w:t xml:space="preserve">Выборгский договор между Россией и Швецией. </w:t>
      </w:r>
      <w:r w:rsidRPr="00B16E7D">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B16E7D">
        <w:rPr>
          <w:rFonts w:ascii="Times New Roman" w:hAnsi="Times New Roman"/>
          <w:i/>
          <w:sz w:val="24"/>
          <w:szCs w:val="24"/>
        </w:rPr>
        <w:t xml:space="preserve">Борьба с казачьими выступлениями против центральной власти. </w:t>
      </w:r>
      <w:r w:rsidRPr="00B16E7D">
        <w:rPr>
          <w:rFonts w:ascii="Times New Roman" w:hAnsi="Times New Roman"/>
          <w:sz w:val="24"/>
          <w:szCs w:val="24"/>
        </w:rPr>
        <w:t xml:space="preserve">Столбовский мир со Швецией: утрата выхода к Балтийскому морю. </w:t>
      </w:r>
      <w:r w:rsidRPr="00B16E7D">
        <w:rPr>
          <w:rFonts w:ascii="Times New Roman" w:hAnsi="Times New Roman"/>
          <w:i/>
          <w:sz w:val="24"/>
          <w:szCs w:val="24"/>
        </w:rPr>
        <w:t>Продолжение войны с Речью Посполитой. Поход принца Владислава на Москву.</w:t>
      </w:r>
      <w:r w:rsidRPr="00B16E7D">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Россия в XVII веке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B16E7D">
        <w:rPr>
          <w:rFonts w:ascii="Times New Roman" w:hAnsi="Times New Roman"/>
          <w:i/>
          <w:sz w:val="24"/>
          <w:szCs w:val="24"/>
        </w:rPr>
        <w:t>Продолжение закрепощения крестьян.</w:t>
      </w:r>
      <w:r w:rsidRPr="00B16E7D">
        <w:rPr>
          <w:rFonts w:ascii="Times New Roman" w:hAnsi="Times New Roman"/>
          <w:sz w:val="24"/>
          <w:szCs w:val="24"/>
        </w:rPr>
        <w:t xml:space="preserve"> Земские соборы. Роль патриарха Филарета в управлении государством.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B16E7D">
        <w:rPr>
          <w:rFonts w:ascii="Times New Roman" w:hAnsi="Times New Roman"/>
          <w:i/>
          <w:sz w:val="24"/>
          <w:szCs w:val="24"/>
        </w:rPr>
        <w:t>Приказ Тайных дел.</w:t>
      </w:r>
      <w:r w:rsidRPr="00B16E7D">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B16E7D">
        <w:rPr>
          <w:rFonts w:ascii="Times New Roman" w:hAnsi="Times New Roman"/>
          <w:i/>
          <w:sz w:val="24"/>
          <w:szCs w:val="24"/>
        </w:rPr>
        <w:t xml:space="preserve">Правительство Б.И. Морозова и И.Д. Милославского: итоги его деятельности. </w:t>
      </w:r>
      <w:r w:rsidRPr="00B16E7D">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Царь Федор Алексеевич. Отмена местничества. Налоговая (податная) реформа.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B16E7D">
        <w:rPr>
          <w:rFonts w:ascii="Times New Roman" w:hAnsi="Times New Roman"/>
          <w:i/>
          <w:sz w:val="24"/>
          <w:szCs w:val="24"/>
        </w:rPr>
        <w:t>Торговый и Новоторговый уставы.</w:t>
      </w:r>
      <w:r w:rsidRPr="00B16E7D">
        <w:rPr>
          <w:rFonts w:ascii="Times New Roman" w:hAnsi="Times New Roman"/>
          <w:sz w:val="24"/>
          <w:szCs w:val="24"/>
        </w:rPr>
        <w:t xml:space="preserve"> Торговля с европейскими странами, Прибалтикой, Востоком.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B16E7D">
        <w:rPr>
          <w:rFonts w:ascii="Times New Roman" w:hAnsi="Times New Roman"/>
          <w:i/>
          <w:sz w:val="24"/>
          <w:szCs w:val="24"/>
        </w:rPr>
        <w:t>Денежная реформа 1654 г.</w:t>
      </w:r>
      <w:r w:rsidRPr="00B16E7D">
        <w:rPr>
          <w:rFonts w:ascii="Times New Roman" w:hAnsi="Times New Roman"/>
          <w:sz w:val="24"/>
          <w:szCs w:val="24"/>
        </w:rPr>
        <w:t xml:space="preserve"> Медный бунт. Побеги крестьян на Дон и в Сибирь. Восстание Степана Разина.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B16E7D">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B16E7D">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B16E7D">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B16E7D">
        <w:rPr>
          <w:rFonts w:ascii="Times New Roman" w:hAnsi="Times New Roman"/>
          <w:i/>
          <w:sz w:val="24"/>
          <w:szCs w:val="24"/>
        </w:rPr>
        <w:t>Коч – корабль русских первопроходцев.</w:t>
      </w:r>
      <w:r w:rsidRPr="00B16E7D">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B16E7D">
        <w:rPr>
          <w:rFonts w:ascii="Times New Roman" w:hAnsi="Times New Roman"/>
          <w:i/>
          <w:sz w:val="24"/>
          <w:szCs w:val="24"/>
        </w:rPr>
        <w:t xml:space="preserve">Миссионерство и христианизация. Межэтнические отношения. </w:t>
      </w:r>
      <w:r w:rsidRPr="00B16E7D">
        <w:rPr>
          <w:rFonts w:ascii="Times New Roman" w:hAnsi="Times New Roman"/>
          <w:sz w:val="24"/>
          <w:szCs w:val="24"/>
        </w:rPr>
        <w:t xml:space="preserve">Формирование многонациональной элиты.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Изменения в картине мира человека в XVI–XVII вв. и повседневная жизнь.</w:t>
      </w:r>
      <w:r w:rsidRPr="00B16E7D">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B16E7D">
        <w:rPr>
          <w:rFonts w:ascii="Times New Roman" w:hAnsi="Times New Roman"/>
          <w:i/>
          <w:sz w:val="24"/>
          <w:szCs w:val="24"/>
        </w:rPr>
        <w:t xml:space="preserve">Антонио Солари, Алевиз Фрязин, Петрок Малой. </w:t>
      </w:r>
      <w:r w:rsidRPr="00B16E7D">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B16E7D">
        <w:rPr>
          <w:rFonts w:ascii="Times New Roman" w:hAnsi="Times New Roman"/>
          <w:i/>
          <w:sz w:val="24"/>
          <w:szCs w:val="24"/>
        </w:rPr>
        <w:t>Приказ каменных дел.</w:t>
      </w:r>
      <w:r w:rsidRPr="00B16E7D">
        <w:rPr>
          <w:rFonts w:ascii="Times New Roman" w:hAnsi="Times New Roman"/>
          <w:sz w:val="24"/>
          <w:szCs w:val="24"/>
        </w:rPr>
        <w:t xml:space="preserve"> Деревянное зодчество.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Летописание и начало книгопечатания. Лицевой свод. Домострой. </w:t>
      </w:r>
      <w:r w:rsidRPr="00B16E7D">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B16E7D">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B16E7D">
        <w:rPr>
          <w:rFonts w:ascii="Times New Roman" w:hAnsi="Times New Roman"/>
          <w:i/>
          <w:sz w:val="24"/>
          <w:szCs w:val="24"/>
        </w:rPr>
        <w:t xml:space="preserve">Посадская сатира XVII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Региональный компонент</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Наш регион в </w:t>
      </w:r>
      <w:r w:rsidRPr="00B16E7D">
        <w:rPr>
          <w:rFonts w:ascii="Times New Roman" w:hAnsi="Times New Roman"/>
          <w:sz w:val="24"/>
          <w:szCs w:val="24"/>
          <w:lang w:val="en-US"/>
        </w:rPr>
        <w:t>XVI</w:t>
      </w:r>
      <w:r w:rsidRPr="00B16E7D">
        <w:rPr>
          <w:rFonts w:ascii="Times New Roman" w:hAnsi="Times New Roman"/>
          <w:sz w:val="24"/>
          <w:szCs w:val="24"/>
        </w:rPr>
        <w:t xml:space="preserve"> – </w:t>
      </w:r>
      <w:r w:rsidRPr="00B16E7D">
        <w:rPr>
          <w:rFonts w:ascii="Times New Roman" w:hAnsi="Times New Roman"/>
          <w:sz w:val="24"/>
          <w:szCs w:val="24"/>
          <w:lang w:val="en-US"/>
        </w:rPr>
        <w:t>XVII</w:t>
      </w:r>
      <w:r w:rsidRPr="00B16E7D">
        <w:rPr>
          <w:rFonts w:ascii="Times New Roman" w:hAnsi="Times New Roman"/>
          <w:sz w:val="24"/>
          <w:szCs w:val="24"/>
        </w:rPr>
        <w:t xml:space="preserve"> вв.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w:t>
      </w:r>
      <w:r w:rsidR="00EB3507" w:rsidRPr="00B16E7D">
        <w:rPr>
          <w:rFonts w:ascii="Times New Roman" w:hAnsi="Times New Roman"/>
          <w:b/>
          <w:bCs/>
          <w:sz w:val="24"/>
          <w:szCs w:val="24"/>
        </w:rPr>
        <w:t>оссия в конце</w:t>
      </w:r>
      <w:r w:rsidRPr="00B16E7D">
        <w:rPr>
          <w:rFonts w:ascii="Times New Roman" w:hAnsi="Times New Roman"/>
          <w:b/>
          <w:bCs/>
          <w:sz w:val="24"/>
          <w:szCs w:val="24"/>
        </w:rPr>
        <w:t xml:space="preserve">XVII - XVIII ВЕКАХ: </w:t>
      </w:r>
      <w:r w:rsidR="00EB3507" w:rsidRPr="00B16E7D">
        <w:rPr>
          <w:rFonts w:ascii="Times New Roman" w:hAnsi="Times New Roman"/>
          <w:b/>
          <w:bCs/>
          <w:sz w:val="24"/>
          <w:szCs w:val="24"/>
        </w:rPr>
        <w:t>от царства к империи</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Россия в эпоху преобразований Петра I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Экономическая политика.</w:t>
      </w:r>
      <w:r w:rsidRPr="00B16E7D">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w:t>
      </w:r>
      <w:r w:rsidR="009062BB" w:rsidRPr="00B16E7D">
        <w:rPr>
          <w:rFonts w:ascii="Times New Roman" w:hAnsi="Times New Roman"/>
          <w:sz w:val="24"/>
          <w:szCs w:val="24"/>
        </w:rPr>
        <w:t>Санкт-Петер</w:t>
      </w:r>
      <w:r w:rsidRPr="00B16E7D">
        <w:rPr>
          <w:rFonts w:ascii="Times New Roman" w:hAnsi="Times New Roman"/>
          <w:sz w:val="24"/>
          <w:szCs w:val="24"/>
        </w:rPr>
        <w:t xml:space="preserve">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Социальная политика.</w:t>
      </w:r>
      <w:r w:rsidRPr="00B16E7D">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Реформы управления.</w:t>
      </w:r>
      <w:r w:rsidRPr="00B16E7D">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Церковная реформа</w:t>
      </w:r>
      <w:r w:rsidRPr="00B16E7D">
        <w:rPr>
          <w:rFonts w:ascii="Times New Roman" w:hAnsi="Times New Roman"/>
          <w:b/>
          <w:sz w:val="24"/>
          <w:szCs w:val="24"/>
        </w:rPr>
        <w:t>.</w:t>
      </w:r>
      <w:r w:rsidRPr="00B16E7D">
        <w:rPr>
          <w:rFonts w:ascii="Times New Roman" w:hAnsi="Times New Roman"/>
          <w:sz w:val="24"/>
          <w:szCs w:val="24"/>
        </w:rPr>
        <w:t xml:space="preserve"> Упразднение патриаршества, учреждение синода. Положение конфессий.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Оппозиция реформам Петра I.</w:t>
      </w:r>
      <w:r w:rsidRPr="00B16E7D">
        <w:rPr>
          <w:rFonts w:ascii="Times New Roman" w:hAnsi="Times New Roman"/>
          <w:sz w:val="24"/>
          <w:szCs w:val="24"/>
        </w:rPr>
        <w:t xml:space="preserve">Социальные движения в первой четверти XVIII в. </w:t>
      </w:r>
      <w:r w:rsidRPr="00B16E7D">
        <w:rPr>
          <w:rFonts w:ascii="Times New Roman" w:hAnsi="Times New Roman"/>
          <w:i/>
          <w:sz w:val="24"/>
          <w:szCs w:val="24"/>
        </w:rPr>
        <w:t>Восстания в Астрахани, Башкирии, на Дону.</w:t>
      </w:r>
      <w:r w:rsidRPr="00B16E7D">
        <w:rPr>
          <w:rFonts w:ascii="Times New Roman" w:hAnsi="Times New Roman"/>
          <w:sz w:val="24"/>
          <w:szCs w:val="24"/>
        </w:rPr>
        <w:t xml:space="preserve"> Дело царевича Алексея.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Внешняя политика.</w:t>
      </w:r>
      <w:r w:rsidRPr="00B16E7D">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Преобразования Петра I в области культуры.</w:t>
      </w:r>
      <w:r w:rsidRPr="00B16E7D">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B16E7D">
        <w:rPr>
          <w:rFonts w:ascii="Times New Roman" w:hAnsi="Times New Roman"/>
          <w:i/>
          <w:sz w:val="24"/>
          <w:szCs w:val="24"/>
        </w:rPr>
        <w:t xml:space="preserve">Новые формы социальной коммуникации в дворянской среде. </w:t>
      </w:r>
      <w:r w:rsidRPr="00B16E7D">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После Петра Великого: эпоха «дворцовых переворотов»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Укрепление границ империи на Украине и на юго-восточной окраине. </w:t>
      </w:r>
      <w:r w:rsidRPr="00B16E7D">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в международных конфликтах 1740-х – 1750-х гг. Участие в Семилетней войне.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Петр III. Манифест «о вольности дворянской». Переворот 28 июня 1762</w:t>
      </w:r>
      <w:r w:rsidR="005202DD" w:rsidRPr="00B16E7D">
        <w:rPr>
          <w:rFonts w:ascii="Times New Roman" w:hAnsi="Times New Roman"/>
          <w:sz w:val="24"/>
          <w:szCs w:val="24"/>
        </w:rPr>
        <w:t> </w:t>
      </w:r>
      <w:r w:rsidRPr="00B16E7D">
        <w:rPr>
          <w:rFonts w:ascii="Times New Roman" w:hAnsi="Times New Roman"/>
          <w:sz w:val="24"/>
          <w:szCs w:val="24"/>
        </w:rPr>
        <w:t xml:space="preserve">г.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Россия в 1760-х – 1790- гг. Правление Екатерины II и Павла I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Внутренняя политика Екатерины II. Личность императрицы. Идеи Просвещения. «Просвещ</w:t>
      </w:r>
      <w:r w:rsidR="00245F1D" w:rsidRPr="00B16E7D">
        <w:rPr>
          <w:rFonts w:ascii="Times New Roman" w:hAnsi="Times New Roman"/>
          <w:sz w:val="24"/>
          <w:szCs w:val="24"/>
        </w:rPr>
        <w:t>е</w:t>
      </w:r>
      <w:r w:rsidRPr="00B16E7D">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B16E7D">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Национальная политика. </w:t>
      </w:r>
      <w:r w:rsidRPr="00B16E7D">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B16E7D">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B16E7D">
        <w:rPr>
          <w:rFonts w:ascii="Times New Roman" w:hAnsi="Times New Roman"/>
          <w:i/>
          <w:sz w:val="24"/>
          <w:szCs w:val="24"/>
        </w:rPr>
        <w:t>Дворовые люди.</w:t>
      </w:r>
      <w:r w:rsidRPr="00B16E7D">
        <w:rPr>
          <w:rFonts w:ascii="Times New Roman" w:hAnsi="Times New Roman"/>
          <w:sz w:val="24"/>
          <w:szCs w:val="24"/>
        </w:rPr>
        <w:t xml:space="preserve"> Роль крепостного строя в экономике страны.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B16E7D">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B16E7D">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Внутренняя и внешняя торговля. Торговые пути внутри страны. </w:t>
      </w:r>
      <w:r w:rsidRPr="00B16E7D">
        <w:rPr>
          <w:rFonts w:ascii="Times New Roman" w:hAnsi="Times New Roman"/>
          <w:i/>
          <w:sz w:val="24"/>
          <w:szCs w:val="24"/>
        </w:rPr>
        <w:t>Водно-транспортные системы: Вышневолоцкая, Тихвинская, Мариинская и др.</w:t>
      </w:r>
      <w:r w:rsidRPr="00B16E7D">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B16E7D">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Обострение социальных противоречий. </w:t>
      </w:r>
      <w:r w:rsidRPr="00B16E7D">
        <w:rPr>
          <w:rFonts w:ascii="Times New Roman" w:hAnsi="Times New Roman"/>
          <w:i/>
          <w:sz w:val="24"/>
          <w:szCs w:val="24"/>
        </w:rPr>
        <w:t>Чумной бунт в Москве.</w:t>
      </w:r>
      <w:r w:rsidRPr="00B16E7D">
        <w:rPr>
          <w:rFonts w:ascii="Times New Roman" w:hAnsi="Times New Roman"/>
          <w:sz w:val="24"/>
          <w:szCs w:val="24"/>
        </w:rPr>
        <w:t xml:space="preserve"> Восстание под предводительством Емельяна Пугачева. </w:t>
      </w:r>
      <w:r w:rsidRPr="00B16E7D">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B16E7D">
        <w:rPr>
          <w:rFonts w:ascii="Times New Roman" w:hAnsi="Times New Roman"/>
          <w:sz w:val="24"/>
          <w:szCs w:val="24"/>
        </w:rPr>
        <w:t xml:space="preserve"> Влияние восстания на внутреннюю политику и развитие общественной мысли.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Участие России в разделах Речи Посполитой. </w:t>
      </w:r>
      <w:r w:rsidRPr="00B16E7D">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B16E7D">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B16E7D">
        <w:rPr>
          <w:rFonts w:ascii="Times New Roman" w:hAnsi="Times New Roman"/>
          <w:i/>
          <w:sz w:val="24"/>
          <w:szCs w:val="24"/>
        </w:rPr>
        <w:t xml:space="preserve">Восстание под предводительством Тадеуша Костюшко.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Российской империи в XVIII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B16E7D">
        <w:rPr>
          <w:rFonts w:ascii="Times New Roman" w:hAnsi="Times New Roman"/>
          <w:i/>
          <w:sz w:val="24"/>
          <w:szCs w:val="24"/>
        </w:rPr>
        <w:t>Н.И.Новиков, материалы о положении крепостных крестьян в его журналах.</w:t>
      </w:r>
      <w:r w:rsidRPr="00B16E7D">
        <w:rPr>
          <w:rFonts w:ascii="Times New Roman" w:hAnsi="Times New Roman"/>
          <w:sz w:val="24"/>
          <w:szCs w:val="24"/>
        </w:rPr>
        <w:t xml:space="preserve"> А.Н.Радищев и его «Путешествие из Петербурга в Москву».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B16E7D">
        <w:rPr>
          <w:rFonts w:ascii="Times New Roman" w:hAnsi="Times New Roman"/>
          <w:sz w:val="24"/>
          <w:szCs w:val="24"/>
        </w:rPr>
        <w:t>т. п.</w:t>
      </w:r>
      <w:r w:rsidRPr="00B16E7D">
        <w:rPr>
          <w:rFonts w:ascii="Times New Roman" w:hAnsi="Times New Roman"/>
          <w:sz w:val="24"/>
          <w:szCs w:val="24"/>
        </w:rPr>
        <w:t xml:space="preserve">). </w:t>
      </w:r>
      <w:r w:rsidRPr="00B16E7D">
        <w:rPr>
          <w:rFonts w:ascii="Times New Roman" w:hAnsi="Times New Roman"/>
          <w:i/>
          <w:sz w:val="24"/>
          <w:szCs w:val="24"/>
        </w:rPr>
        <w:t>Вклад в развитие русской культуры ученых, художников, мастеров, прибывших из-за рубежа.</w:t>
      </w:r>
      <w:r w:rsidRPr="00B16E7D">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B16E7D">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Образование в России в XVIII в. </w:t>
      </w:r>
      <w:r w:rsidRPr="00B16E7D">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B16E7D">
        <w:rPr>
          <w:rFonts w:ascii="Times New Roman" w:hAnsi="Times New Roman"/>
          <w:sz w:val="24"/>
          <w:szCs w:val="24"/>
        </w:rPr>
        <w:t xml:space="preserve"> Московский университет – первый российский университет.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B16E7D">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B16E7D">
        <w:rPr>
          <w:rFonts w:ascii="Times New Roman" w:hAnsi="Times New Roman"/>
          <w:sz w:val="24"/>
          <w:szCs w:val="24"/>
        </w:rPr>
        <w:t xml:space="preserve"> Переход к классицизму, </w:t>
      </w:r>
      <w:r w:rsidRPr="00B16E7D">
        <w:rPr>
          <w:rFonts w:ascii="Times New Roman" w:hAnsi="Times New Roman"/>
          <w:i/>
          <w:sz w:val="24"/>
          <w:szCs w:val="24"/>
        </w:rPr>
        <w:t xml:space="preserve">создание архитектурных ассамблей в стиле классицизма в обеих столицах. </w:t>
      </w:r>
      <w:r w:rsidRPr="00B16E7D">
        <w:rPr>
          <w:rFonts w:ascii="Times New Roman" w:hAnsi="Times New Roman"/>
          <w:sz w:val="24"/>
          <w:szCs w:val="24"/>
        </w:rPr>
        <w:t xml:space="preserve">В.И. Баженов, М.Ф.Казаков.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B16E7D">
        <w:rPr>
          <w:rFonts w:ascii="Times New Roman" w:hAnsi="Times New Roman"/>
          <w:i/>
          <w:sz w:val="24"/>
          <w:szCs w:val="24"/>
        </w:rPr>
        <w:t xml:space="preserve">Новые веяния в изобразительном искусстве в конце столетия.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Народы России в XVIII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Россия при Павле I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Основные принципы внутренней политики Павла I. Укрепление абсолютизма </w:t>
      </w:r>
      <w:r w:rsidRPr="00B16E7D">
        <w:rPr>
          <w:rFonts w:ascii="Times New Roman" w:hAnsi="Times New Roman"/>
          <w:i/>
          <w:sz w:val="24"/>
          <w:szCs w:val="24"/>
        </w:rPr>
        <w:t>через отказ от принципов «просвещенного абсолютизма» и</w:t>
      </w:r>
      <w:r w:rsidRPr="00B16E7D">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Внутренняя политика. Ограничение дворянских привилегий. </w:t>
      </w: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Региональный компонент</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Наш регион </w:t>
      </w:r>
      <w:r w:rsidRPr="00B16E7D">
        <w:rPr>
          <w:rFonts w:ascii="Times New Roman" w:hAnsi="Times New Roman"/>
          <w:bCs/>
          <w:sz w:val="24"/>
          <w:szCs w:val="24"/>
        </w:rPr>
        <w:t>в XVIII в.</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w:t>
      </w:r>
      <w:r w:rsidR="00EB3507" w:rsidRPr="00B16E7D">
        <w:rPr>
          <w:rFonts w:ascii="Times New Roman" w:hAnsi="Times New Roman"/>
          <w:b/>
          <w:bCs/>
          <w:sz w:val="24"/>
          <w:szCs w:val="24"/>
        </w:rPr>
        <w:t xml:space="preserve">оссийфская империя в </w:t>
      </w:r>
      <w:r w:rsidRPr="00B16E7D">
        <w:rPr>
          <w:rFonts w:ascii="Times New Roman" w:hAnsi="Times New Roman"/>
          <w:b/>
          <w:bCs/>
          <w:sz w:val="24"/>
          <w:szCs w:val="24"/>
        </w:rPr>
        <w:t xml:space="preserve">XIX – </w:t>
      </w:r>
      <w:r w:rsidR="00EB3507" w:rsidRPr="00B16E7D">
        <w:rPr>
          <w:rFonts w:ascii="Times New Roman" w:hAnsi="Times New Roman"/>
          <w:b/>
          <w:bCs/>
          <w:sz w:val="24"/>
          <w:szCs w:val="24"/>
        </w:rPr>
        <w:t>начале</w:t>
      </w:r>
      <w:r w:rsidRPr="00B16E7D">
        <w:rPr>
          <w:rFonts w:ascii="Times New Roman" w:hAnsi="Times New Roman"/>
          <w:b/>
          <w:bCs/>
          <w:sz w:val="24"/>
          <w:szCs w:val="24"/>
        </w:rPr>
        <w:t xml:space="preserve"> XX </w:t>
      </w:r>
      <w:r w:rsidR="00EB3507" w:rsidRPr="00B16E7D">
        <w:rPr>
          <w:rFonts w:ascii="Times New Roman" w:hAnsi="Times New Roman"/>
          <w:b/>
          <w:bCs/>
          <w:sz w:val="24"/>
          <w:szCs w:val="24"/>
        </w:rPr>
        <w:t>вв</w:t>
      </w:r>
      <w:r w:rsidRPr="00B16E7D">
        <w:rPr>
          <w:rFonts w:ascii="Times New Roman" w:hAnsi="Times New Roman"/>
          <w:b/>
          <w:bCs/>
          <w:sz w:val="24"/>
          <w:szCs w:val="24"/>
        </w:rPr>
        <w:t>.</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Россия на пути к реформам (1801–1861)</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Александровская эпоха: государственный либерализм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Отечественная война 1812 г.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B16E7D">
        <w:rPr>
          <w:rFonts w:ascii="Times New Roman" w:hAnsi="Times New Roman"/>
          <w:i/>
          <w:sz w:val="24"/>
          <w:szCs w:val="24"/>
        </w:rPr>
        <w:t>Военные поселения. Дворянская оппозиция самодержавию.</w:t>
      </w:r>
      <w:r w:rsidRPr="00B16E7D">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Николаевское самодержавие: государственный консерватизм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B16E7D">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B16E7D">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B16E7D">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Крепостнический социум. Деревня и город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Сословная структура российского общества. Крепостное хозяйство. </w:t>
      </w:r>
      <w:r w:rsidRPr="00B16E7D">
        <w:rPr>
          <w:rFonts w:ascii="Times New Roman" w:hAnsi="Times New Roman"/>
          <w:i/>
          <w:sz w:val="24"/>
          <w:szCs w:val="24"/>
        </w:rPr>
        <w:t>Помещик и крестьянин, конфликты и сотрудничество.</w:t>
      </w:r>
      <w:r w:rsidRPr="00B16E7D">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B16E7D">
        <w:rPr>
          <w:rFonts w:ascii="Times New Roman" w:hAnsi="Times New Roman"/>
          <w:i/>
          <w:sz w:val="24"/>
          <w:szCs w:val="24"/>
        </w:rPr>
        <w:t>Москва и Петербург: спор двух столиц.</w:t>
      </w:r>
      <w:r w:rsidRPr="00B16E7D">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Культурное пространство империи в первой половине XIX в.</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B16E7D">
        <w:rPr>
          <w:rFonts w:ascii="Times New Roman" w:hAnsi="Times New Roman"/>
          <w:i/>
          <w:sz w:val="24"/>
          <w:szCs w:val="24"/>
        </w:rPr>
        <w:t>Культура повседневности: обретение комфорта. Жизнь в городе и в усадьбе.</w:t>
      </w:r>
      <w:r w:rsidRPr="00B16E7D">
        <w:rPr>
          <w:rFonts w:ascii="Times New Roman" w:hAnsi="Times New Roman"/>
          <w:sz w:val="24"/>
          <w:szCs w:val="24"/>
        </w:rPr>
        <w:t xml:space="preserve"> Российская культура как часть европейской культуры.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Пространство империи: этнокультурный облик страны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B16E7D">
        <w:rPr>
          <w:rFonts w:ascii="Times New Roman" w:hAnsi="Times New Roman"/>
          <w:i/>
          <w:sz w:val="24"/>
          <w:szCs w:val="24"/>
        </w:rPr>
        <w:t>Польское восстание 1830–1831 гг.</w:t>
      </w:r>
      <w:r w:rsidRPr="00B16E7D">
        <w:rPr>
          <w:rFonts w:ascii="Times New Roman" w:hAnsi="Times New Roman"/>
          <w:sz w:val="24"/>
          <w:szCs w:val="24"/>
        </w:rPr>
        <w:t xml:space="preserve"> Присоединение Грузии и Закавказья. Кавказская война. Движение Шамиля.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B16E7D">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B16E7D">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Россия в эпоху реформ</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Преобразования Александра II: социальная и правовая модернизация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B16E7D">
        <w:rPr>
          <w:rFonts w:ascii="Times New Roman" w:hAnsi="Times New Roman"/>
          <w:i/>
          <w:sz w:val="24"/>
          <w:szCs w:val="24"/>
        </w:rPr>
        <w:t>Утверждение начал всесословности в правовом строе страны.</w:t>
      </w:r>
      <w:r w:rsidRPr="00B16E7D">
        <w:rPr>
          <w:rFonts w:ascii="Times New Roman" w:hAnsi="Times New Roman"/>
          <w:sz w:val="24"/>
          <w:szCs w:val="24"/>
        </w:rPr>
        <w:t xml:space="preserve"> Конституционный вопрос.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«Народное самодержавие» Александра III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B16E7D">
        <w:rPr>
          <w:rFonts w:ascii="Times New Roman" w:hAnsi="Times New Roman"/>
          <w:i/>
          <w:sz w:val="24"/>
          <w:szCs w:val="24"/>
        </w:rPr>
        <w:t>Политика консервативной стабилизации. Ограничение общественной самодеятельности.</w:t>
      </w:r>
      <w:r w:rsidRPr="00B16E7D">
        <w:rPr>
          <w:rFonts w:ascii="Times New Roman" w:hAnsi="Times New Roman"/>
          <w:sz w:val="24"/>
          <w:szCs w:val="24"/>
        </w:rPr>
        <w:t xml:space="preserve"> Местное самоуправление и самодержавие. Независимость суда и администрация. </w:t>
      </w:r>
      <w:r w:rsidRPr="00B16E7D">
        <w:rPr>
          <w:rFonts w:ascii="Times New Roman" w:hAnsi="Times New Roman"/>
          <w:i/>
          <w:sz w:val="24"/>
          <w:szCs w:val="24"/>
        </w:rPr>
        <w:t>Права университетов и власть попечителей.</w:t>
      </w:r>
      <w:r w:rsidRPr="00B16E7D">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B16E7D">
        <w:rPr>
          <w:rFonts w:ascii="Times New Roman" w:hAnsi="Times New Roman"/>
          <w:i/>
          <w:sz w:val="24"/>
          <w:szCs w:val="24"/>
        </w:rPr>
        <w:t>Финансовая политика</w:t>
      </w:r>
      <w:r w:rsidRPr="00B16E7D">
        <w:rPr>
          <w:rFonts w:ascii="Times New Roman" w:hAnsi="Times New Roman"/>
          <w:sz w:val="24"/>
          <w:szCs w:val="24"/>
        </w:rPr>
        <w:t xml:space="preserve">. </w:t>
      </w:r>
      <w:r w:rsidRPr="00B16E7D">
        <w:rPr>
          <w:rFonts w:ascii="Times New Roman" w:hAnsi="Times New Roman"/>
          <w:i/>
          <w:sz w:val="24"/>
          <w:szCs w:val="24"/>
        </w:rPr>
        <w:t xml:space="preserve">Консервация аграрных отношений.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B16E7D">
        <w:rPr>
          <w:rFonts w:ascii="Times New Roman" w:hAnsi="Times New Roman"/>
          <w:i/>
          <w:sz w:val="24"/>
          <w:szCs w:val="24"/>
        </w:rPr>
        <w:t xml:space="preserve">Освоение государственной территории.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Пореформенный социум. Сельское хозяйство и промышленность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B16E7D">
        <w:rPr>
          <w:rFonts w:ascii="Times New Roman" w:hAnsi="Times New Roman"/>
          <w:i/>
          <w:sz w:val="24"/>
          <w:szCs w:val="24"/>
        </w:rPr>
        <w:t>Помещичье «оскудение». Социальные типы крестьян и помещиков.</w:t>
      </w:r>
      <w:r w:rsidRPr="00B16E7D">
        <w:rPr>
          <w:rFonts w:ascii="Times New Roman" w:hAnsi="Times New Roman"/>
          <w:sz w:val="24"/>
          <w:szCs w:val="24"/>
        </w:rPr>
        <w:t xml:space="preserve"> Дворяне-предприниматели.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B16E7D">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Культурное пространство империи во второй половине XIX 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B16E7D">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B16E7D">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Этнокультурный облик империи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B16E7D">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B16E7D">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B16E7D">
        <w:rPr>
          <w:rFonts w:ascii="Times New Roman" w:hAnsi="Times New Roman"/>
          <w:i/>
          <w:sz w:val="24"/>
          <w:szCs w:val="24"/>
        </w:rPr>
        <w:t xml:space="preserve">Студенческое движение. Рабочее движение. Женское движение.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Идейные течения и общественное движение. </w:t>
      </w:r>
      <w:r w:rsidRPr="00B16E7D">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B16E7D">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B16E7D">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B16E7D">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B16E7D">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Кризис империи в начале ХХ века</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B16E7D">
        <w:rPr>
          <w:rFonts w:ascii="Times New Roman" w:hAnsi="Times New Roman"/>
          <w:i/>
          <w:sz w:val="24"/>
          <w:szCs w:val="24"/>
        </w:rPr>
        <w:t>Отечественный и иностранный капитал, его роль в индустриализации страны.</w:t>
      </w:r>
      <w:r w:rsidRPr="00B16E7D">
        <w:rPr>
          <w:rFonts w:ascii="Times New Roman" w:hAnsi="Times New Roman"/>
          <w:sz w:val="24"/>
          <w:szCs w:val="24"/>
        </w:rPr>
        <w:t xml:space="preserve"> Россия – мировой экспортер хлеба. Аграрный вопрос.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B16E7D">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Первая российская революция 1905-1907 гг. Начало парламентаризма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B16E7D">
        <w:rPr>
          <w:rFonts w:ascii="Times New Roman" w:hAnsi="Times New Roman"/>
          <w:i/>
          <w:sz w:val="24"/>
          <w:szCs w:val="24"/>
        </w:rPr>
        <w:t xml:space="preserve">«Союз освобождения». «Банкетная кампания». </w:t>
      </w:r>
    </w:p>
    <w:p w:rsidR="009D1460" w:rsidRPr="00B16E7D" w:rsidRDefault="009D1460"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B16E7D">
        <w:rPr>
          <w:rFonts w:ascii="Times New Roman" w:hAnsi="Times New Roman"/>
          <w:i/>
          <w:sz w:val="24"/>
          <w:szCs w:val="24"/>
        </w:rPr>
        <w:t xml:space="preserve">Политический терроризм.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B16E7D">
        <w:rPr>
          <w:rFonts w:ascii="Times New Roman" w:hAnsi="Times New Roman"/>
          <w:i/>
          <w:sz w:val="24"/>
          <w:szCs w:val="24"/>
        </w:rPr>
        <w:t>Неонароднические партии и организации (социалисты-революционеры).</w:t>
      </w:r>
      <w:r w:rsidRPr="00B16E7D">
        <w:rPr>
          <w:rFonts w:ascii="Times New Roman" w:hAnsi="Times New Roman"/>
          <w:sz w:val="24"/>
          <w:szCs w:val="24"/>
        </w:rPr>
        <w:t xml:space="preserve"> Социал-демократия: большевики и меньшевики. Либеральные партии (кадеты, октябристы). </w:t>
      </w:r>
      <w:r w:rsidRPr="00B16E7D">
        <w:rPr>
          <w:rFonts w:ascii="Times New Roman" w:hAnsi="Times New Roman"/>
          <w:i/>
          <w:sz w:val="24"/>
          <w:szCs w:val="24"/>
        </w:rPr>
        <w:t>Национальные партии</w:t>
      </w:r>
      <w:r w:rsidRPr="00B16E7D">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B16E7D">
        <w:rPr>
          <w:rFonts w:ascii="Times New Roman" w:hAnsi="Times New Roman"/>
          <w:sz w:val="24"/>
          <w:szCs w:val="24"/>
        </w:rPr>
        <w:t xml:space="preserve"> Деятельность I и II Государственной думы: итоги и уроки.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Общество и власть после революции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B16E7D">
        <w:rPr>
          <w:rFonts w:ascii="Times New Roman" w:hAnsi="Times New Roman"/>
          <w:i/>
          <w:sz w:val="24"/>
          <w:szCs w:val="24"/>
        </w:rPr>
        <w:t xml:space="preserve">Национальные партии и фракции в Государственной Думе.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B16E7D" w:rsidRDefault="009D1460"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«Серебряный век» российской культуры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Региональный компонент</w:t>
      </w:r>
    </w:p>
    <w:p w:rsidR="009D1460" w:rsidRPr="00B16E7D" w:rsidRDefault="009D1460"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Наш регион </w:t>
      </w:r>
      <w:r w:rsidRPr="00B16E7D">
        <w:rPr>
          <w:rFonts w:ascii="Times New Roman" w:hAnsi="Times New Roman"/>
          <w:bCs/>
          <w:sz w:val="24"/>
          <w:szCs w:val="24"/>
        </w:rPr>
        <w:t>в XI</w:t>
      </w:r>
      <w:r w:rsidRPr="00B16E7D">
        <w:rPr>
          <w:rFonts w:ascii="Times New Roman" w:hAnsi="Times New Roman"/>
          <w:bCs/>
          <w:sz w:val="24"/>
          <w:szCs w:val="24"/>
          <w:lang w:val="en-US"/>
        </w:rPr>
        <w:t>X</w:t>
      </w:r>
      <w:r w:rsidRPr="00B16E7D">
        <w:rPr>
          <w:rFonts w:ascii="Times New Roman" w:hAnsi="Times New Roman"/>
          <w:bCs/>
          <w:sz w:val="24"/>
          <w:szCs w:val="24"/>
        </w:rPr>
        <w:t xml:space="preserve"> в.</w:t>
      </w:r>
    </w:p>
    <w:p w:rsidR="009D1460" w:rsidRPr="00B16E7D" w:rsidRDefault="009D146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Всеобщая история</w:t>
      </w:r>
    </w:p>
    <w:p w:rsidR="009D1460" w:rsidRPr="00B16E7D" w:rsidRDefault="00EB3507"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b/>
          <w:sz w:val="24"/>
          <w:szCs w:val="24"/>
        </w:rPr>
        <w:t>История Древнего мира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Что изучает история. Историческая хронология (сч</w:t>
      </w:r>
      <w:r w:rsidR="00245F1D" w:rsidRPr="00B16E7D">
        <w:rPr>
          <w:rFonts w:ascii="Times New Roman" w:hAnsi="Times New Roman"/>
          <w:sz w:val="24"/>
          <w:szCs w:val="24"/>
        </w:rPr>
        <w:t>е</w:t>
      </w:r>
      <w:r w:rsidRPr="00B16E7D">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Первобытность.</w:t>
      </w:r>
      <w:r w:rsidRPr="00B16E7D">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B16E7D">
        <w:rPr>
          <w:rFonts w:ascii="Times New Roman" w:hAnsi="Times New Roman"/>
          <w:sz w:val="24"/>
          <w:szCs w:val="24"/>
        </w:rPr>
        <w:t>е</w:t>
      </w:r>
      <w:r w:rsidRPr="00B16E7D">
        <w:rPr>
          <w:rFonts w:ascii="Times New Roman" w:hAnsi="Times New Roman"/>
          <w:sz w:val="24"/>
          <w:szCs w:val="24"/>
        </w:rPr>
        <w:t>сел и торговли. Возникновение древнейших цивилизаций.</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Древний мир: </w:t>
      </w:r>
      <w:r w:rsidRPr="00B16E7D">
        <w:rPr>
          <w:rFonts w:ascii="Times New Roman" w:hAnsi="Times New Roman"/>
          <w:sz w:val="24"/>
          <w:szCs w:val="24"/>
        </w:rPr>
        <w:t>понятие и хронология. Карта Древнего мира.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Древний Восток</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16E7D">
        <w:rPr>
          <w:rFonts w:ascii="Times New Roman" w:hAnsi="Times New Roman"/>
          <w:i/>
          <w:sz w:val="24"/>
          <w:szCs w:val="24"/>
        </w:rPr>
        <w:t xml:space="preserve">Фараон-реформатор Эхнатон. </w:t>
      </w:r>
      <w:r w:rsidRPr="00B16E7D">
        <w:rPr>
          <w:rFonts w:ascii="Times New Roman" w:hAnsi="Times New Roman"/>
          <w:sz w:val="24"/>
          <w:szCs w:val="24"/>
        </w:rPr>
        <w:t>Военные походы. Рабы. Познания древних египтян. Письменность. Храмы и пирамиды.</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B16E7D">
        <w:rPr>
          <w:rFonts w:ascii="Times New Roman" w:hAnsi="Times New Roman"/>
          <w:sz w:val="24"/>
          <w:szCs w:val="24"/>
        </w:rPr>
        <w:t>е</w:t>
      </w:r>
      <w:r w:rsidRPr="00B16E7D">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B16E7D">
        <w:rPr>
          <w:rFonts w:ascii="Times New Roman" w:hAnsi="Times New Roman"/>
          <w:sz w:val="24"/>
          <w:szCs w:val="24"/>
        </w:rPr>
        <w:t>е</w:t>
      </w:r>
      <w:r w:rsidRPr="00B16E7D">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B16E7D">
        <w:rPr>
          <w:rFonts w:ascii="Times New Roman" w:hAnsi="Times New Roman"/>
          <w:sz w:val="24"/>
          <w:szCs w:val="24"/>
        </w:rPr>
        <w:t>е</w:t>
      </w:r>
      <w:r w:rsidRPr="00B16E7D">
        <w:rPr>
          <w:rFonts w:ascii="Times New Roman" w:hAnsi="Times New Roman"/>
          <w:sz w:val="24"/>
          <w:szCs w:val="24"/>
        </w:rPr>
        <w:t>сел и торговли. Великий ш</w:t>
      </w:r>
      <w:r w:rsidR="00245F1D" w:rsidRPr="00B16E7D">
        <w:rPr>
          <w:rFonts w:ascii="Times New Roman" w:hAnsi="Times New Roman"/>
          <w:sz w:val="24"/>
          <w:szCs w:val="24"/>
        </w:rPr>
        <w:t>е</w:t>
      </w:r>
      <w:r w:rsidRPr="00B16E7D">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Античный мир: </w:t>
      </w:r>
      <w:r w:rsidRPr="00B16E7D">
        <w:rPr>
          <w:rFonts w:ascii="Times New Roman" w:hAnsi="Times New Roman"/>
          <w:sz w:val="24"/>
          <w:szCs w:val="24"/>
        </w:rPr>
        <w:t>понятие. Карта античного мира.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Древняя Греция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Население Древней Греции: условия жизни и занятия. Древнейшие государства на Крите. </w:t>
      </w:r>
      <w:r w:rsidRPr="00B16E7D">
        <w:rPr>
          <w:rFonts w:ascii="Times New Roman" w:hAnsi="Times New Roman"/>
          <w:i/>
          <w:sz w:val="24"/>
          <w:szCs w:val="24"/>
        </w:rPr>
        <w:t>Государства ахейской Греции (Микены, Тиринф и др.).</w:t>
      </w:r>
      <w:r w:rsidRPr="00B16E7D">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B16E7D">
        <w:rPr>
          <w:rFonts w:ascii="Times New Roman" w:hAnsi="Times New Roman"/>
          <w:i/>
          <w:sz w:val="24"/>
          <w:szCs w:val="24"/>
        </w:rPr>
        <w:t xml:space="preserve">реформы Клисфена. </w:t>
      </w:r>
      <w:r w:rsidRPr="00B16E7D">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Период эллинизма. Македонские завоевания. Держава Александра Македонского и е</w:t>
      </w:r>
      <w:r w:rsidR="00245F1D" w:rsidRPr="00B16E7D">
        <w:rPr>
          <w:rFonts w:ascii="Times New Roman" w:hAnsi="Times New Roman"/>
          <w:sz w:val="24"/>
          <w:szCs w:val="24"/>
        </w:rPr>
        <w:t>е</w:t>
      </w:r>
      <w:r w:rsidRPr="00B16E7D">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Древний Рим</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B16E7D" w:rsidRDefault="009D1460"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B16E7D">
        <w:rPr>
          <w:rFonts w:ascii="Times New Roman" w:hAnsi="Times New Roman"/>
          <w:i/>
          <w:sz w:val="24"/>
          <w:szCs w:val="24"/>
        </w:rPr>
        <w:t>Реформы Гракхов. Рабство в Древнем Риме.</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B16E7D" w:rsidRDefault="009D146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sz w:val="24"/>
          <w:szCs w:val="24"/>
        </w:rPr>
        <w:t>Историческое и культурное наследие древних цивилизаций.</w:t>
      </w:r>
    </w:p>
    <w:p w:rsidR="009D1460" w:rsidRPr="00B16E7D" w:rsidRDefault="00EB3507"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История средних веков</w:t>
      </w:r>
    </w:p>
    <w:p w:rsidR="0002076A"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Средние века: понятие и хронологические рамки.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Раннее Средневековье</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B16E7D">
        <w:rPr>
          <w:rFonts w:ascii="Times New Roman" w:hAnsi="Times New Roman"/>
          <w:i/>
          <w:sz w:val="24"/>
          <w:szCs w:val="24"/>
        </w:rPr>
        <w:t>Законы франков; «Салическая правда».</w:t>
      </w:r>
      <w:r w:rsidRPr="00B16E7D">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Зрелое Средневековье</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Крестьянство: феодальная зависимость, повинности, условия жизни. Крестьянская община.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B16E7D" w:rsidRDefault="009D1460"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B16E7D">
        <w:rPr>
          <w:rFonts w:ascii="Times New Roman" w:hAnsi="Times New Roman"/>
          <w:i/>
          <w:sz w:val="24"/>
          <w:szCs w:val="24"/>
        </w:rPr>
        <w:t>Ереси: причины возникновения и распространения. Преследование еретиков.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B16E7D">
        <w:rPr>
          <w:rFonts w:ascii="Times New Roman" w:hAnsi="Times New Roman"/>
          <w:i/>
          <w:sz w:val="24"/>
          <w:szCs w:val="24"/>
        </w:rPr>
        <w:t>(Жакерия, восстание Уота Тайлера).</w:t>
      </w:r>
      <w:r w:rsidRPr="00B16E7D">
        <w:rPr>
          <w:rFonts w:ascii="Times New Roman" w:hAnsi="Times New Roman"/>
          <w:sz w:val="24"/>
          <w:szCs w:val="24"/>
        </w:rPr>
        <w:t xml:space="preserve"> Гуситское движение в Чехии.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Страны Востока в Средние века. </w:t>
      </w:r>
      <w:r w:rsidRPr="00B16E7D">
        <w:rPr>
          <w:rFonts w:ascii="Times New Roman" w:hAnsi="Times New Roman"/>
          <w:sz w:val="24"/>
          <w:szCs w:val="24"/>
        </w:rPr>
        <w:t xml:space="preserve">Османская империя: завоевания турок-османов, управление империей, </w:t>
      </w:r>
      <w:r w:rsidRPr="00B16E7D">
        <w:rPr>
          <w:rFonts w:ascii="Times New Roman" w:hAnsi="Times New Roman"/>
          <w:i/>
          <w:sz w:val="24"/>
          <w:szCs w:val="24"/>
        </w:rPr>
        <w:t>положение покор</w:t>
      </w:r>
      <w:r w:rsidR="00245F1D" w:rsidRPr="00B16E7D">
        <w:rPr>
          <w:rFonts w:ascii="Times New Roman" w:hAnsi="Times New Roman"/>
          <w:i/>
          <w:sz w:val="24"/>
          <w:szCs w:val="24"/>
        </w:rPr>
        <w:t>е</w:t>
      </w:r>
      <w:r w:rsidRPr="00B16E7D">
        <w:rPr>
          <w:rFonts w:ascii="Times New Roman" w:hAnsi="Times New Roman"/>
          <w:i/>
          <w:sz w:val="24"/>
          <w:szCs w:val="24"/>
        </w:rPr>
        <w:t>нных народов</w:t>
      </w:r>
      <w:r w:rsidRPr="00B16E7D">
        <w:rPr>
          <w:rFonts w:ascii="Times New Roman" w:hAnsi="Times New Roman"/>
          <w:sz w:val="24"/>
          <w:szCs w:val="24"/>
        </w:rPr>
        <w:t>. Монгольская держава: общественный строй монгольских плем</w:t>
      </w:r>
      <w:r w:rsidR="00245F1D" w:rsidRPr="00B16E7D">
        <w:rPr>
          <w:rFonts w:ascii="Times New Roman" w:hAnsi="Times New Roman"/>
          <w:sz w:val="24"/>
          <w:szCs w:val="24"/>
        </w:rPr>
        <w:t>е</w:t>
      </w:r>
      <w:r w:rsidRPr="00B16E7D">
        <w:rPr>
          <w:rFonts w:ascii="Times New Roman" w:hAnsi="Times New Roman"/>
          <w:sz w:val="24"/>
          <w:szCs w:val="24"/>
        </w:rPr>
        <w:t>н, завоевания Чингисхана и его потомков, управление подчин</w:t>
      </w:r>
      <w:r w:rsidR="00245F1D" w:rsidRPr="00B16E7D">
        <w:rPr>
          <w:rFonts w:ascii="Times New Roman" w:hAnsi="Times New Roman"/>
          <w:sz w:val="24"/>
          <w:szCs w:val="24"/>
        </w:rPr>
        <w:t>е</w:t>
      </w:r>
      <w:r w:rsidRPr="00B16E7D">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B16E7D">
        <w:rPr>
          <w:rFonts w:ascii="Times New Roman" w:hAnsi="Times New Roman"/>
          <w:i/>
          <w:sz w:val="24"/>
          <w:szCs w:val="24"/>
        </w:rPr>
        <w:t xml:space="preserve">Делийский султанат. </w:t>
      </w:r>
      <w:r w:rsidRPr="00B16E7D">
        <w:rPr>
          <w:rFonts w:ascii="Times New Roman" w:hAnsi="Times New Roman"/>
          <w:sz w:val="24"/>
          <w:szCs w:val="24"/>
        </w:rPr>
        <w:t>Культура народов Востока. Литература. Архитектура. Традиционные искусства и рем</w:t>
      </w:r>
      <w:r w:rsidR="00245F1D" w:rsidRPr="00B16E7D">
        <w:rPr>
          <w:rFonts w:ascii="Times New Roman" w:hAnsi="Times New Roman"/>
          <w:sz w:val="24"/>
          <w:szCs w:val="24"/>
        </w:rPr>
        <w:t>е</w:t>
      </w:r>
      <w:r w:rsidRPr="00B16E7D">
        <w:rPr>
          <w:rFonts w:ascii="Times New Roman" w:hAnsi="Times New Roman"/>
          <w:sz w:val="24"/>
          <w:szCs w:val="24"/>
        </w:rPr>
        <w:t>сла.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Государства доколумбовой Америки.</w:t>
      </w:r>
      <w:r w:rsidRPr="00B16E7D">
        <w:rPr>
          <w:rFonts w:ascii="Times New Roman" w:hAnsi="Times New Roman"/>
          <w:sz w:val="24"/>
          <w:szCs w:val="24"/>
        </w:rPr>
        <w:t>Общественный строй. Религиозные верования населения. Культура.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Историческое и культурное наследие Средневековья.</w:t>
      </w:r>
    </w:p>
    <w:p w:rsidR="009D1460" w:rsidRPr="00B16E7D" w:rsidRDefault="00EB3507"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История Нового времени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Новое время: понятие и хронологические рамки. </w:t>
      </w:r>
    </w:p>
    <w:p w:rsidR="009D1460" w:rsidRPr="00B16E7D" w:rsidRDefault="009D146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bCs/>
          <w:sz w:val="24"/>
          <w:szCs w:val="24"/>
        </w:rPr>
        <w:t>Европа в конце ХV</w:t>
      </w:r>
      <w:r w:rsidRPr="00B16E7D">
        <w:rPr>
          <w:rFonts w:ascii="Times New Roman" w:hAnsi="Times New Roman"/>
          <w:b/>
          <w:sz w:val="24"/>
          <w:szCs w:val="24"/>
        </w:rPr>
        <w:t xml:space="preserve">— </w:t>
      </w:r>
      <w:r w:rsidRPr="00B16E7D">
        <w:rPr>
          <w:rFonts w:ascii="Times New Roman" w:hAnsi="Times New Roman"/>
          <w:b/>
          <w:bCs/>
          <w:sz w:val="24"/>
          <w:szCs w:val="24"/>
        </w:rPr>
        <w:t>начале XVII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Нидерландская революция: цели, участники, формы борьбы. Итоги и значение революции.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Страны Европы и Северной Америки в середине XVII—ХVIII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B16E7D">
        <w:rPr>
          <w:rFonts w:ascii="Times New Roman" w:hAnsi="Times New Roman"/>
          <w:sz w:val="24"/>
          <w:szCs w:val="24"/>
        </w:rPr>
        <w:t>е</w:t>
      </w:r>
      <w:r w:rsidRPr="00B16E7D">
        <w:rPr>
          <w:rFonts w:ascii="Times New Roman" w:hAnsi="Times New Roman"/>
          <w:sz w:val="24"/>
          <w:szCs w:val="24"/>
        </w:rPr>
        <w:t>нных Штатов Америки; «отцы-основатели».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B16E7D">
        <w:rPr>
          <w:rFonts w:ascii="Times New Roman" w:hAnsi="Times New Roman"/>
          <w:i/>
          <w:sz w:val="24"/>
          <w:szCs w:val="24"/>
        </w:rPr>
        <w:t>Программные и государственные документы. Революционные войны.</w:t>
      </w:r>
      <w:r w:rsidRPr="00B16E7D">
        <w:rPr>
          <w:rFonts w:ascii="Times New Roman" w:hAnsi="Times New Roman"/>
          <w:sz w:val="24"/>
          <w:szCs w:val="24"/>
        </w:rPr>
        <w:t xml:space="preserve"> Итоги и значение революции.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B16E7D">
        <w:rPr>
          <w:rFonts w:ascii="Times New Roman" w:hAnsi="Times New Roman"/>
          <w:sz w:val="24"/>
          <w:szCs w:val="24"/>
        </w:rPr>
        <w:t>е</w:t>
      </w:r>
      <w:r w:rsidRPr="00B16E7D">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Страны Востока в XVI—XVIII вв.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B16E7D">
        <w:rPr>
          <w:rFonts w:ascii="Times New Roman" w:hAnsi="Times New Roman"/>
          <w:i/>
          <w:sz w:val="24"/>
          <w:szCs w:val="24"/>
        </w:rPr>
        <w:t>Образование централизованного государства и установление с</w:t>
      </w:r>
      <w:r w:rsidR="00245F1D" w:rsidRPr="00B16E7D">
        <w:rPr>
          <w:rFonts w:ascii="Times New Roman" w:hAnsi="Times New Roman"/>
          <w:i/>
          <w:sz w:val="24"/>
          <w:szCs w:val="24"/>
        </w:rPr>
        <w:t>е</w:t>
      </w:r>
      <w:r w:rsidRPr="00B16E7D">
        <w:rPr>
          <w:rFonts w:ascii="Times New Roman" w:hAnsi="Times New Roman"/>
          <w:i/>
          <w:sz w:val="24"/>
          <w:szCs w:val="24"/>
        </w:rPr>
        <w:t>гуната Токугава в Японии.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Страны Европы и Северной Америки в первой половине ХIХ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Страны Европы и Северной Америки во второй половине ХIХ в.</w:t>
      </w:r>
    </w:p>
    <w:p w:rsidR="009D1460" w:rsidRPr="00B16E7D" w:rsidRDefault="009D1460"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B16E7D">
        <w:rPr>
          <w:rFonts w:ascii="Times New Roman" w:hAnsi="Times New Roman"/>
          <w:i/>
          <w:sz w:val="24"/>
          <w:szCs w:val="24"/>
        </w:rPr>
        <w:t>внутренняя и внешняя политика, франко-германская война, колониальные войны.</w:t>
      </w:r>
      <w:r w:rsidRPr="00B16E7D">
        <w:rPr>
          <w:rFonts w:ascii="Times New Roman" w:hAnsi="Times New Roman"/>
          <w:sz w:val="24"/>
          <w:szCs w:val="24"/>
        </w:rPr>
        <w:t xml:space="preserve"> Образование единого государства в Италии; </w:t>
      </w:r>
      <w:r w:rsidRPr="00B16E7D">
        <w:rPr>
          <w:rFonts w:ascii="Times New Roman" w:hAnsi="Times New Roman"/>
          <w:i/>
          <w:sz w:val="24"/>
          <w:szCs w:val="24"/>
        </w:rPr>
        <w:t>К. Кавур, Дж. Гарибальди.</w:t>
      </w:r>
      <w:r w:rsidRPr="00B16E7D">
        <w:rPr>
          <w:rFonts w:ascii="Times New Roman" w:hAnsi="Times New Roman"/>
          <w:sz w:val="24"/>
          <w:szCs w:val="24"/>
        </w:rPr>
        <w:t xml:space="preserve">Объединение германских государств, провозглашение Германской империи; О. Бисмарк. </w:t>
      </w:r>
      <w:r w:rsidRPr="00B16E7D">
        <w:rPr>
          <w:rFonts w:ascii="Times New Roman" w:hAnsi="Times New Roman"/>
          <w:i/>
          <w:sz w:val="24"/>
          <w:szCs w:val="24"/>
        </w:rPr>
        <w:t>Габсбургская монархия: австро-венгерский дуализм.</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Соедин</w:t>
      </w:r>
      <w:r w:rsidR="00245F1D" w:rsidRPr="00B16E7D">
        <w:rPr>
          <w:rFonts w:ascii="Times New Roman" w:hAnsi="Times New Roman"/>
          <w:sz w:val="24"/>
          <w:szCs w:val="24"/>
        </w:rPr>
        <w:t>е</w:t>
      </w:r>
      <w:r w:rsidRPr="00B16E7D">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B16E7D">
        <w:rPr>
          <w:rFonts w:ascii="Times New Roman" w:hAnsi="Times New Roman"/>
          <w:i/>
          <w:sz w:val="24"/>
          <w:szCs w:val="24"/>
        </w:rPr>
        <w:t xml:space="preserve">Расширение спектра общественных движений. </w:t>
      </w:r>
      <w:r w:rsidRPr="00B16E7D">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Страны Азии в ХIХ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B16E7D">
        <w:rPr>
          <w:rFonts w:ascii="Times New Roman" w:hAnsi="Times New Roman"/>
          <w:i/>
          <w:sz w:val="24"/>
          <w:szCs w:val="24"/>
        </w:rPr>
        <w:t>Япония: внутренняя и внешняя политика с</w:t>
      </w:r>
      <w:r w:rsidR="00245F1D" w:rsidRPr="00B16E7D">
        <w:rPr>
          <w:rFonts w:ascii="Times New Roman" w:hAnsi="Times New Roman"/>
          <w:i/>
          <w:sz w:val="24"/>
          <w:szCs w:val="24"/>
        </w:rPr>
        <w:t>е</w:t>
      </w:r>
      <w:r w:rsidRPr="00B16E7D">
        <w:rPr>
          <w:rFonts w:ascii="Times New Roman" w:hAnsi="Times New Roman"/>
          <w:i/>
          <w:sz w:val="24"/>
          <w:szCs w:val="24"/>
        </w:rPr>
        <w:t>гуната Токугава, преобразования эпохи Мэйдзи.</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Война за независимость в Латинской Америке</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Колониальное общество. Освободительная борьба: задачи, участники, формы выступлений. </w:t>
      </w:r>
      <w:r w:rsidRPr="00B16E7D">
        <w:rPr>
          <w:rFonts w:ascii="Times New Roman" w:hAnsi="Times New Roman"/>
          <w:i/>
          <w:sz w:val="24"/>
          <w:szCs w:val="24"/>
        </w:rPr>
        <w:t>П. Д. Туссен-Лувертюр, С. Боливар.</w:t>
      </w:r>
      <w:r w:rsidRPr="00B16E7D">
        <w:rPr>
          <w:rFonts w:ascii="Times New Roman" w:hAnsi="Times New Roman"/>
          <w:sz w:val="24"/>
          <w:szCs w:val="24"/>
        </w:rPr>
        <w:t xml:space="preserve"> Провозглашение независимых государств.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Народы Африки в Новое время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Развитие культуры в XIX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Международные отношения в XIX 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Историческое и культурное наследие Нового времени.</w:t>
      </w:r>
    </w:p>
    <w:p w:rsidR="009D1460" w:rsidRPr="00B16E7D" w:rsidRDefault="009D1460" w:rsidP="00B16E7D">
      <w:pPr>
        <w:shd w:val="clear" w:color="auto" w:fill="FFFFFF"/>
        <w:spacing w:after="0" w:line="240" w:lineRule="auto"/>
        <w:ind w:firstLine="709"/>
        <w:jc w:val="both"/>
        <w:rPr>
          <w:rFonts w:ascii="Times New Roman" w:hAnsi="Times New Roman"/>
          <w:b/>
          <w:sz w:val="24"/>
          <w:szCs w:val="24"/>
        </w:rPr>
      </w:pPr>
      <w:r w:rsidRPr="00B16E7D">
        <w:rPr>
          <w:rFonts w:ascii="Times New Roman" w:hAnsi="Times New Roman"/>
          <w:b/>
          <w:sz w:val="24"/>
          <w:szCs w:val="24"/>
        </w:rPr>
        <w:t xml:space="preserve">Новейшая история. </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sz w:val="24"/>
          <w:szCs w:val="24"/>
        </w:rPr>
        <w:t>Мир к началу XX в. Новейшая история: понятие, периодизация.</w:t>
      </w:r>
    </w:p>
    <w:p w:rsidR="009D1460" w:rsidRPr="00B16E7D" w:rsidRDefault="009D1460" w:rsidP="00B16E7D">
      <w:pPr>
        <w:shd w:val="clear" w:color="auto" w:fill="FFFFFF"/>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Мир в 1900—1914 гг.</w:t>
      </w:r>
    </w:p>
    <w:p w:rsidR="009D1460" w:rsidRPr="00B16E7D" w:rsidRDefault="009D1460"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B16E7D">
        <w:rPr>
          <w:rFonts w:ascii="Times New Roman" w:hAnsi="Times New Roman"/>
          <w:i/>
          <w:sz w:val="24"/>
          <w:szCs w:val="24"/>
        </w:rPr>
        <w:t>Социальные и политические реформы; Д. Ллойд Джордж.</w:t>
      </w:r>
    </w:p>
    <w:p w:rsidR="009D1460" w:rsidRPr="00B16E7D" w:rsidRDefault="009D1460" w:rsidP="00B16E7D">
      <w:pPr>
        <w:shd w:val="clear" w:color="auto" w:fill="FFFFFF"/>
        <w:spacing w:after="0" w:line="240" w:lineRule="auto"/>
        <w:ind w:firstLine="709"/>
        <w:jc w:val="both"/>
        <w:rPr>
          <w:rFonts w:ascii="Times New Roman" w:hAnsi="Times New Roman"/>
          <w:i/>
          <w:sz w:val="24"/>
          <w:szCs w:val="24"/>
        </w:rPr>
      </w:pPr>
      <w:r w:rsidRPr="00B16E7D">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B16E7D">
        <w:rPr>
          <w:rFonts w:ascii="Times New Roman" w:hAnsi="Times New Roman"/>
          <w:sz w:val="24"/>
          <w:szCs w:val="24"/>
        </w:rPr>
        <w:t>е</w:t>
      </w:r>
      <w:r w:rsidRPr="00B16E7D">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B16E7D">
        <w:rPr>
          <w:rFonts w:ascii="Times New Roman" w:hAnsi="Times New Roman"/>
          <w:i/>
          <w:sz w:val="24"/>
          <w:szCs w:val="24"/>
        </w:rPr>
        <w:t>Руководители освободительной борьбы (Сунь Ятсен, Э. Сапата, Ф. Вилья).</w:t>
      </w:r>
    </w:p>
    <w:p w:rsidR="00EB3507" w:rsidRPr="00B16E7D" w:rsidRDefault="00EB3507" w:rsidP="00B16E7D">
      <w:pPr>
        <w:spacing w:after="0" w:line="240" w:lineRule="auto"/>
        <w:ind w:firstLine="709"/>
        <w:jc w:val="both"/>
        <w:rPr>
          <w:rFonts w:ascii="Times New Roman" w:hAnsi="Times New Roman"/>
          <w:b/>
          <w:sz w:val="24"/>
          <w:szCs w:val="24"/>
        </w:rPr>
      </w:pPr>
    </w:p>
    <w:p w:rsidR="009D1460" w:rsidRPr="00B16E7D" w:rsidRDefault="009D1460"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Синхронизация курсов всеобщей истории и истории России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4221"/>
        <w:gridCol w:w="5013"/>
      </w:tblGrid>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p>
        </w:tc>
        <w:tc>
          <w:tcPr>
            <w:tcW w:w="2025" w:type="pct"/>
          </w:tcPr>
          <w:p w:rsidR="009D1460" w:rsidRPr="00B16E7D" w:rsidRDefault="009D1460" w:rsidP="00B16E7D">
            <w:pPr>
              <w:spacing w:after="0" w:line="240" w:lineRule="auto"/>
              <w:jc w:val="both"/>
              <w:rPr>
                <w:rFonts w:ascii="Times New Roman" w:hAnsi="Times New Roman"/>
                <w:b/>
                <w:sz w:val="24"/>
                <w:szCs w:val="24"/>
              </w:rPr>
            </w:pPr>
          </w:p>
          <w:p w:rsidR="009D1460" w:rsidRPr="00B16E7D" w:rsidRDefault="009D1460"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Всеобщая история</w:t>
            </w:r>
          </w:p>
        </w:tc>
        <w:tc>
          <w:tcPr>
            <w:tcW w:w="2405" w:type="pct"/>
          </w:tcPr>
          <w:p w:rsidR="009D1460" w:rsidRPr="00B16E7D" w:rsidRDefault="009D1460" w:rsidP="00B16E7D">
            <w:pPr>
              <w:spacing w:after="0" w:line="240" w:lineRule="auto"/>
              <w:jc w:val="both"/>
              <w:rPr>
                <w:rFonts w:ascii="Times New Roman" w:hAnsi="Times New Roman"/>
                <w:b/>
                <w:sz w:val="24"/>
                <w:szCs w:val="24"/>
              </w:rPr>
            </w:pPr>
          </w:p>
          <w:p w:rsidR="009D1460" w:rsidRPr="00B16E7D" w:rsidRDefault="009D1460"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История России</w:t>
            </w:r>
          </w:p>
        </w:tc>
      </w:tr>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5 класс</w:t>
            </w:r>
          </w:p>
        </w:tc>
        <w:tc>
          <w:tcPr>
            <w:tcW w:w="2025" w:type="pct"/>
          </w:tcPr>
          <w:p w:rsidR="009D1460" w:rsidRPr="00B16E7D" w:rsidRDefault="009D1460"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ИСТОРИЯ ДРЕВНЕГО МИРА</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Первобытность.</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Древний Восток</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Античный мир. Древняя Греция. Древний Рим.</w:t>
            </w:r>
          </w:p>
        </w:tc>
        <w:tc>
          <w:tcPr>
            <w:tcW w:w="2405" w:type="pct"/>
          </w:tcPr>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Народы и государства на территории нашей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страны в древности</w:t>
            </w:r>
          </w:p>
        </w:tc>
      </w:tr>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 xml:space="preserve">6 класс </w:t>
            </w:r>
          </w:p>
        </w:tc>
        <w:tc>
          <w:tcPr>
            <w:tcW w:w="2025" w:type="pct"/>
          </w:tcPr>
          <w:p w:rsidR="009D1460" w:rsidRPr="00B16E7D" w:rsidRDefault="009D1460" w:rsidP="00B16E7D">
            <w:pPr>
              <w:shd w:val="clear" w:color="auto" w:fill="FFFFFF"/>
              <w:spacing w:after="0" w:line="240" w:lineRule="auto"/>
              <w:jc w:val="both"/>
              <w:rPr>
                <w:rFonts w:ascii="Times New Roman" w:hAnsi="Times New Roman"/>
                <w:b/>
                <w:sz w:val="24"/>
                <w:szCs w:val="24"/>
              </w:rPr>
            </w:pPr>
            <w:r w:rsidRPr="00B16E7D">
              <w:rPr>
                <w:rFonts w:ascii="Times New Roman" w:hAnsi="Times New Roman"/>
                <w:b/>
                <w:sz w:val="24"/>
                <w:szCs w:val="24"/>
              </w:rPr>
              <w:t xml:space="preserve">ИСТОРИЯ СРЕДНИХ ВЕКОВ. </w:t>
            </w:r>
            <w:r w:rsidRPr="00B16E7D">
              <w:rPr>
                <w:rFonts w:ascii="Times New Roman" w:hAnsi="Times New Roman"/>
                <w:b/>
                <w:sz w:val="24"/>
                <w:szCs w:val="24"/>
                <w:lang w:val="en-US"/>
              </w:rPr>
              <w:t>VI</w:t>
            </w:r>
            <w:r w:rsidRPr="00B16E7D">
              <w:rPr>
                <w:rFonts w:ascii="Times New Roman" w:hAnsi="Times New Roman"/>
                <w:b/>
                <w:sz w:val="24"/>
                <w:szCs w:val="24"/>
              </w:rPr>
              <w:t>-</w:t>
            </w:r>
            <w:r w:rsidRPr="00B16E7D">
              <w:rPr>
                <w:rFonts w:ascii="Times New Roman" w:hAnsi="Times New Roman"/>
                <w:b/>
                <w:sz w:val="24"/>
                <w:szCs w:val="24"/>
                <w:lang w:val="en-US"/>
              </w:rPr>
              <w:t>XV</w:t>
            </w:r>
            <w:r w:rsidRPr="00B16E7D">
              <w:rPr>
                <w:rFonts w:ascii="Times New Roman" w:hAnsi="Times New Roman"/>
                <w:b/>
                <w:sz w:val="24"/>
                <w:szCs w:val="24"/>
              </w:rPr>
              <w:t xml:space="preserve"> вв.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Раннее Средневековье</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Зрелое Средневековье</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Страны Востока в Средние века</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Государства доколумбовой Америки.</w:t>
            </w:r>
          </w:p>
          <w:p w:rsidR="009D1460" w:rsidRPr="00B16E7D" w:rsidRDefault="009D1460" w:rsidP="00B16E7D">
            <w:pPr>
              <w:spacing w:after="0" w:line="240" w:lineRule="auto"/>
              <w:jc w:val="both"/>
              <w:rPr>
                <w:rFonts w:ascii="Times New Roman" w:hAnsi="Times New Roman"/>
                <w:sz w:val="24"/>
                <w:szCs w:val="24"/>
              </w:rPr>
            </w:pPr>
          </w:p>
        </w:tc>
        <w:tc>
          <w:tcPr>
            <w:tcW w:w="2405"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ОТ ДРЕВНЕЙ РУСИ К РОССИЙСКОМУ ГОСУДАРСТВУ.</w:t>
            </w:r>
            <w:r w:rsidRPr="00B16E7D">
              <w:rPr>
                <w:rFonts w:ascii="Times New Roman" w:hAnsi="Times New Roman"/>
                <w:b/>
                <w:sz w:val="24"/>
                <w:szCs w:val="24"/>
                <w:lang w:val="en-US"/>
              </w:rPr>
              <w:t>VIII</w:t>
            </w:r>
            <w:r w:rsidRPr="00B16E7D">
              <w:rPr>
                <w:rFonts w:ascii="Times New Roman" w:hAnsi="Times New Roman"/>
                <w:b/>
                <w:sz w:val="24"/>
                <w:szCs w:val="24"/>
              </w:rPr>
              <w:t xml:space="preserve"> –</w:t>
            </w:r>
            <w:r w:rsidRPr="00B16E7D">
              <w:rPr>
                <w:rFonts w:ascii="Times New Roman" w:hAnsi="Times New Roman"/>
                <w:b/>
                <w:sz w:val="24"/>
                <w:szCs w:val="24"/>
                <w:lang w:val="en-US"/>
              </w:rPr>
              <w:t>XV</w:t>
            </w:r>
            <w:r w:rsidRPr="00B16E7D">
              <w:rPr>
                <w:rFonts w:ascii="Times New Roman" w:hAnsi="Times New Roman"/>
                <w:b/>
                <w:sz w:val="24"/>
                <w:szCs w:val="24"/>
              </w:rPr>
              <w:t xml:space="preserve"> вв.</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Восточная Европа в середине I тыс. н.э.</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Образование государства Русь</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Русь в конце X – начале XII в.</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Культурное пространство</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Русь в середине XII – начале XIII в.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Русские земли в середине XIII - XIV в</w:t>
            </w:r>
            <w:r w:rsidRPr="00B16E7D">
              <w:rPr>
                <w:rFonts w:ascii="Times New Roman" w:hAnsi="Times New Roman"/>
                <w:sz w:val="24"/>
                <w:szCs w:val="24"/>
              </w:rPr>
              <w:t>.</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Народы и государства степной зоны Восточной Европы и Сибири в XIII-XV вв.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 xml:space="preserve">Культурное пространство </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Формирование единого Русского государства</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 в XV веке</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Культурное пространство</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Региональный компонент</w:t>
            </w:r>
          </w:p>
        </w:tc>
      </w:tr>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7 класс</w:t>
            </w:r>
          </w:p>
        </w:tc>
        <w:tc>
          <w:tcPr>
            <w:tcW w:w="2025" w:type="pct"/>
          </w:tcPr>
          <w:p w:rsidR="009D1460" w:rsidRPr="00B16E7D" w:rsidRDefault="009D1460" w:rsidP="00B16E7D">
            <w:pPr>
              <w:spacing w:after="0" w:line="240" w:lineRule="auto"/>
              <w:jc w:val="both"/>
              <w:rPr>
                <w:rFonts w:ascii="Times New Roman" w:hAnsi="Times New Roman"/>
                <w:b/>
                <w:sz w:val="24"/>
                <w:szCs w:val="24"/>
              </w:rPr>
            </w:pPr>
            <w:r w:rsidRPr="00B16E7D">
              <w:rPr>
                <w:rFonts w:ascii="Times New Roman" w:hAnsi="Times New Roman"/>
                <w:b/>
                <w:sz w:val="24"/>
                <w:szCs w:val="24"/>
              </w:rPr>
              <w:t>ИСТОРИЯ НОВОГО ВРЕМЕНИ.</w:t>
            </w:r>
            <w:r w:rsidRPr="00B16E7D">
              <w:rPr>
                <w:rFonts w:ascii="Times New Roman" w:hAnsi="Times New Roman"/>
                <w:b/>
                <w:sz w:val="24"/>
                <w:szCs w:val="24"/>
                <w:lang w:val="en-US"/>
              </w:rPr>
              <w:t>XVI</w:t>
            </w:r>
            <w:r w:rsidRPr="00B16E7D">
              <w:rPr>
                <w:rFonts w:ascii="Times New Roman" w:hAnsi="Times New Roman"/>
                <w:b/>
                <w:sz w:val="24"/>
                <w:szCs w:val="24"/>
              </w:rPr>
              <w:t>-</w:t>
            </w:r>
            <w:r w:rsidRPr="00B16E7D">
              <w:rPr>
                <w:rFonts w:ascii="Times New Roman" w:hAnsi="Times New Roman"/>
                <w:b/>
                <w:sz w:val="24"/>
                <w:szCs w:val="24"/>
                <w:lang w:val="en-US"/>
              </w:rPr>
              <w:t>XVII</w:t>
            </w:r>
            <w:r w:rsidRPr="00B16E7D">
              <w:rPr>
                <w:rFonts w:ascii="Times New Roman" w:hAnsi="Times New Roman"/>
                <w:b/>
                <w:sz w:val="24"/>
                <w:szCs w:val="24"/>
              </w:rPr>
              <w:t xml:space="preserve"> вв. От абсолютизма к парламентаризму. Первые буржуазные революции</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Европа в конце ХV</w:t>
            </w:r>
            <w:r w:rsidRPr="00B16E7D">
              <w:rPr>
                <w:rFonts w:ascii="Times New Roman" w:hAnsi="Times New Roman"/>
                <w:sz w:val="24"/>
                <w:szCs w:val="24"/>
              </w:rPr>
              <w:t xml:space="preserve">— </w:t>
            </w:r>
            <w:r w:rsidRPr="00B16E7D">
              <w:rPr>
                <w:rFonts w:ascii="Times New Roman" w:hAnsi="Times New Roman"/>
                <w:bCs/>
                <w:sz w:val="24"/>
                <w:szCs w:val="24"/>
              </w:rPr>
              <w:t>начале XVII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Европа в конце ХV</w:t>
            </w:r>
            <w:r w:rsidRPr="00B16E7D">
              <w:rPr>
                <w:rFonts w:ascii="Times New Roman" w:hAnsi="Times New Roman"/>
                <w:sz w:val="24"/>
                <w:szCs w:val="24"/>
              </w:rPr>
              <w:t xml:space="preserve">— </w:t>
            </w:r>
            <w:r w:rsidRPr="00B16E7D">
              <w:rPr>
                <w:rFonts w:ascii="Times New Roman" w:hAnsi="Times New Roman"/>
                <w:bCs/>
                <w:sz w:val="24"/>
                <w:szCs w:val="24"/>
              </w:rPr>
              <w:t>начале XVII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Страны Европы и Северной Америки в середине XVII—ХVIII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Страны Востока в XVI—XVIII вв.</w:t>
            </w:r>
          </w:p>
        </w:tc>
        <w:tc>
          <w:tcPr>
            <w:tcW w:w="2405"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
                <w:bCs/>
                <w:sz w:val="24"/>
                <w:szCs w:val="24"/>
              </w:rPr>
              <w:t>РОССИЯ В XVI – XVII ВЕКАХ: ОТ ВЕЛИКОГО КНЯЖЕСТВА К ЦАРСТВУ</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 xml:space="preserve">Россия в XVI веке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 xml:space="preserve">Смута в России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Россия в XVII веке </w:t>
            </w:r>
          </w:p>
          <w:p w:rsidR="009D1460" w:rsidRPr="00B16E7D" w:rsidRDefault="009D1460" w:rsidP="00B16E7D">
            <w:pPr>
              <w:spacing w:after="0" w:line="240" w:lineRule="auto"/>
              <w:jc w:val="both"/>
              <w:rPr>
                <w:rFonts w:ascii="Times New Roman" w:hAnsi="Times New Roman"/>
                <w:b/>
                <w:bCs/>
                <w:sz w:val="24"/>
                <w:szCs w:val="24"/>
              </w:rPr>
            </w:pPr>
            <w:r w:rsidRPr="00B16E7D">
              <w:rPr>
                <w:rFonts w:ascii="Times New Roman" w:hAnsi="Times New Roman"/>
                <w:bCs/>
                <w:sz w:val="24"/>
                <w:szCs w:val="24"/>
              </w:rPr>
              <w:t>Культурное пространство</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Региональный компонент</w:t>
            </w:r>
          </w:p>
          <w:p w:rsidR="009D1460" w:rsidRPr="00B16E7D" w:rsidRDefault="009D1460" w:rsidP="00B16E7D">
            <w:pPr>
              <w:spacing w:after="0" w:line="240" w:lineRule="auto"/>
              <w:jc w:val="both"/>
              <w:rPr>
                <w:rFonts w:ascii="Times New Roman" w:hAnsi="Times New Roman"/>
                <w:sz w:val="24"/>
                <w:szCs w:val="24"/>
              </w:rPr>
            </w:pPr>
          </w:p>
        </w:tc>
      </w:tr>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8 класс</w:t>
            </w:r>
          </w:p>
        </w:tc>
        <w:tc>
          <w:tcPr>
            <w:tcW w:w="2025"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
                <w:sz w:val="24"/>
                <w:szCs w:val="24"/>
              </w:rPr>
              <w:t>ИСТОРИЯ НОВОГО ВРЕМЕНИ.</w:t>
            </w:r>
            <w:r w:rsidRPr="00B16E7D">
              <w:rPr>
                <w:rFonts w:ascii="Times New Roman" w:hAnsi="Times New Roman"/>
                <w:b/>
                <w:sz w:val="24"/>
                <w:szCs w:val="24"/>
                <w:lang w:val="en-US"/>
              </w:rPr>
              <w:t>XVIII</w:t>
            </w:r>
            <w:r w:rsidRPr="00B16E7D">
              <w:rPr>
                <w:rFonts w:ascii="Times New Roman" w:hAnsi="Times New Roman"/>
                <w:b/>
                <w:sz w:val="24"/>
                <w:szCs w:val="24"/>
              </w:rPr>
              <w:t>в.</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 xml:space="preserve">Эпоха Просвещения.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Эпоха промышленного переворота</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Великая французская революция</w:t>
            </w:r>
          </w:p>
          <w:p w:rsidR="009D1460" w:rsidRPr="00B16E7D" w:rsidRDefault="009D1460" w:rsidP="00B16E7D">
            <w:pPr>
              <w:spacing w:after="0" w:line="240" w:lineRule="auto"/>
              <w:jc w:val="both"/>
              <w:rPr>
                <w:rFonts w:ascii="Times New Roman" w:hAnsi="Times New Roman"/>
                <w:sz w:val="24"/>
                <w:szCs w:val="24"/>
              </w:rPr>
            </w:pPr>
          </w:p>
        </w:tc>
        <w:tc>
          <w:tcPr>
            <w:tcW w:w="2405" w:type="pct"/>
          </w:tcPr>
          <w:p w:rsidR="009D1460" w:rsidRPr="00B16E7D" w:rsidRDefault="009D1460"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РОССИЯ В КОНЦЕ XVII - XVIII ВЕКАХ: ОТ ЦАРСТВА К ИМПЕРИИ</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Россия в эпоху преобразований Петра I</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После Петра Великого: эпоха «дворцовых переворотов»</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Россия в 1760-х – 1790- гг. Правление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Екатерины II и Павла I</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Культурное пространство Российской империи в XVIII в.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Народы России в XVIII в.</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Россия при Павле I</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Региональный компонент</w:t>
            </w:r>
          </w:p>
        </w:tc>
      </w:tr>
      <w:tr w:rsidR="009D1460" w:rsidRPr="00B16E7D" w:rsidTr="0077046C">
        <w:tc>
          <w:tcPr>
            <w:tcW w:w="570" w:type="pct"/>
          </w:tcPr>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sz w:val="24"/>
                <w:szCs w:val="24"/>
              </w:rPr>
              <w:t>9 класс</w:t>
            </w:r>
          </w:p>
        </w:tc>
        <w:tc>
          <w:tcPr>
            <w:tcW w:w="2025" w:type="pct"/>
          </w:tcPr>
          <w:p w:rsidR="009D1460" w:rsidRPr="00B16E7D" w:rsidRDefault="009D1460" w:rsidP="00B16E7D">
            <w:pPr>
              <w:spacing w:after="0" w:line="240" w:lineRule="auto"/>
              <w:jc w:val="both"/>
              <w:rPr>
                <w:rFonts w:ascii="Times New Roman" w:hAnsi="Times New Roman"/>
                <w:b/>
                <w:sz w:val="24"/>
                <w:szCs w:val="24"/>
              </w:rPr>
            </w:pPr>
            <w:r w:rsidRPr="00B16E7D">
              <w:rPr>
                <w:rFonts w:ascii="Times New Roman" w:hAnsi="Times New Roman"/>
                <w:b/>
                <w:sz w:val="24"/>
                <w:szCs w:val="24"/>
              </w:rPr>
              <w:t xml:space="preserve">ИСТОРИЯ НОВОГО ВРЕМЕНИ. </w:t>
            </w:r>
            <w:r w:rsidRPr="00B16E7D">
              <w:rPr>
                <w:rFonts w:ascii="Times New Roman" w:hAnsi="Times New Roman"/>
                <w:b/>
                <w:sz w:val="24"/>
                <w:szCs w:val="24"/>
                <w:lang w:val="en-US"/>
              </w:rPr>
              <w:t>XIX</w:t>
            </w:r>
            <w:r w:rsidRPr="00B16E7D">
              <w:rPr>
                <w:rFonts w:ascii="Times New Roman" w:hAnsi="Times New Roman"/>
                <w:b/>
                <w:sz w:val="24"/>
                <w:szCs w:val="24"/>
              </w:rPr>
              <w:t xml:space="preserve"> в. </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
                <w:sz w:val="24"/>
                <w:szCs w:val="24"/>
              </w:rPr>
              <w:t>Мир к началу XX в. Новейшая история.</w:t>
            </w:r>
            <w:r w:rsidRPr="00B16E7D">
              <w:rPr>
                <w:rFonts w:ascii="Times New Roman" w:hAnsi="Times New Roman"/>
                <w:b/>
                <w:i/>
                <w:sz w:val="24"/>
                <w:szCs w:val="24"/>
              </w:rPr>
              <w:t>Становление и расцвет индустриального общества. До начала Первой мировой войны</w:t>
            </w:r>
          </w:p>
          <w:p w:rsidR="009D1460" w:rsidRPr="00B16E7D" w:rsidRDefault="009D1460" w:rsidP="00B16E7D">
            <w:pPr>
              <w:spacing w:after="0" w:line="240" w:lineRule="auto"/>
              <w:jc w:val="both"/>
              <w:rPr>
                <w:rFonts w:ascii="Times New Roman" w:hAnsi="Times New Roman"/>
                <w:sz w:val="24"/>
                <w:szCs w:val="24"/>
              </w:rPr>
            </w:pP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Страны Европы и Северной Америки в первой половине ХIХ в.</w:t>
            </w:r>
          </w:p>
          <w:p w:rsidR="009D1460" w:rsidRPr="00B16E7D" w:rsidRDefault="009D1460" w:rsidP="00B16E7D">
            <w:pPr>
              <w:shd w:val="clear" w:color="auto" w:fill="FFFFFF"/>
              <w:spacing w:after="0" w:line="240" w:lineRule="auto"/>
              <w:jc w:val="both"/>
              <w:rPr>
                <w:rFonts w:ascii="Times New Roman" w:hAnsi="Times New Roman"/>
                <w:bCs/>
                <w:sz w:val="24"/>
                <w:szCs w:val="24"/>
              </w:rPr>
            </w:pPr>
            <w:r w:rsidRPr="00B16E7D">
              <w:rPr>
                <w:rFonts w:ascii="Times New Roman" w:hAnsi="Times New Roman"/>
                <w:bCs/>
                <w:sz w:val="24"/>
                <w:szCs w:val="24"/>
              </w:rPr>
              <w:t>Страны Европы и Северной Америки во второй половине ХIХ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Экономическое и социально-политическое развитие стран Европы и США в конце ХIХ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Страны Азии в ХIХ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Война за независимость в Латинской Америке</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Народы Африки в Новое время</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Развитие культуры в XIX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Международные отношения в XIX в.</w:t>
            </w:r>
          </w:p>
          <w:p w:rsidR="009D1460" w:rsidRPr="00B16E7D" w:rsidRDefault="009D1460" w:rsidP="00B16E7D">
            <w:pPr>
              <w:shd w:val="clear" w:color="auto" w:fill="FFFFFF"/>
              <w:spacing w:after="0" w:line="240" w:lineRule="auto"/>
              <w:jc w:val="both"/>
              <w:rPr>
                <w:rFonts w:ascii="Times New Roman" w:hAnsi="Times New Roman"/>
                <w:sz w:val="24"/>
                <w:szCs w:val="24"/>
              </w:rPr>
            </w:pPr>
            <w:r w:rsidRPr="00B16E7D">
              <w:rPr>
                <w:rFonts w:ascii="Times New Roman" w:hAnsi="Times New Roman"/>
                <w:bCs/>
                <w:sz w:val="24"/>
                <w:szCs w:val="24"/>
              </w:rPr>
              <w:t>Мир в 1900—1914 гг.</w:t>
            </w:r>
          </w:p>
          <w:p w:rsidR="009D1460" w:rsidRPr="00B16E7D" w:rsidRDefault="009D1460" w:rsidP="00B16E7D">
            <w:pPr>
              <w:shd w:val="clear" w:color="auto" w:fill="FFFFFF"/>
              <w:spacing w:after="0" w:line="240" w:lineRule="auto"/>
              <w:jc w:val="both"/>
              <w:rPr>
                <w:rFonts w:ascii="Times New Roman" w:hAnsi="Times New Roman"/>
                <w:i/>
                <w:sz w:val="24"/>
                <w:szCs w:val="24"/>
              </w:rPr>
            </w:pPr>
          </w:p>
          <w:p w:rsidR="009D1460" w:rsidRPr="00B16E7D" w:rsidRDefault="009D1460" w:rsidP="00B16E7D">
            <w:pPr>
              <w:spacing w:after="0" w:line="240" w:lineRule="auto"/>
              <w:jc w:val="both"/>
              <w:rPr>
                <w:rFonts w:ascii="Times New Roman" w:hAnsi="Times New Roman"/>
                <w:sz w:val="24"/>
                <w:szCs w:val="24"/>
              </w:rPr>
            </w:pPr>
          </w:p>
          <w:p w:rsidR="009D1460" w:rsidRPr="00B16E7D" w:rsidRDefault="009D1460" w:rsidP="00B16E7D">
            <w:pPr>
              <w:spacing w:after="0" w:line="240" w:lineRule="auto"/>
              <w:jc w:val="both"/>
              <w:rPr>
                <w:rFonts w:ascii="Times New Roman" w:hAnsi="Times New Roman"/>
                <w:i/>
                <w:sz w:val="24"/>
                <w:szCs w:val="24"/>
              </w:rPr>
            </w:pPr>
          </w:p>
          <w:p w:rsidR="009D1460" w:rsidRPr="00B16E7D" w:rsidRDefault="009D1460" w:rsidP="00B16E7D">
            <w:pPr>
              <w:spacing w:after="0" w:line="240" w:lineRule="auto"/>
              <w:jc w:val="both"/>
              <w:rPr>
                <w:rFonts w:ascii="Times New Roman" w:hAnsi="Times New Roman"/>
                <w:sz w:val="24"/>
                <w:szCs w:val="24"/>
              </w:rPr>
            </w:pPr>
          </w:p>
        </w:tc>
        <w:tc>
          <w:tcPr>
            <w:tcW w:w="2405" w:type="pct"/>
          </w:tcPr>
          <w:p w:rsidR="00A960D0" w:rsidRPr="00B16E7D" w:rsidRDefault="009D1460"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IV. РОССИЙСКАЯ ИМПЕРИЯ В XIX –</w:t>
            </w:r>
          </w:p>
          <w:p w:rsidR="00A960D0" w:rsidRPr="00B16E7D" w:rsidRDefault="00A960D0" w:rsidP="00B16E7D">
            <w:pPr>
              <w:spacing w:after="0" w:line="240" w:lineRule="auto"/>
              <w:jc w:val="both"/>
              <w:rPr>
                <w:rFonts w:ascii="Times New Roman" w:hAnsi="Times New Roman"/>
                <w:b/>
                <w:bCs/>
                <w:sz w:val="24"/>
                <w:szCs w:val="24"/>
              </w:rPr>
            </w:pPr>
          </w:p>
          <w:p w:rsidR="009D1460" w:rsidRPr="00B16E7D" w:rsidRDefault="009D1460" w:rsidP="00B16E7D">
            <w:pPr>
              <w:spacing w:after="0" w:line="240" w:lineRule="auto"/>
              <w:jc w:val="both"/>
              <w:rPr>
                <w:rFonts w:ascii="Times New Roman" w:hAnsi="Times New Roman"/>
                <w:b/>
                <w:bCs/>
                <w:sz w:val="24"/>
                <w:szCs w:val="24"/>
              </w:rPr>
            </w:pPr>
            <w:r w:rsidRPr="00B16E7D">
              <w:rPr>
                <w:rFonts w:ascii="Times New Roman" w:hAnsi="Times New Roman"/>
                <w:b/>
                <w:bCs/>
                <w:sz w:val="24"/>
                <w:szCs w:val="24"/>
              </w:rPr>
              <w:t>НАЧАЛЕ XX ВВ.</w:t>
            </w:r>
          </w:p>
          <w:p w:rsidR="009D1460" w:rsidRPr="00B16E7D" w:rsidRDefault="009D1460" w:rsidP="00B16E7D">
            <w:pPr>
              <w:spacing w:after="0" w:line="240" w:lineRule="auto"/>
              <w:jc w:val="both"/>
              <w:rPr>
                <w:rFonts w:ascii="Times New Roman" w:hAnsi="Times New Roman"/>
                <w:b/>
                <w:bCs/>
                <w:sz w:val="24"/>
                <w:szCs w:val="24"/>
              </w:rPr>
            </w:pPr>
          </w:p>
          <w:p w:rsidR="009D1460" w:rsidRPr="00B16E7D" w:rsidRDefault="009D1460" w:rsidP="00B16E7D">
            <w:pPr>
              <w:spacing w:after="0" w:line="240" w:lineRule="auto"/>
              <w:jc w:val="both"/>
              <w:rPr>
                <w:rFonts w:ascii="Times New Roman" w:hAnsi="Times New Roman"/>
                <w:bCs/>
                <w:sz w:val="24"/>
                <w:szCs w:val="24"/>
                <w:u w:val="single"/>
              </w:rPr>
            </w:pPr>
            <w:r w:rsidRPr="00B16E7D">
              <w:rPr>
                <w:rFonts w:ascii="Times New Roman" w:hAnsi="Times New Roman"/>
                <w:bCs/>
                <w:sz w:val="24"/>
                <w:szCs w:val="24"/>
                <w:u w:val="single"/>
              </w:rPr>
              <w:t>Россия на пути к реформам (1801–1861)</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Александровская эпоха: государственный</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 либерализм</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Отечественная война 1812 г.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Николаевское самодержавие: государственный консерватизм</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Крепостнический социум. Деревня и город </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Культурное пространство империи в</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 xml:space="preserve"> первой половине XIX в.</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Пространство империи: этнокультурный облик страны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B16E7D" w:rsidRDefault="009D1460" w:rsidP="00B16E7D">
            <w:pPr>
              <w:spacing w:after="0" w:line="240" w:lineRule="auto"/>
              <w:jc w:val="both"/>
              <w:rPr>
                <w:rFonts w:ascii="Times New Roman" w:hAnsi="Times New Roman"/>
                <w:sz w:val="24"/>
                <w:szCs w:val="24"/>
              </w:rPr>
            </w:pPr>
          </w:p>
          <w:p w:rsidR="009D1460" w:rsidRPr="00B16E7D" w:rsidRDefault="009D1460" w:rsidP="00B16E7D">
            <w:pPr>
              <w:spacing w:after="0" w:line="240" w:lineRule="auto"/>
              <w:jc w:val="both"/>
              <w:rPr>
                <w:rFonts w:ascii="Times New Roman" w:hAnsi="Times New Roman"/>
                <w:bCs/>
                <w:sz w:val="24"/>
                <w:szCs w:val="24"/>
                <w:u w:val="single"/>
              </w:rPr>
            </w:pPr>
            <w:r w:rsidRPr="00B16E7D">
              <w:rPr>
                <w:rFonts w:ascii="Times New Roman" w:hAnsi="Times New Roman"/>
                <w:bCs/>
                <w:sz w:val="24"/>
                <w:szCs w:val="24"/>
                <w:u w:val="single"/>
              </w:rPr>
              <w:t>Россия в эпоху реформ</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Преобразования Александра II: социальная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и правовая модернизация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«Народное самодержавие» Александра III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Пореформенный социум. Сельское хозяйство и промышленность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Культурное пространство империи во второй половине XIX в.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Этнокультурный облик империи </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Формирование гражданского общества и</w:t>
            </w:r>
          </w:p>
          <w:p w:rsidR="009D1460" w:rsidRPr="00B16E7D" w:rsidRDefault="009D1460" w:rsidP="00B16E7D">
            <w:pPr>
              <w:spacing w:after="0" w:line="240" w:lineRule="auto"/>
              <w:jc w:val="both"/>
              <w:rPr>
                <w:rFonts w:ascii="Times New Roman" w:hAnsi="Times New Roman"/>
                <w:sz w:val="24"/>
                <w:szCs w:val="24"/>
              </w:rPr>
            </w:pPr>
            <w:r w:rsidRPr="00B16E7D">
              <w:rPr>
                <w:rFonts w:ascii="Times New Roman" w:hAnsi="Times New Roman"/>
                <w:bCs/>
                <w:sz w:val="24"/>
                <w:szCs w:val="24"/>
              </w:rPr>
              <w:t xml:space="preserve"> основные направления общественных движений</w:t>
            </w:r>
          </w:p>
          <w:p w:rsidR="009D1460" w:rsidRPr="00B16E7D" w:rsidRDefault="009D1460" w:rsidP="00B16E7D">
            <w:pPr>
              <w:spacing w:after="0" w:line="240" w:lineRule="auto"/>
              <w:jc w:val="both"/>
              <w:rPr>
                <w:rFonts w:ascii="Times New Roman" w:hAnsi="Times New Roman"/>
                <w:bCs/>
                <w:sz w:val="24"/>
                <w:szCs w:val="24"/>
                <w:u w:val="single"/>
              </w:rPr>
            </w:pPr>
            <w:r w:rsidRPr="00B16E7D">
              <w:rPr>
                <w:rFonts w:ascii="Times New Roman" w:hAnsi="Times New Roman"/>
                <w:bCs/>
                <w:sz w:val="24"/>
                <w:szCs w:val="24"/>
                <w:u w:val="single"/>
              </w:rPr>
              <w:t>Кризис империи в начале ХХ века</w:t>
            </w:r>
          </w:p>
          <w:p w:rsidR="00A960D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Первая российская революция 1905-1907 гг.</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 Начало парламентаризма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 xml:space="preserve">Общество и власть после революции </w:t>
            </w:r>
          </w:p>
          <w:p w:rsidR="009D1460" w:rsidRPr="00B16E7D" w:rsidRDefault="009D1460" w:rsidP="00B16E7D">
            <w:pPr>
              <w:spacing w:after="0" w:line="240" w:lineRule="auto"/>
              <w:jc w:val="both"/>
              <w:rPr>
                <w:rFonts w:ascii="Times New Roman" w:hAnsi="Times New Roman"/>
                <w:bCs/>
                <w:sz w:val="24"/>
                <w:szCs w:val="24"/>
              </w:rPr>
            </w:pPr>
            <w:r w:rsidRPr="00B16E7D">
              <w:rPr>
                <w:rFonts w:ascii="Times New Roman" w:hAnsi="Times New Roman"/>
                <w:bCs/>
                <w:sz w:val="24"/>
                <w:szCs w:val="24"/>
              </w:rPr>
              <w:t>«Серебряный век» российской культуры</w:t>
            </w:r>
          </w:p>
          <w:p w:rsidR="009D1460" w:rsidRPr="00B16E7D" w:rsidRDefault="009D1460" w:rsidP="00B16E7D">
            <w:pPr>
              <w:spacing w:after="0" w:line="240" w:lineRule="auto"/>
              <w:jc w:val="both"/>
              <w:rPr>
                <w:rFonts w:ascii="Times New Roman" w:hAnsi="Times New Roman"/>
                <w:i/>
                <w:sz w:val="24"/>
                <w:szCs w:val="24"/>
              </w:rPr>
            </w:pPr>
            <w:r w:rsidRPr="00B16E7D">
              <w:rPr>
                <w:rFonts w:ascii="Times New Roman" w:hAnsi="Times New Roman"/>
                <w:sz w:val="24"/>
                <w:szCs w:val="24"/>
              </w:rPr>
              <w:t>Региональный компонент</w:t>
            </w:r>
          </w:p>
        </w:tc>
      </w:tr>
    </w:tbl>
    <w:p w:rsidR="009D1460" w:rsidRPr="00B16E7D" w:rsidRDefault="009D1460" w:rsidP="00B16E7D">
      <w:pPr>
        <w:pStyle w:val="3"/>
        <w:spacing w:before="0" w:beforeAutospacing="0" w:after="0" w:afterAutospacing="0"/>
        <w:ind w:firstLine="709"/>
        <w:jc w:val="both"/>
        <w:rPr>
          <w:sz w:val="24"/>
          <w:szCs w:val="24"/>
          <w:lang w:val="en-US"/>
        </w:rPr>
      </w:pPr>
    </w:p>
    <w:p w:rsidR="00AD79AF" w:rsidRDefault="00AD79AF" w:rsidP="00AD79AF">
      <w:pPr>
        <w:rPr>
          <w:rFonts w:ascii="Times New Roman" w:hAnsi="Times New Roman"/>
          <w:b/>
          <w:sz w:val="24"/>
          <w:szCs w:val="24"/>
        </w:rPr>
      </w:pPr>
      <w:bookmarkStart w:id="224" w:name="_Toc409691706"/>
      <w:bookmarkStart w:id="225" w:name="_Toc410654032"/>
      <w:bookmarkStart w:id="226" w:name="_Toc414553230"/>
      <w:r>
        <w:rPr>
          <w:rFonts w:ascii="Times New Roman" w:hAnsi="Times New Roman"/>
          <w:b/>
          <w:sz w:val="24"/>
          <w:szCs w:val="24"/>
        </w:rPr>
        <w:t xml:space="preserve">2.2.2.5. История </w:t>
      </w:r>
      <w:r w:rsidR="00885B14">
        <w:rPr>
          <w:rFonts w:ascii="Times New Roman" w:hAnsi="Times New Roman"/>
          <w:b/>
          <w:sz w:val="24"/>
          <w:szCs w:val="24"/>
        </w:rPr>
        <w:t>Дагестана</w:t>
      </w:r>
      <w:r>
        <w:rPr>
          <w:rFonts w:ascii="Times New Roman" w:hAnsi="Times New Roman"/>
          <w:b/>
          <w:sz w:val="24"/>
          <w:szCs w:val="24"/>
        </w:rPr>
        <w:t>.</w:t>
      </w:r>
    </w:p>
    <w:p w:rsidR="00AD79AF" w:rsidRPr="00AD79AF" w:rsidRDefault="00AD79AF" w:rsidP="00AD79AF">
      <w:pPr>
        <w:spacing w:after="0"/>
        <w:jc w:val="both"/>
        <w:rPr>
          <w:rFonts w:ascii="Times New Roman" w:hAnsi="Times New Roman"/>
          <w:sz w:val="24"/>
          <w:szCs w:val="24"/>
        </w:rPr>
      </w:pPr>
      <w:r w:rsidRPr="00AD79AF">
        <w:rPr>
          <w:rFonts w:ascii="Times New Roman" w:hAnsi="Times New Roman"/>
          <w:sz w:val="24"/>
          <w:szCs w:val="24"/>
        </w:rPr>
        <w:t xml:space="preserve">Цель курса «История </w:t>
      </w:r>
      <w:r w:rsidR="00885B14">
        <w:rPr>
          <w:rFonts w:ascii="Times New Roman" w:hAnsi="Times New Roman"/>
          <w:sz w:val="24"/>
          <w:szCs w:val="24"/>
        </w:rPr>
        <w:t>Дагестана</w:t>
      </w:r>
      <w:r w:rsidRPr="00AD79AF">
        <w:rPr>
          <w:rFonts w:ascii="Times New Roman" w:hAnsi="Times New Roman"/>
          <w:sz w:val="24"/>
          <w:szCs w:val="24"/>
        </w:rPr>
        <w:t xml:space="preserve">» - состоит не только в  углубление знаний обучаемых по истории, но и в поисках новых путей, обеспечивающих получение информации на основе стремительно развивающихся компьютерных технологий. Он предназначен для обучающихся средних общеобразовательных заведений, проявляющих интерес  к познанию своей местности. Курс позволяет наиболее полно реализовать принцип его преемственности с содержанием школьных предметов предшествующего обучения, интегрировать знания вокруг рассматриваемых проблем, выделить исторические особенности области.  Курс «Истрия </w:t>
      </w:r>
      <w:r w:rsidR="00885B14">
        <w:rPr>
          <w:rFonts w:ascii="Times New Roman" w:hAnsi="Times New Roman"/>
          <w:sz w:val="24"/>
          <w:szCs w:val="24"/>
        </w:rPr>
        <w:t>Дагестана</w:t>
      </w:r>
      <w:r w:rsidRPr="00AD79AF">
        <w:rPr>
          <w:rFonts w:ascii="Times New Roman" w:hAnsi="Times New Roman"/>
          <w:sz w:val="24"/>
          <w:szCs w:val="24"/>
        </w:rPr>
        <w:t>» - составная часть краеведения.</w:t>
      </w:r>
    </w:p>
    <w:p w:rsidR="00AD79AF" w:rsidRDefault="00AD79AF" w:rsidP="00AD79AF">
      <w:pPr>
        <w:jc w:val="both"/>
        <w:rPr>
          <w:rFonts w:ascii="Times New Roman" w:hAnsi="Times New Roman"/>
          <w:sz w:val="24"/>
          <w:szCs w:val="24"/>
        </w:rPr>
      </w:pPr>
      <w:r w:rsidRPr="00AD79AF">
        <w:rPr>
          <w:rFonts w:ascii="Times New Roman" w:hAnsi="Times New Roman"/>
          <w:sz w:val="24"/>
          <w:szCs w:val="24"/>
        </w:rPr>
        <w:t xml:space="preserve">История родного края – неотъемлемая часть истории </w:t>
      </w:r>
      <w:r w:rsidR="00885B14">
        <w:rPr>
          <w:rFonts w:ascii="Times New Roman" w:hAnsi="Times New Roman"/>
          <w:sz w:val="24"/>
          <w:szCs w:val="24"/>
        </w:rPr>
        <w:t>Дагестана</w:t>
      </w:r>
      <w:r w:rsidRPr="00AD79AF">
        <w:rPr>
          <w:rFonts w:ascii="Times New Roman" w:hAnsi="Times New Roman"/>
          <w:sz w:val="24"/>
          <w:szCs w:val="24"/>
        </w:rPr>
        <w:t>, которая является одним из наиболее важных учебных предметов, способствующих формированию личности школьника, его эмоциональной сферы, культуры, гражданственности.</w:t>
      </w:r>
    </w:p>
    <w:p w:rsidR="00AD79AF" w:rsidRPr="00AD79AF" w:rsidRDefault="00AD79AF" w:rsidP="00AD79AF">
      <w:pPr>
        <w:jc w:val="center"/>
        <w:rPr>
          <w:rFonts w:ascii="Times New Roman" w:hAnsi="Times New Roman"/>
          <w:b/>
          <w:sz w:val="24"/>
          <w:szCs w:val="24"/>
        </w:rPr>
      </w:pPr>
      <w:r w:rsidRPr="00AD79AF">
        <w:rPr>
          <w:rFonts w:ascii="Times New Roman" w:hAnsi="Times New Roman"/>
          <w:b/>
          <w:sz w:val="24"/>
          <w:szCs w:val="24"/>
        </w:rPr>
        <w:t>Начальный  курс исторического краеведения</w:t>
      </w:r>
    </w:p>
    <w:p w:rsidR="00AD79AF" w:rsidRPr="00AD79AF" w:rsidRDefault="00AD79AF" w:rsidP="00AD79AF">
      <w:pPr>
        <w:rPr>
          <w:rFonts w:ascii="Times New Roman" w:hAnsi="Times New Roman"/>
          <w:sz w:val="24"/>
          <w:szCs w:val="24"/>
        </w:rPr>
      </w:pPr>
      <w:r w:rsidRPr="00AD79AF">
        <w:rPr>
          <w:rFonts w:ascii="Times New Roman" w:hAnsi="Times New Roman"/>
          <w:sz w:val="24"/>
          <w:szCs w:val="24"/>
        </w:rPr>
        <w:t xml:space="preserve">Что изучает история </w:t>
      </w:r>
      <w:r w:rsidR="00885B14">
        <w:rPr>
          <w:rFonts w:ascii="Times New Roman" w:hAnsi="Times New Roman"/>
          <w:sz w:val="24"/>
          <w:szCs w:val="24"/>
        </w:rPr>
        <w:t>Дагестана</w:t>
      </w:r>
      <w:r w:rsidRPr="00AD79AF">
        <w:rPr>
          <w:rFonts w:ascii="Times New Roman" w:hAnsi="Times New Roman"/>
          <w:sz w:val="24"/>
          <w:szCs w:val="24"/>
        </w:rPr>
        <w:t xml:space="preserve">. История </w:t>
      </w:r>
      <w:r w:rsidR="00885B14">
        <w:rPr>
          <w:rFonts w:ascii="Times New Roman" w:hAnsi="Times New Roman"/>
          <w:sz w:val="24"/>
          <w:szCs w:val="24"/>
        </w:rPr>
        <w:t>Дагестана</w:t>
      </w:r>
      <w:r w:rsidRPr="00AD79AF">
        <w:rPr>
          <w:rFonts w:ascii="Times New Roman" w:hAnsi="Times New Roman"/>
          <w:sz w:val="24"/>
          <w:szCs w:val="24"/>
        </w:rPr>
        <w:t xml:space="preserve"> – часть истории России. История твоей семьи – часть истории края. Источники и методы изучения родного края.</w:t>
      </w:r>
    </w:p>
    <w:p w:rsidR="00AD79AF" w:rsidRPr="00AD79AF" w:rsidRDefault="00AD79AF" w:rsidP="00AD79AF">
      <w:pPr>
        <w:spacing w:after="0"/>
        <w:rPr>
          <w:rFonts w:ascii="Times New Roman" w:hAnsi="Times New Roman"/>
          <w:b/>
          <w:sz w:val="24"/>
          <w:szCs w:val="24"/>
        </w:rPr>
      </w:pPr>
      <w:r w:rsidRPr="00AD79AF">
        <w:rPr>
          <w:rFonts w:ascii="Times New Roman" w:hAnsi="Times New Roman"/>
          <w:b/>
          <w:sz w:val="24"/>
          <w:szCs w:val="24"/>
        </w:rPr>
        <w:t>Х</w:t>
      </w:r>
      <w:r w:rsidRPr="00AD79AF">
        <w:rPr>
          <w:rFonts w:ascii="Times New Roman" w:hAnsi="Times New Roman"/>
          <w:b/>
          <w:sz w:val="24"/>
          <w:szCs w:val="24"/>
          <w:lang w:val="en-US"/>
        </w:rPr>
        <w:t>I</w:t>
      </w:r>
      <w:r w:rsidRPr="00AD79AF">
        <w:rPr>
          <w:rFonts w:ascii="Times New Roman" w:hAnsi="Times New Roman"/>
          <w:b/>
          <w:sz w:val="24"/>
          <w:szCs w:val="24"/>
        </w:rPr>
        <w:t>Х век</w:t>
      </w:r>
      <w:r>
        <w:rPr>
          <w:rFonts w:ascii="Times New Roman" w:hAnsi="Times New Roman"/>
          <w:b/>
          <w:sz w:val="24"/>
          <w:szCs w:val="24"/>
        </w:rPr>
        <w:t>.</w:t>
      </w:r>
    </w:p>
    <w:p w:rsidR="00AD79AF" w:rsidRDefault="00885B14" w:rsidP="00AD79AF">
      <w:pPr>
        <w:rPr>
          <w:rFonts w:ascii="Times New Roman" w:hAnsi="Times New Roman"/>
          <w:sz w:val="24"/>
          <w:szCs w:val="24"/>
        </w:rPr>
      </w:pPr>
      <w:r>
        <w:rPr>
          <w:rFonts w:ascii="Times New Roman" w:hAnsi="Times New Roman"/>
          <w:sz w:val="24"/>
          <w:szCs w:val="24"/>
        </w:rPr>
        <w:t>Дагестан</w:t>
      </w:r>
      <w:r w:rsidR="00AD79AF" w:rsidRPr="00AD79AF">
        <w:rPr>
          <w:rFonts w:ascii="Times New Roman" w:hAnsi="Times New Roman"/>
          <w:sz w:val="24"/>
          <w:szCs w:val="24"/>
        </w:rPr>
        <w:t xml:space="preserve"> в  </w:t>
      </w:r>
      <w:r w:rsidR="00AD79AF" w:rsidRPr="00AD79AF">
        <w:rPr>
          <w:rFonts w:ascii="Times New Roman" w:hAnsi="Times New Roman"/>
          <w:sz w:val="24"/>
          <w:szCs w:val="24"/>
          <w:lang w:val="en-US"/>
        </w:rPr>
        <w:t>XIX</w:t>
      </w:r>
      <w:r w:rsidR="00AD79AF" w:rsidRPr="00AD79AF">
        <w:rPr>
          <w:rFonts w:ascii="Times New Roman" w:hAnsi="Times New Roman"/>
          <w:sz w:val="24"/>
          <w:szCs w:val="24"/>
        </w:rPr>
        <w:t xml:space="preserve"> веке. </w:t>
      </w:r>
      <w:r>
        <w:rPr>
          <w:rFonts w:ascii="Times New Roman" w:hAnsi="Times New Roman"/>
          <w:sz w:val="24"/>
          <w:szCs w:val="24"/>
        </w:rPr>
        <w:t xml:space="preserve">Дагестан </w:t>
      </w:r>
      <w:r w:rsidR="00AD79AF" w:rsidRPr="00AD79AF">
        <w:rPr>
          <w:rFonts w:ascii="Times New Roman" w:hAnsi="Times New Roman"/>
          <w:sz w:val="24"/>
          <w:szCs w:val="24"/>
        </w:rPr>
        <w:t xml:space="preserve">первой половины  </w:t>
      </w:r>
      <w:r w:rsidR="00AD79AF" w:rsidRPr="00AD79AF">
        <w:rPr>
          <w:rFonts w:ascii="Times New Roman" w:hAnsi="Times New Roman"/>
          <w:sz w:val="24"/>
          <w:szCs w:val="24"/>
          <w:lang w:val="en-US"/>
        </w:rPr>
        <w:t>XIX</w:t>
      </w:r>
      <w:r w:rsidR="00AD79AF" w:rsidRPr="00AD79AF">
        <w:rPr>
          <w:rFonts w:ascii="Times New Roman" w:hAnsi="Times New Roman"/>
          <w:sz w:val="24"/>
          <w:szCs w:val="24"/>
        </w:rPr>
        <w:t xml:space="preserve"> века. </w:t>
      </w:r>
    </w:p>
    <w:p w:rsidR="00885B14" w:rsidRDefault="00885B14" w:rsidP="00AD79AF">
      <w:pPr>
        <w:rPr>
          <w:rFonts w:ascii="Times New Roman" w:hAnsi="Times New Roman"/>
          <w:sz w:val="24"/>
          <w:szCs w:val="24"/>
        </w:rPr>
      </w:pPr>
    </w:p>
    <w:p w:rsidR="00885B14" w:rsidRPr="00AD79AF" w:rsidRDefault="00885B14" w:rsidP="00AD79AF">
      <w:pPr>
        <w:rPr>
          <w:rFonts w:ascii="Times New Roman" w:hAnsi="Times New Roman"/>
          <w:sz w:val="24"/>
          <w:szCs w:val="24"/>
        </w:rPr>
      </w:pPr>
    </w:p>
    <w:p w:rsidR="00AD79AF" w:rsidRPr="00AD79AF" w:rsidRDefault="00AD79AF" w:rsidP="00AD79AF">
      <w:pPr>
        <w:spacing w:after="0"/>
        <w:rPr>
          <w:rFonts w:ascii="Times New Roman" w:hAnsi="Times New Roman"/>
          <w:b/>
          <w:sz w:val="24"/>
          <w:szCs w:val="24"/>
        </w:rPr>
      </w:pPr>
      <w:r>
        <w:rPr>
          <w:rFonts w:ascii="Times New Roman" w:hAnsi="Times New Roman"/>
          <w:b/>
          <w:sz w:val="24"/>
          <w:szCs w:val="24"/>
        </w:rPr>
        <w:t>Начало ХХ века.</w:t>
      </w:r>
    </w:p>
    <w:p w:rsidR="00AD79AF" w:rsidRPr="00AD79AF" w:rsidRDefault="00AD79AF" w:rsidP="00AD79AF">
      <w:pPr>
        <w:rPr>
          <w:rFonts w:ascii="Times New Roman" w:hAnsi="Times New Roman"/>
          <w:sz w:val="24"/>
          <w:szCs w:val="24"/>
        </w:rPr>
      </w:pPr>
      <w:r w:rsidRPr="00AD79AF">
        <w:rPr>
          <w:rFonts w:ascii="Times New Roman" w:hAnsi="Times New Roman"/>
          <w:sz w:val="24"/>
          <w:szCs w:val="24"/>
        </w:rPr>
        <w:t>Социально-экономическое и политическ</w:t>
      </w:r>
      <w:r w:rsidR="00885B14">
        <w:rPr>
          <w:rFonts w:ascii="Times New Roman" w:hAnsi="Times New Roman"/>
          <w:sz w:val="24"/>
          <w:szCs w:val="24"/>
        </w:rPr>
        <w:t xml:space="preserve">ое развитие нашей республики </w:t>
      </w:r>
      <w:r w:rsidRPr="00AD79AF">
        <w:rPr>
          <w:rFonts w:ascii="Times New Roman" w:hAnsi="Times New Roman"/>
          <w:sz w:val="24"/>
          <w:szCs w:val="24"/>
        </w:rPr>
        <w:t>начале</w:t>
      </w:r>
      <w:r w:rsidRPr="00AD79AF">
        <w:rPr>
          <w:rFonts w:ascii="Times New Roman" w:hAnsi="Times New Roman"/>
          <w:sz w:val="24"/>
          <w:szCs w:val="24"/>
          <w:lang w:val="en-US"/>
        </w:rPr>
        <w:t>XX</w:t>
      </w:r>
      <w:r w:rsidRPr="00AD79AF">
        <w:rPr>
          <w:rFonts w:ascii="Times New Roman" w:hAnsi="Times New Roman"/>
          <w:sz w:val="24"/>
          <w:szCs w:val="24"/>
        </w:rPr>
        <w:t xml:space="preserve"> века. Политические партии и революционное движение. Установление советской власти в </w:t>
      </w:r>
      <w:r w:rsidR="00885B14">
        <w:rPr>
          <w:rFonts w:ascii="Times New Roman" w:hAnsi="Times New Roman"/>
          <w:sz w:val="24"/>
          <w:szCs w:val="24"/>
        </w:rPr>
        <w:t>Дагестане</w:t>
      </w:r>
      <w:r w:rsidRPr="00AD79AF">
        <w:rPr>
          <w:rFonts w:ascii="Times New Roman" w:hAnsi="Times New Roman"/>
          <w:sz w:val="24"/>
          <w:szCs w:val="24"/>
        </w:rPr>
        <w:t xml:space="preserve">. Образование </w:t>
      </w:r>
      <w:r w:rsidR="00885B14">
        <w:rPr>
          <w:rFonts w:ascii="Times New Roman" w:hAnsi="Times New Roman"/>
          <w:sz w:val="24"/>
          <w:szCs w:val="24"/>
        </w:rPr>
        <w:t>Дагестане</w:t>
      </w:r>
      <w:r w:rsidRPr="00AD79AF">
        <w:rPr>
          <w:rFonts w:ascii="Times New Roman" w:hAnsi="Times New Roman"/>
          <w:sz w:val="24"/>
          <w:szCs w:val="24"/>
        </w:rPr>
        <w:t xml:space="preserve">. Культурная жизнь </w:t>
      </w:r>
      <w:r w:rsidR="00885B14">
        <w:rPr>
          <w:rFonts w:ascii="Times New Roman" w:hAnsi="Times New Roman"/>
          <w:sz w:val="24"/>
          <w:szCs w:val="24"/>
        </w:rPr>
        <w:t>края</w:t>
      </w:r>
      <w:r w:rsidRPr="00AD79AF">
        <w:rPr>
          <w:rFonts w:ascii="Times New Roman" w:hAnsi="Times New Roman"/>
          <w:sz w:val="24"/>
          <w:szCs w:val="24"/>
        </w:rPr>
        <w:t>.</w:t>
      </w:r>
    </w:p>
    <w:p w:rsidR="00AD79AF" w:rsidRPr="00AD79AF" w:rsidRDefault="00AD79AF" w:rsidP="00AD79AF">
      <w:pPr>
        <w:jc w:val="center"/>
        <w:rPr>
          <w:rFonts w:ascii="Times New Roman" w:hAnsi="Times New Roman"/>
          <w:b/>
          <w:sz w:val="24"/>
          <w:szCs w:val="24"/>
        </w:rPr>
      </w:pPr>
      <w:r w:rsidRPr="00AD79AF">
        <w:rPr>
          <w:rFonts w:ascii="Times New Roman" w:hAnsi="Times New Roman"/>
          <w:b/>
          <w:sz w:val="24"/>
          <w:szCs w:val="24"/>
        </w:rPr>
        <w:t>Основной курс исторического краеведения</w:t>
      </w:r>
    </w:p>
    <w:p w:rsidR="00AD79AF" w:rsidRPr="00AD79AF" w:rsidRDefault="00AD79AF" w:rsidP="00AD79AF">
      <w:pPr>
        <w:spacing w:after="0"/>
        <w:rPr>
          <w:rFonts w:ascii="Times New Roman" w:hAnsi="Times New Roman"/>
          <w:b/>
          <w:sz w:val="24"/>
          <w:szCs w:val="24"/>
        </w:rPr>
      </w:pPr>
      <w:r w:rsidRPr="00AD79AF">
        <w:rPr>
          <w:rFonts w:ascii="Times New Roman" w:hAnsi="Times New Roman"/>
          <w:b/>
          <w:sz w:val="24"/>
          <w:szCs w:val="24"/>
        </w:rPr>
        <w:t xml:space="preserve">Гражданская война </w:t>
      </w:r>
      <w:r w:rsidR="002913B6" w:rsidRPr="002913B6">
        <w:rPr>
          <w:rFonts w:ascii="Times New Roman" w:hAnsi="Times New Roman"/>
          <w:b/>
          <w:sz w:val="24"/>
          <w:szCs w:val="24"/>
        </w:rPr>
        <w:t>Дагестане</w:t>
      </w:r>
      <w:r w:rsidRPr="00AD79AF">
        <w:rPr>
          <w:rFonts w:ascii="Times New Roman" w:hAnsi="Times New Roman"/>
          <w:b/>
          <w:sz w:val="24"/>
          <w:szCs w:val="24"/>
        </w:rPr>
        <w:t>(</w:t>
      </w:r>
      <w:r>
        <w:rPr>
          <w:rFonts w:ascii="Times New Roman" w:hAnsi="Times New Roman"/>
          <w:b/>
          <w:sz w:val="24"/>
          <w:szCs w:val="24"/>
        </w:rPr>
        <w:t>1918-1920 г.г.).</w:t>
      </w:r>
    </w:p>
    <w:p w:rsidR="00AD79AF" w:rsidRPr="00AD79AF" w:rsidRDefault="002913B6" w:rsidP="00AD79AF">
      <w:pPr>
        <w:spacing w:after="0"/>
        <w:rPr>
          <w:rFonts w:ascii="Times New Roman" w:hAnsi="Times New Roman"/>
          <w:b/>
          <w:sz w:val="24"/>
          <w:szCs w:val="24"/>
        </w:rPr>
      </w:pPr>
      <w:r>
        <w:rPr>
          <w:rFonts w:ascii="Times New Roman" w:hAnsi="Times New Roman"/>
          <w:sz w:val="24"/>
          <w:szCs w:val="24"/>
        </w:rPr>
        <w:br/>
      </w:r>
      <w:r w:rsidR="00AD79AF" w:rsidRPr="00AD79AF">
        <w:rPr>
          <w:rFonts w:ascii="Times New Roman" w:hAnsi="Times New Roman"/>
          <w:b/>
          <w:sz w:val="24"/>
          <w:szCs w:val="24"/>
        </w:rPr>
        <w:t>Развит</w:t>
      </w:r>
      <w:r w:rsidR="00AD79AF">
        <w:rPr>
          <w:rFonts w:ascii="Times New Roman" w:hAnsi="Times New Roman"/>
          <w:b/>
          <w:sz w:val="24"/>
          <w:szCs w:val="24"/>
        </w:rPr>
        <w:t xml:space="preserve">ие </w:t>
      </w:r>
      <w:r w:rsidRPr="002913B6">
        <w:rPr>
          <w:rFonts w:ascii="Times New Roman" w:hAnsi="Times New Roman"/>
          <w:b/>
          <w:sz w:val="24"/>
          <w:szCs w:val="24"/>
        </w:rPr>
        <w:t>Дагестана</w:t>
      </w:r>
      <w:r w:rsidR="00AD79AF">
        <w:rPr>
          <w:rFonts w:ascii="Times New Roman" w:hAnsi="Times New Roman"/>
          <w:b/>
          <w:sz w:val="24"/>
          <w:szCs w:val="24"/>
        </w:rPr>
        <w:t xml:space="preserve"> в 20-30 годы. </w:t>
      </w:r>
    </w:p>
    <w:p w:rsidR="00AD79AF" w:rsidRPr="00AD79AF" w:rsidRDefault="00AD79AF" w:rsidP="00AD79AF">
      <w:pPr>
        <w:rPr>
          <w:rFonts w:ascii="Times New Roman" w:hAnsi="Times New Roman"/>
          <w:sz w:val="24"/>
          <w:szCs w:val="24"/>
        </w:rPr>
      </w:pPr>
      <w:r w:rsidRPr="00AD79AF">
        <w:rPr>
          <w:rFonts w:ascii="Times New Roman" w:hAnsi="Times New Roman"/>
          <w:sz w:val="24"/>
          <w:szCs w:val="24"/>
        </w:rPr>
        <w:t>Годы восстановления народного хозяйства. Индустриализация и коллективизация. Социально-политическое   и культурное развитие.</w:t>
      </w:r>
    </w:p>
    <w:p w:rsidR="00AD79AF" w:rsidRPr="00AD79AF" w:rsidRDefault="00AD79AF" w:rsidP="00AD79AF">
      <w:pPr>
        <w:spacing w:after="0"/>
        <w:rPr>
          <w:rFonts w:ascii="Times New Roman" w:hAnsi="Times New Roman"/>
          <w:b/>
          <w:sz w:val="24"/>
          <w:szCs w:val="24"/>
        </w:rPr>
      </w:pPr>
      <w:r w:rsidRPr="00AD79AF">
        <w:rPr>
          <w:rFonts w:ascii="Times New Roman" w:hAnsi="Times New Roman"/>
          <w:b/>
          <w:sz w:val="24"/>
          <w:szCs w:val="24"/>
        </w:rPr>
        <w:t>Великая Отечественная война (1941-1945 г.г.)</w:t>
      </w:r>
    </w:p>
    <w:p w:rsidR="00AD79AF" w:rsidRPr="00AD79AF" w:rsidRDefault="002913B6" w:rsidP="00AD79AF">
      <w:pPr>
        <w:rPr>
          <w:rFonts w:ascii="Times New Roman" w:hAnsi="Times New Roman"/>
          <w:sz w:val="24"/>
          <w:szCs w:val="24"/>
        </w:rPr>
      </w:pPr>
      <w:r>
        <w:rPr>
          <w:rFonts w:ascii="Times New Roman" w:hAnsi="Times New Roman"/>
          <w:sz w:val="24"/>
          <w:szCs w:val="24"/>
        </w:rPr>
        <w:t>Дагестан</w:t>
      </w:r>
      <w:r w:rsidR="00AD79AF" w:rsidRPr="00AD79AF">
        <w:rPr>
          <w:rFonts w:ascii="Times New Roman" w:hAnsi="Times New Roman"/>
          <w:sz w:val="24"/>
          <w:szCs w:val="24"/>
        </w:rPr>
        <w:t xml:space="preserve"> в годы Великой отечественной войны. Начало Великой отечественной войны. Вклад </w:t>
      </w:r>
      <w:r>
        <w:rPr>
          <w:rFonts w:ascii="Times New Roman" w:hAnsi="Times New Roman"/>
          <w:sz w:val="24"/>
          <w:szCs w:val="24"/>
        </w:rPr>
        <w:t>дагестанцев</w:t>
      </w:r>
      <w:r w:rsidR="00AD79AF" w:rsidRPr="00AD79AF">
        <w:rPr>
          <w:rFonts w:ascii="Times New Roman" w:hAnsi="Times New Roman"/>
          <w:sz w:val="24"/>
          <w:szCs w:val="24"/>
        </w:rPr>
        <w:t xml:space="preserve"> в Победу.  Восстановление разрушенного хозяйства.</w:t>
      </w:r>
    </w:p>
    <w:p w:rsidR="00AD79AF" w:rsidRPr="00AD79AF" w:rsidRDefault="00AD79AF" w:rsidP="00AD79AF">
      <w:pPr>
        <w:spacing w:after="0"/>
        <w:rPr>
          <w:rFonts w:ascii="Times New Roman" w:hAnsi="Times New Roman"/>
          <w:b/>
          <w:sz w:val="24"/>
          <w:szCs w:val="24"/>
        </w:rPr>
      </w:pPr>
      <w:r w:rsidRPr="00AD79AF">
        <w:rPr>
          <w:rFonts w:ascii="Times New Roman" w:hAnsi="Times New Roman"/>
          <w:b/>
          <w:sz w:val="24"/>
          <w:szCs w:val="24"/>
        </w:rPr>
        <w:t>Наш край во второй половине ХХ – начале ХХ</w:t>
      </w:r>
      <w:r w:rsidRPr="00AD79AF">
        <w:rPr>
          <w:rFonts w:ascii="Times New Roman" w:hAnsi="Times New Roman"/>
          <w:b/>
          <w:sz w:val="24"/>
          <w:szCs w:val="24"/>
          <w:lang w:val="en-US"/>
        </w:rPr>
        <w:t>I</w:t>
      </w:r>
      <w:r w:rsidRPr="00AD79AF">
        <w:rPr>
          <w:rFonts w:ascii="Times New Roman" w:hAnsi="Times New Roman"/>
          <w:b/>
          <w:sz w:val="24"/>
          <w:szCs w:val="24"/>
        </w:rPr>
        <w:t xml:space="preserve"> века</w:t>
      </w:r>
      <w:r>
        <w:rPr>
          <w:rFonts w:ascii="Times New Roman" w:hAnsi="Times New Roman"/>
          <w:b/>
          <w:sz w:val="24"/>
          <w:szCs w:val="24"/>
        </w:rPr>
        <w:t>.</w:t>
      </w:r>
    </w:p>
    <w:p w:rsidR="00AD79AF" w:rsidRPr="00AD79AF" w:rsidRDefault="00AD79AF" w:rsidP="00AD79AF">
      <w:pPr>
        <w:spacing w:after="0"/>
        <w:rPr>
          <w:rFonts w:ascii="Times New Roman" w:hAnsi="Times New Roman"/>
          <w:b/>
          <w:sz w:val="24"/>
          <w:szCs w:val="24"/>
        </w:rPr>
      </w:pPr>
      <w:r w:rsidRPr="00AD79AF">
        <w:rPr>
          <w:rFonts w:ascii="Times New Roman" w:hAnsi="Times New Roman"/>
          <w:b/>
          <w:sz w:val="24"/>
          <w:szCs w:val="24"/>
        </w:rPr>
        <w:t xml:space="preserve">На переломном рубеже российской истории (1991-1995г.г.) </w:t>
      </w:r>
    </w:p>
    <w:p w:rsidR="002913B6" w:rsidRDefault="00AD79AF" w:rsidP="002913B6">
      <w:pPr>
        <w:rPr>
          <w:rFonts w:ascii="Times New Roman" w:hAnsi="Times New Roman"/>
          <w:sz w:val="24"/>
          <w:szCs w:val="24"/>
        </w:rPr>
      </w:pPr>
      <w:r w:rsidRPr="00AD79AF">
        <w:rPr>
          <w:rFonts w:ascii="Times New Roman" w:hAnsi="Times New Roman"/>
          <w:sz w:val="24"/>
          <w:szCs w:val="24"/>
        </w:rPr>
        <w:t xml:space="preserve">Социально-экономическое и политическое развитие </w:t>
      </w:r>
      <w:r w:rsidR="002913B6">
        <w:rPr>
          <w:rFonts w:ascii="Times New Roman" w:hAnsi="Times New Roman"/>
          <w:sz w:val="24"/>
          <w:szCs w:val="24"/>
        </w:rPr>
        <w:t>Дагестана.</w:t>
      </w:r>
    </w:p>
    <w:p w:rsidR="00B540EE" w:rsidRPr="00B16E7D" w:rsidRDefault="005C66E4" w:rsidP="00B16E7D">
      <w:pPr>
        <w:pStyle w:val="4"/>
        <w:spacing w:before="0" w:line="240" w:lineRule="auto"/>
        <w:jc w:val="both"/>
        <w:rPr>
          <w:sz w:val="24"/>
          <w:szCs w:val="24"/>
        </w:rPr>
      </w:pPr>
      <w:r>
        <w:rPr>
          <w:sz w:val="24"/>
          <w:szCs w:val="24"/>
        </w:rPr>
        <w:t>2.2.2.6</w:t>
      </w:r>
      <w:r w:rsidR="00A309E2" w:rsidRPr="00B16E7D">
        <w:rPr>
          <w:sz w:val="24"/>
          <w:szCs w:val="24"/>
        </w:rPr>
        <w:t xml:space="preserve">. </w:t>
      </w:r>
      <w:r w:rsidR="00B540EE" w:rsidRPr="00B16E7D">
        <w:rPr>
          <w:sz w:val="24"/>
          <w:szCs w:val="24"/>
        </w:rPr>
        <w:t>Обществознание</w:t>
      </w:r>
      <w:bookmarkEnd w:id="224"/>
      <w:bookmarkEnd w:id="225"/>
      <w:bookmarkEnd w:id="226"/>
    </w:p>
    <w:p w:rsidR="001937F7" w:rsidRPr="00B16E7D" w:rsidRDefault="001937F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w:t>
      </w:r>
      <w:r w:rsidR="00C81CC2" w:rsidRPr="00B16E7D">
        <w:rPr>
          <w:rFonts w:ascii="Times New Roman" w:hAnsi="Times New Roman"/>
          <w:sz w:val="24"/>
          <w:szCs w:val="24"/>
        </w:rPr>
        <w:t>ой, ценностно-смысловой сферы уча</w:t>
      </w:r>
      <w:r w:rsidRPr="00B16E7D">
        <w:rPr>
          <w:rFonts w:ascii="Times New Roman" w:hAnsi="Times New Roman"/>
          <w:sz w:val="24"/>
          <w:szCs w:val="24"/>
        </w:rPr>
        <w:t>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B16E7D" w:rsidRDefault="001937F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w:t>
      </w:r>
      <w:r w:rsidR="00C81CC2" w:rsidRPr="00B16E7D">
        <w:rPr>
          <w:rFonts w:ascii="Times New Roman" w:hAnsi="Times New Roman"/>
          <w:sz w:val="24"/>
          <w:szCs w:val="24"/>
        </w:rPr>
        <w:t>о способствует формированию у уча</w:t>
      </w:r>
      <w:r w:rsidRPr="00B16E7D">
        <w:rPr>
          <w:rFonts w:ascii="Times New Roman" w:hAnsi="Times New Roman"/>
          <w:sz w:val="24"/>
          <w:szCs w:val="24"/>
        </w:rPr>
        <w:t>щихся целостной картины мира и жизни человека в нем.</w:t>
      </w:r>
    </w:p>
    <w:p w:rsidR="001937F7" w:rsidRPr="00B16E7D" w:rsidRDefault="001937F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Освоение учебного предмета «Обществознание» на</w:t>
      </w:r>
      <w:r w:rsidR="00C81CC2" w:rsidRPr="00B16E7D">
        <w:rPr>
          <w:rFonts w:ascii="Times New Roman" w:hAnsi="Times New Roman"/>
          <w:sz w:val="24"/>
          <w:szCs w:val="24"/>
        </w:rPr>
        <w:t>правлено на развитие личности уча</w:t>
      </w:r>
      <w:r w:rsidRPr="00B16E7D">
        <w:rPr>
          <w:rFonts w:ascii="Times New Roman" w:hAnsi="Times New Roman"/>
          <w:sz w:val="24"/>
          <w:szCs w:val="24"/>
        </w:rPr>
        <w:t>щихся, воспитание, усвоение основ научных</w:t>
      </w:r>
      <w:r w:rsidR="00C81CC2" w:rsidRPr="00B16E7D">
        <w:rPr>
          <w:rFonts w:ascii="Times New Roman" w:hAnsi="Times New Roman"/>
          <w:sz w:val="24"/>
          <w:szCs w:val="24"/>
        </w:rPr>
        <w:t xml:space="preserve"> знаний, развитие способности уча</w:t>
      </w:r>
      <w:r w:rsidRPr="00B16E7D">
        <w:rPr>
          <w:rFonts w:ascii="Times New Roman" w:hAnsi="Times New Roman"/>
          <w:sz w:val="24"/>
          <w:szCs w:val="24"/>
        </w:rPr>
        <w:t>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6D472B" w:rsidRPr="00B16E7D" w:rsidRDefault="001937F7"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540EE" w:rsidRPr="00B16E7D" w:rsidRDefault="00B540EE" w:rsidP="00B16E7D">
      <w:pPr>
        <w:spacing w:after="0" w:line="240" w:lineRule="auto"/>
        <w:ind w:left="709"/>
        <w:jc w:val="both"/>
        <w:rPr>
          <w:rFonts w:ascii="Times New Roman" w:hAnsi="Times New Roman"/>
          <w:sz w:val="24"/>
          <w:szCs w:val="24"/>
        </w:rPr>
      </w:pPr>
      <w:r w:rsidRPr="00B16E7D">
        <w:rPr>
          <w:rFonts w:ascii="Times New Roman" w:hAnsi="Times New Roman"/>
          <w:b/>
          <w:bCs/>
          <w:sz w:val="24"/>
          <w:szCs w:val="24"/>
          <w:shd w:val="clear" w:color="auto" w:fill="FFFFFF"/>
        </w:rPr>
        <w:t>Человек. Деятельность человека</w:t>
      </w:r>
    </w:p>
    <w:p w:rsidR="00B540E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Биологическое и социальное в человеке. </w:t>
      </w:r>
      <w:r w:rsidRPr="00B16E7D">
        <w:rPr>
          <w:rFonts w:ascii="Times New Roman" w:hAnsi="Times New Roman"/>
          <w:i/>
          <w:sz w:val="24"/>
          <w:szCs w:val="24"/>
        </w:rPr>
        <w:t>Черты сходства и различий человека и животного.Индивид, индивидуальность, личность.</w:t>
      </w:r>
      <w:r w:rsidRPr="00B16E7D">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B16E7D">
        <w:rPr>
          <w:rFonts w:ascii="Times New Roman" w:hAnsi="Times New Roman"/>
          <w:i/>
          <w:sz w:val="24"/>
          <w:szCs w:val="24"/>
        </w:rPr>
        <w:t xml:space="preserve">Личные и деловые отношения. </w:t>
      </w:r>
      <w:r w:rsidRPr="00B16E7D">
        <w:rPr>
          <w:rFonts w:ascii="Times New Roman" w:hAnsi="Times New Roman"/>
          <w:sz w:val="24"/>
          <w:szCs w:val="24"/>
        </w:rPr>
        <w:t>Лидерство. Межличностные конфликты и способы их разрешения.</w:t>
      </w:r>
    </w:p>
    <w:p w:rsidR="00B540EE" w:rsidRPr="00B16E7D" w:rsidRDefault="002913B6" w:rsidP="00B16E7D">
      <w:pPr>
        <w:spacing w:after="0" w:line="240" w:lineRule="auto"/>
        <w:ind w:left="709"/>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br/>
      </w:r>
      <w:r>
        <w:rPr>
          <w:rFonts w:ascii="Times New Roman" w:hAnsi="Times New Roman"/>
          <w:b/>
          <w:bCs/>
          <w:sz w:val="24"/>
          <w:szCs w:val="24"/>
          <w:shd w:val="clear" w:color="auto" w:fill="FFFFFF"/>
        </w:rPr>
        <w:br/>
      </w:r>
      <w:r w:rsidR="00B540EE" w:rsidRPr="00B16E7D">
        <w:rPr>
          <w:rFonts w:ascii="Times New Roman" w:hAnsi="Times New Roman"/>
          <w:b/>
          <w:bCs/>
          <w:sz w:val="24"/>
          <w:szCs w:val="24"/>
          <w:shd w:val="clear" w:color="auto" w:fill="FFFFFF"/>
        </w:rPr>
        <w:t>Общество</w:t>
      </w:r>
    </w:p>
    <w:p w:rsidR="00B540E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B16E7D">
        <w:rPr>
          <w:rFonts w:ascii="Times New Roman" w:hAnsi="Times New Roman"/>
          <w:i/>
          <w:sz w:val="24"/>
          <w:szCs w:val="24"/>
        </w:rPr>
        <w:t>Общественный прогресс.</w:t>
      </w:r>
      <w:r w:rsidRPr="00B16E7D">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Социальные нормы</w:t>
      </w:r>
    </w:p>
    <w:p w:rsidR="00B540E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Социальные нормы как регуляторы поведения человека в обществе. </w:t>
      </w:r>
      <w:r w:rsidRPr="00B16E7D">
        <w:rPr>
          <w:rFonts w:ascii="Times New Roman" w:hAnsi="Times New Roman"/>
          <w:i/>
          <w:sz w:val="24"/>
          <w:szCs w:val="24"/>
        </w:rPr>
        <w:t>Общественные нравы, традиции и обычаи.</w:t>
      </w:r>
      <w:r w:rsidRPr="00B16E7D">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16E7D">
        <w:rPr>
          <w:rFonts w:ascii="Times New Roman" w:hAnsi="Times New Roman"/>
          <w:i/>
          <w:sz w:val="24"/>
          <w:szCs w:val="24"/>
        </w:rPr>
        <w:t xml:space="preserve">Особенности социализации в подростковом возрасте. </w:t>
      </w:r>
      <w:r w:rsidRPr="00B16E7D">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Сфера духовной культуры</w:t>
      </w:r>
    </w:p>
    <w:p w:rsidR="00B540EE" w:rsidRPr="00B16E7D" w:rsidRDefault="00B540EE" w:rsidP="00B16E7D">
      <w:pPr>
        <w:tabs>
          <w:tab w:val="left" w:pos="1311"/>
        </w:tabs>
        <w:spacing w:after="0" w:line="240" w:lineRule="auto"/>
        <w:ind w:firstLine="709"/>
        <w:jc w:val="both"/>
        <w:rPr>
          <w:rFonts w:ascii="Times New Roman" w:hAnsi="Times New Roman"/>
          <w:i/>
          <w:sz w:val="24"/>
          <w:szCs w:val="24"/>
        </w:rPr>
      </w:pPr>
      <w:r w:rsidRPr="00B16E7D">
        <w:rPr>
          <w:rFonts w:ascii="Times New Roman" w:hAnsi="Times New Roman"/>
          <w:bCs/>
          <w:sz w:val="24"/>
          <w:szCs w:val="24"/>
        </w:rPr>
        <w:t xml:space="preserve">Культура, ее многообразие и основные формы. </w:t>
      </w:r>
      <w:r w:rsidRPr="00B16E7D">
        <w:rPr>
          <w:rFonts w:ascii="Times New Roman" w:hAnsi="Times New Roman"/>
          <w:sz w:val="24"/>
          <w:szCs w:val="24"/>
        </w:rPr>
        <w:t xml:space="preserve">Наука в жизни современного общества. </w:t>
      </w:r>
      <w:r w:rsidRPr="00B16E7D">
        <w:rPr>
          <w:rFonts w:ascii="Times New Roman" w:hAnsi="Times New Roman"/>
          <w:i/>
          <w:sz w:val="24"/>
          <w:szCs w:val="24"/>
        </w:rPr>
        <w:t>Научно-технический прогресс в современном обществе.</w:t>
      </w:r>
      <w:r w:rsidRPr="00B16E7D">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B16E7D">
        <w:rPr>
          <w:rFonts w:ascii="Times New Roman" w:hAnsi="Times New Roman"/>
          <w:i/>
          <w:sz w:val="24"/>
          <w:szCs w:val="24"/>
        </w:rPr>
        <w:t>Государственная итоговая аттестация</w:t>
      </w:r>
      <w:r w:rsidRPr="00B16E7D">
        <w:rPr>
          <w:rFonts w:ascii="Times New Roman" w:hAnsi="Times New Roman"/>
          <w:sz w:val="24"/>
          <w:szCs w:val="24"/>
        </w:rPr>
        <w:t xml:space="preserve">. Самообразование.Религия как форма культуры. </w:t>
      </w:r>
      <w:r w:rsidRPr="00B16E7D">
        <w:rPr>
          <w:rFonts w:ascii="Times New Roman" w:hAnsi="Times New Roman"/>
          <w:i/>
          <w:sz w:val="24"/>
          <w:szCs w:val="24"/>
        </w:rPr>
        <w:t>Мировые религии.</w:t>
      </w:r>
      <w:r w:rsidRPr="00B16E7D">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B16E7D">
        <w:rPr>
          <w:rFonts w:ascii="Times New Roman" w:hAnsi="Times New Roman"/>
          <w:i/>
          <w:sz w:val="24"/>
          <w:szCs w:val="24"/>
        </w:rPr>
        <w:t xml:space="preserve">Влияние искусства на развитие личности. </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Социальная сфера жизни общества</w:t>
      </w:r>
    </w:p>
    <w:p w:rsidR="00B540E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16E7D">
        <w:rPr>
          <w:rFonts w:ascii="Times New Roman" w:hAnsi="Times New Roman"/>
          <w:bCs/>
          <w:i/>
          <w:sz w:val="24"/>
          <w:szCs w:val="24"/>
        </w:rPr>
        <w:t xml:space="preserve">Досуг семьи. </w:t>
      </w:r>
      <w:r w:rsidRPr="00B16E7D">
        <w:rPr>
          <w:rFonts w:ascii="Times New Roman" w:hAnsi="Times New Roman"/>
          <w:bCs/>
          <w:sz w:val="24"/>
          <w:szCs w:val="24"/>
        </w:rPr>
        <w:t xml:space="preserve">Социальные конфликты и пути их разрешения. Этнос и нация. </w:t>
      </w:r>
      <w:r w:rsidRPr="00B16E7D">
        <w:rPr>
          <w:rFonts w:ascii="Times New Roman" w:hAnsi="Times New Roman"/>
          <w:i/>
          <w:sz w:val="24"/>
          <w:szCs w:val="24"/>
        </w:rPr>
        <w:t>Национальное самосознание</w:t>
      </w:r>
      <w:r w:rsidRPr="00B16E7D">
        <w:rPr>
          <w:rFonts w:ascii="Times New Roman" w:hAnsi="Times New Roman"/>
          <w:sz w:val="24"/>
          <w:szCs w:val="24"/>
        </w:rPr>
        <w:t xml:space="preserve">. Отношения между нациями. Россия – многонациональное государство. </w:t>
      </w:r>
      <w:r w:rsidRPr="00B16E7D">
        <w:rPr>
          <w:rFonts w:ascii="Times New Roman" w:hAnsi="Times New Roman"/>
          <w:bCs/>
          <w:sz w:val="24"/>
          <w:szCs w:val="24"/>
        </w:rPr>
        <w:t>Социальная политика Российского государства.</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Политическая сфера жизни общества</w:t>
      </w:r>
    </w:p>
    <w:p w:rsidR="00B540EE" w:rsidRPr="00B16E7D" w:rsidRDefault="00B540EE" w:rsidP="00B16E7D">
      <w:pPr>
        <w:tabs>
          <w:tab w:val="left" w:pos="1321"/>
        </w:tabs>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16E7D">
        <w:rPr>
          <w:rFonts w:ascii="Times New Roman" w:hAnsi="Times New Roman"/>
          <w:i/>
          <w:sz w:val="24"/>
          <w:szCs w:val="24"/>
        </w:rPr>
        <w:t>Правовое государство.</w:t>
      </w:r>
      <w:r w:rsidRPr="00B16E7D">
        <w:rPr>
          <w:rFonts w:ascii="Times New Roman" w:hAnsi="Times New Roman"/>
          <w:sz w:val="24"/>
          <w:szCs w:val="24"/>
        </w:rPr>
        <w:t xml:space="preserve"> Местное самоуправление. </w:t>
      </w:r>
      <w:r w:rsidRPr="00B16E7D">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Гражданин и государство</w:t>
      </w:r>
    </w:p>
    <w:p w:rsidR="00B540E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B16E7D">
        <w:rPr>
          <w:rFonts w:ascii="Times New Roman" w:hAnsi="Times New Roman"/>
          <w:sz w:val="24"/>
          <w:szCs w:val="24"/>
        </w:rPr>
        <w:t xml:space="preserve">– </w:t>
      </w:r>
      <w:r w:rsidRPr="00B16E7D">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16E7D">
        <w:rPr>
          <w:rFonts w:ascii="Times New Roman" w:hAnsi="Times New Roman"/>
          <w:bCs/>
          <w:sz w:val="24"/>
          <w:szCs w:val="24"/>
        </w:rPr>
        <w:t xml:space="preserve">рава и свободы человека и гражданина в Российской Федерации. </w:t>
      </w:r>
      <w:r w:rsidRPr="00B16E7D">
        <w:rPr>
          <w:rFonts w:ascii="Times New Roman" w:hAnsi="Times New Roman"/>
          <w:sz w:val="24"/>
          <w:szCs w:val="24"/>
        </w:rPr>
        <w:t xml:space="preserve">Конституционные обязанности гражданина Российской Федерации. </w:t>
      </w:r>
      <w:r w:rsidRPr="00B16E7D">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B16E7D">
        <w:rPr>
          <w:rFonts w:ascii="Times New Roman" w:hAnsi="Times New Roman"/>
          <w:i/>
          <w:sz w:val="24"/>
          <w:szCs w:val="24"/>
        </w:rPr>
        <w:t>Основные международные документы о правах человека и правах ребенка.</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Основы российского законодательства</w:t>
      </w:r>
    </w:p>
    <w:p w:rsidR="00B540EE" w:rsidRPr="00B16E7D" w:rsidRDefault="00B540EE" w:rsidP="00B16E7D">
      <w:pPr>
        <w:tabs>
          <w:tab w:val="left" w:pos="1114"/>
        </w:tabs>
        <w:spacing w:after="0" w:line="240" w:lineRule="auto"/>
        <w:ind w:firstLine="709"/>
        <w:jc w:val="both"/>
        <w:rPr>
          <w:rFonts w:ascii="Times New Roman" w:hAnsi="Times New Roman"/>
          <w:i/>
          <w:sz w:val="24"/>
          <w:szCs w:val="24"/>
        </w:rPr>
      </w:pPr>
      <w:r w:rsidRPr="00B16E7D">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B16E7D">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B16E7D">
        <w:rPr>
          <w:rFonts w:ascii="Times New Roman" w:hAnsi="Times New Roman"/>
          <w:bCs/>
          <w:sz w:val="24"/>
          <w:szCs w:val="24"/>
        </w:rPr>
        <w:t xml:space="preserve"> Уголовное право, основные понятия и принципы. </w:t>
      </w:r>
      <w:r w:rsidRPr="00B16E7D">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B16E7D">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B16E7D" w:rsidRDefault="00B540EE" w:rsidP="00B16E7D">
      <w:pPr>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sz w:val="24"/>
          <w:szCs w:val="24"/>
          <w:shd w:val="clear" w:color="auto" w:fill="FFFFFF"/>
        </w:rPr>
        <w:t>Экономика</w:t>
      </w:r>
    </w:p>
    <w:p w:rsidR="0051321E" w:rsidRPr="00B16E7D" w:rsidRDefault="00B540EE" w:rsidP="00B16E7D">
      <w:pPr>
        <w:tabs>
          <w:tab w:val="left" w:pos="1114"/>
        </w:tabs>
        <w:spacing w:after="0" w:line="240" w:lineRule="auto"/>
        <w:ind w:firstLine="709"/>
        <w:jc w:val="both"/>
        <w:rPr>
          <w:rFonts w:ascii="Times New Roman" w:hAnsi="Times New Roman"/>
          <w:sz w:val="24"/>
          <w:szCs w:val="24"/>
        </w:rPr>
      </w:pPr>
      <w:r w:rsidRPr="00B16E7D">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B16E7D">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B16E7D">
        <w:rPr>
          <w:rFonts w:ascii="Times New Roman" w:hAnsi="Times New Roman"/>
          <w:i/>
          <w:sz w:val="24"/>
          <w:szCs w:val="24"/>
        </w:rPr>
        <w:t xml:space="preserve">Виды рынков. Рынок капиталов. </w:t>
      </w:r>
      <w:r w:rsidRPr="00B16E7D">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B16E7D">
        <w:rPr>
          <w:rFonts w:ascii="Times New Roman" w:hAnsi="Times New Roman"/>
          <w:bCs/>
          <w:sz w:val="24"/>
          <w:szCs w:val="24"/>
          <w:shd w:val="clear" w:color="auto" w:fill="FFFFFF"/>
        </w:rPr>
        <w:t xml:space="preserve">: </w:t>
      </w:r>
      <w:r w:rsidR="006B0423" w:rsidRPr="00B16E7D">
        <w:rPr>
          <w:rFonts w:ascii="Times New Roman" w:hAnsi="Times New Roman"/>
          <w:bCs/>
          <w:sz w:val="24"/>
          <w:szCs w:val="24"/>
          <w:shd w:val="clear" w:color="auto" w:fill="FFFFFF"/>
        </w:rPr>
        <w:t xml:space="preserve">система налогов, </w:t>
      </w:r>
      <w:r w:rsidR="0051321E" w:rsidRPr="00B16E7D">
        <w:rPr>
          <w:rFonts w:ascii="Times New Roman" w:hAnsi="Times New Roman"/>
          <w:i/>
          <w:sz w:val="24"/>
          <w:szCs w:val="24"/>
        </w:rPr>
        <w:t>функции, налоговые системы разных эпох</w:t>
      </w:r>
      <w:r w:rsidR="0051321E" w:rsidRPr="00B16E7D">
        <w:rPr>
          <w:rFonts w:ascii="Times New Roman" w:hAnsi="Times New Roman"/>
          <w:sz w:val="24"/>
          <w:szCs w:val="24"/>
        </w:rPr>
        <w:t>.</w:t>
      </w:r>
    </w:p>
    <w:p w:rsidR="00B540EE" w:rsidRPr="00B16E7D" w:rsidRDefault="00B540EE" w:rsidP="00B16E7D">
      <w:pPr>
        <w:pStyle w:val="afff5"/>
        <w:ind w:firstLine="709"/>
        <w:jc w:val="both"/>
        <w:rPr>
          <w:sz w:val="24"/>
          <w:szCs w:val="24"/>
        </w:rPr>
      </w:pPr>
      <w:r w:rsidRPr="00B16E7D">
        <w:rPr>
          <w:bCs/>
          <w:sz w:val="24"/>
          <w:szCs w:val="24"/>
          <w:shd w:val="clear" w:color="auto" w:fill="FFFFFF"/>
        </w:rPr>
        <w:t>Банковские услуги, предоставляемые гражданам</w:t>
      </w:r>
      <w:r w:rsidR="005348F8" w:rsidRPr="00B16E7D">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B16E7D">
        <w:rPr>
          <w:i/>
          <w:sz w:val="24"/>
          <w:szCs w:val="24"/>
        </w:rPr>
        <w:t>банкинг, онлайн-банкинг</w:t>
      </w:r>
      <w:r w:rsidR="005348F8" w:rsidRPr="00B16E7D">
        <w:rPr>
          <w:sz w:val="24"/>
          <w:szCs w:val="24"/>
        </w:rPr>
        <w:t xml:space="preserve">. </w:t>
      </w:r>
      <w:r w:rsidR="005348F8" w:rsidRPr="00B16E7D">
        <w:rPr>
          <w:i/>
          <w:snapToGrid w:val="0"/>
          <w:sz w:val="24"/>
          <w:szCs w:val="24"/>
        </w:rPr>
        <w:t>Страховые услуги</w:t>
      </w:r>
      <w:r w:rsidR="005348F8" w:rsidRPr="00B16E7D">
        <w:rPr>
          <w:i/>
          <w:sz w:val="24"/>
          <w:szCs w:val="24"/>
        </w:rPr>
        <w:t>: страхование жизни, здоровья, имущества, ответственности.Инвестиции в реальные и финансовые активы.</w:t>
      </w:r>
      <w:r w:rsidR="005348F8" w:rsidRPr="00B16E7D">
        <w:rPr>
          <w:sz w:val="24"/>
          <w:szCs w:val="24"/>
        </w:rPr>
        <w:t xml:space="preserve"> Пенсионное обеспечение. Налогообложение граждан. Защита от финансовых махинаций. </w:t>
      </w:r>
      <w:r w:rsidR="005348F8" w:rsidRPr="00B16E7D">
        <w:rPr>
          <w:bCs/>
          <w:sz w:val="24"/>
          <w:szCs w:val="24"/>
          <w:shd w:val="clear" w:color="auto" w:fill="FFFFFF"/>
        </w:rPr>
        <w:t xml:space="preserve">Экономические функции домохозяйства. Потребление домашних хозяйств. </w:t>
      </w:r>
      <w:r w:rsidR="005348F8" w:rsidRPr="00B16E7D">
        <w:rPr>
          <w:sz w:val="24"/>
          <w:szCs w:val="24"/>
        </w:rPr>
        <w:t>Семейный бюджет. Источники доходов и расходов семьи. Активы и пассивы. Личный финансовый план. Сбережения. Инфляция.</w:t>
      </w:r>
    </w:p>
    <w:p w:rsidR="00C81CC2" w:rsidRPr="00B16E7D" w:rsidRDefault="00C81CC2" w:rsidP="00B16E7D">
      <w:pPr>
        <w:pStyle w:val="afff5"/>
        <w:ind w:firstLine="709"/>
        <w:jc w:val="both"/>
        <w:rPr>
          <w:sz w:val="24"/>
          <w:szCs w:val="24"/>
        </w:rPr>
      </w:pPr>
    </w:p>
    <w:p w:rsidR="00B540EE" w:rsidRPr="00B16E7D" w:rsidRDefault="005C66E4" w:rsidP="00B16E7D">
      <w:pPr>
        <w:pStyle w:val="4"/>
        <w:spacing w:before="0" w:line="240" w:lineRule="auto"/>
        <w:jc w:val="both"/>
        <w:rPr>
          <w:sz w:val="24"/>
          <w:szCs w:val="24"/>
        </w:rPr>
      </w:pPr>
      <w:bookmarkStart w:id="227" w:name="_Toc409691707"/>
      <w:bookmarkStart w:id="228" w:name="_Toc410654033"/>
      <w:bookmarkStart w:id="229" w:name="_Toc414553231"/>
      <w:r>
        <w:rPr>
          <w:sz w:val="24"/>
          <w:szCs w:val="24"/>
        </w:rPr>
        <w:t>2.2.2.7</w:t>
      </w:r>
      <w:r w:rsidR="00A309E2" w:rsidRPr="00B16E7D">
        <w:rPr>
          <w:sz w:val="24"/>
          <w:szCs w:val="24"/>
        </w:rPr>
        <w:t xml:space="preserve">. </w:t>
      </w:r>
      <w:r w:rsidR="00B540EE" w:rsidRPr="00B16E7D">
        <w:rPr>
          <w:sz w:val="24"/>
          <w:szCs w:val="24"/>
        </w:rPr>
        <w:t>География</w:t>
      </w:r>
      <w:bookmarkEnd w:id="227"/>
      <w:bookmarkEnd w:id="228"/>
      <w:bookmarkEnd w:id="229"/>
    </w:p>
    <w:p w:rsidR="001937F7" w:rsidRPr="00B16E7D" w:rsidRDefault="001937F7"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w:t>
      </w:r>
      <w:r w:rsidR="00401684" w:rsidRPr="00B16E7D">
        <w:rPr>
          <w:rFonts w:ascii="Times New Roman" w:eastAsia="Times New Roman" w:hAnsi="Times New Roman"/>
          <w:sz w:val="24"/>
          <w:szCs w:val="24"/>
        </w:rPr>
        <w:t>нность в обучении географии. Уча</w:t>
      </w:r>
      <w:r w:rsidRPr="00B16E7D">
        <w:rPr>
          <w:rFonts w:ascii="Times New Roman" w:eastAsia="Times New Roman" w:hAnsi="Times New Roman"/>
          <w:sz w:val="24"/>
          <w:szCs w:val="24"/>
        </w:rPr>
        <w:t>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B16E7D" w:rsidRDefault="001937F7"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B16E7D" w:rsidRDefault="001937F7" w:rsidP="00B16E7D">
      <w:pPr>
        <w:spacing w:after="0" w:line="240" w:lineRule="auto"/>
        <w:ind w:firstLine="709"/>
        <w:jc w:val="both"/>
        <w:rPr>
          <w:rFonts w:ascii="Times New Roman" w:hAnsi="Times New Roman"/>
          <w:sz w:val="24"/>
          <w:szCs w:val="24"/>
        </w:rPr>
      </w:pPr>
      <w:bookmarkStart w:id="230" w:name="h.3x8tuzt" w:colFirst="0" w:colLast="0"/>
      <w:bookmarkEnd w:id="230"/>
      <w:r w:rsidRPr="00B16E7D">
        <w:rPr>
          <w:rFonts w:ascii="Times New Roman" w:eastAsia="Times New Roman" w:hAnsi="Times New Roman"/>
          <w:sz w:val="24"/>
          <w:szCs w:val="24"/>
        </w:rPr>
        <w:t>Учебный предмет «География</w:t>
      </w:r>
      <w:r w:rsidR="00401684" w:rsidRPr="00B16E7D">
        <w:rPr>
          <w:rFonts w:ascii="Times New Roman" w:eastAsia="Times New Roman" w:hAnsi="Times New Roman"/>
          <w:sz w:val="24"/>
          <w:szCs w:val="24"/>
        </w:rPr>
        <w:t>» способствует формированию у уча</w:t>
      </w:r>
      <w:r w:rsidRPr="00B16E7D">
        <w:rPr>
          <w:rFonts w:ascii="Times New Roman" w:eastAsia="Times New Roman" w:hAnsi="Times New Roman"/>
          <w:sz w:val="24"/>
          <w:szCs w:val="24"/>
        </w:rPr>
        <w:t>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B16E7D" w:rsidRDefault="001937F7"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Изучение предмета «Географ</w:t>
      </w:r>
      <w:r w:rsidR="00401684" w:rsidRPr="00B16E7D">
        <w:rPr>
          <w:rFonts w:ascii="Times New Roman" w:eastAsia="Times New Roman" w:hAnsi="Times New Roman"/>
          <w:sz w:val="24"/>
          <w:szCs w:val="24"/>
        </w:rPr>
        <w:t>ия» в части формирования у уча</w:t>
      </w:r>
      <w:r w:rsidRPr="00B16E7D">
        <w:rPr>
          <w:rFonts w:ascii="Times New Roman" w:eastAsia="Times New Roman" w:hAnsi="Times New Roman"/>
          <w:sz w:val="24"/>
          <w:szCs w:val="24"/>
        </w:rPr>
        <w:t>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Развитие географических знаний о Земле</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Введение. Что изучает география.</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Представления о мире в древности (</w:t>
      </w:r>
      <w:r w:rsidRPr="00B16E7D">
        <w:rPr>
          <w:rFonts w:ascii="Times New Roman" w:hAnsi="Times New Roman"/>
          <w:i/>
          <w:sz w:val="24"/>
          <w:szCs w:val="24"/>
        </w:rPr>
        <w:t>Древний Китай, Древний Египет, Древняя Греция, Древний Рим</w:t>
      </w:r>
      <w:r w:rsidRPr="00B16E7D">
        <w:rPr>
          <w:rFonts w:ascii="Times New Roman" w:hAnsi="Times New Roman"/>
          <w:sz w:val="24"/>
          <w:szCs w:val="24"/>
        </w:rPr>
        <w:t>). Появление первых географических карт.</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География в эпоху Средневековья: </w:t>
      </w:r>
      <w:r w:rsidRPr="00B16E7D">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Эпоха Великих географических открытий (</w:t>
      </w:r>
      <w:r w:rsidRPr="00B16E7D">
        <w:rPr>
          <w:rFonts w:ascii="Times New Roman" w:hAnsi="Times New Roman"/>
          <w:i/>
          <w:sz w:val="24"/>
          <w:szCs w:val="24"/>
        </w:rPr>
        <w:t>открытие Нового света, морского пути в Индию, кругосветные путешествия</w:t>
      </w:r>
      <w:r w:rsidRPr="00B16E7D">
        <w:rPr>
          <w:rFonts w:ascii="Times New Roman" w:hAnsi="Times New Roman"/>
          <w:sz w:val="24"/>
          <w:szCs w:val="24"/>
        </w:rPr>
        <w:t>). Значение Великих географических открытий.</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Географические открытия XVII–XIX вв. (</w:t>
      </w:r>
      <w:r w:rsidRPr="00B16E7D">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B16E7D">
        <w:rPr>
          <w:rFonts w:ascii="Times New Roman" w:hAnsi="Times New Roman"/>
          <w:sz w:val="24"/>
          <w:szCs w:val="24"/>
        </w:rPr>
        <w:t>). Первое русское кругосветное путешествие (</w:t>
      </w:r>
      <w:r w:rsidRPr="00B16E7D">
        <w:rPr>
          <w:rFonts w:ascii="Times New Roman" w:hAnsi="Times New Roman"/>
          <w:i/>
          <w:sz w:val="24"/>
          <w:szCs w:val="24"/>
        </w:rPr>
        <w:t>И.Ф. Крузенштерн и Ю.Ф. Лисянский</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Географические исследования в ХХ веке (</w:t>
      </w:r>
      <w:r w:rsidRPr="00B16E7D">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B16E7D">
        <w:rPr>
          <w:rFonts w:ascii="Times New Roman" w:hAnsi="Times New Roman"/>
          <w:sz w:val="24"/>
          <w:szCs w:val="24"/>
        </w:rPr>
        <w:t xml:space="preserve">). </w:t>
      </w:r>
      <w:r w:rsidRPr="00B16E7D">
        <w:rPr>
          <w:rFonts w:ascii="Times New Roman" w:hAnsi="Times New Roman"/>
          <w:i/>
          <w:sz w:val="24"/>
          <w:szCs w:val="24"/>
        </w:rPr>
        <w:t>Значение освоения космоса для географической науки</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Земля во Вселенной. Движения Земли и их следствия.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Земля – часть Солнечной системы. Земля и Луна. </w:t>
      </w:r>
      <w:r w:rsidRPr="00B16E7D">
        <w:rPr>
          <w:rFonts w:ascii="Times New Roman" w:hAnsi="Times New Roman"/>
          <w:i/>
          <w:sz w:val="24"/>
          <w:szCs w:val="24"/>
        </w:rPr>
        <w:t xml:space="preserve">Влияние космоса на нашу планету и жизнь людей. </w:t>
      </w:r>
      <w:r w:rsidRPr="00B16E7D">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B16E7D">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B16E7D">
        <w:rPr>
          <w:rFonts w:ascii="Times New Roman" w:hAnsi="Times New Roman"/>
          <w:sz w:val="24"/>
          <w:szCs w:val="24"/>
        </w:rPr>
        <w:t xml:space="preserve"> Осевое вращение Земли. Смена дня и ночи, сутки, календарный год.</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Изображение земной поверхности. </w:t>
      </w:r>
    </w:p>
    <w:p w:rsidR="001665A0" w:rsidRPr="00B16E7D" w:rsidRDefault="001665A0" w:rsidP="00B16E7D">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B16E7D">
        <w:rPr>
          <w:rFonts w:ascii="Times New Roman" w:hAnsi="Times New Roman"/>
          <w:i/>
          <w:sz w:val="24"/>
          <w:szCs w:val="24"/>
        </w:rPr>
        <w:t>Особенности ориентирования в мегаполисе и в природе.</w:t>
      </w:r>
      <w:r w:rsidRPr="00B16E7D">
        <w:rPr>
          <w:rFonts w:ascii="Times New Roman" w:hAnsi="Times New Roman"/>
          <w:sz w:val="24"/>
          <w:szCs w:val="24"/>
        </w:rPr>
        <w:t xml:space="preserve"> План местности. Условные знаки. Как составить план местности. </w:t>
      </w:r>
      <w:r w:rsidRPr="00B16E7D">
        <w:rPr>
          <w:rFonts w:ascii="Times New Roman" w:hAnsi="Times New Roman"/>
          <w:i/>
          <w:sz w:val="24"/>
          <w:szCs w:val="24"/>
        </w:rPr>
        <w:t>Составление простейшего плана местности/учебного кабинета/комнаты.</w:t>
      </w:r>
      <w:r w:rsidRPr="00B16E7D">
        <w:rPr>
          <w:rFonts w:ascii="Times New Roman" w:hAnsi="Times New Roman"/>
          <w:sz w:val="24"/>
          <w:szCs w:val="24"/>
        </w:rPr>
        <w:t xml:space="preserve"> Географическая карта – особый источник информации. </w:t>
      </w:r>
      <w:r w:rsidRPr="00B16E7D">
        <w:rPr>
          <w:rFonts w:ascii="Times New Roman" w:hAnsi="Times New Roman"/>
          <w:i/>
          <w:sz w:val="24"/>
          <w:szCs w:val="24"/>
        </w:rPr>
        <w:t>Содержание и значение карт. Топографические карты.</w:t>
      </w:r>
      <w:r w:rsidRPr="00B16E7D">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 Природа Земли.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Литосфера. </w:t>
      </w:r>
      <w:r w:rsidRPr="00B16E7D">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B16E7D">
        <w:rPr>
          <w:rFonts w:ascii="Times New Roman" w:hAnsi="Times New Roman"/>
          <w:i/>
          <w:sz w:val="24"/>
          <w:szCs w:val="24"/>
        </w:rPr>
        <w:t>Полезные ископаемые и их значение в жизни современного общества.</w:t>
      </w:r>
      <w:r w:rsidRPr="00B16E7D">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B16E7D">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Гидросфера. </w:t>
      </w:r>
      <w:r w:rsidRPr="00B16E7D">
        <w:rPr>
          <w:rFonts w:ascii="Times New Roman" w:hAnsi="Times New Roman"/>
          <w:sz w:val="24"/>
          <w:szCs w:val="24"/>
        </w:rPr>
        <w:t xml:space="preserve">Строение гидросферы. </w:t>
      </w:r>
      <w:r w:rsidRPr="00B16E7D">
        <w:rPr>
          <w:rFonts w:ascii="Times New Roman" w:hAnsi="Times New Roman"/>
          <w:i/>
          <w:sz w:val="24"/>
          <w:szCs w:val="24"/>
        </w:rPr>
        <w:t xml:space="preserve">Особенности Мирового круговорота воды. </w:t>
      </w:r>
      <w:r w:rsidRPr="00B16E7D">
        <w:rPr>
          <w:rFonts w:ascii="Times New Roman" w:hAnsi="Times New Roman"/>
          <w:sz w:val="24"/>
          <w:szCs w:val="24"/>
        </w:rPr>
        <w:t xml:space="preserve">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B16E7D">
        <w:rPr>
          <w:rFonts w:ascii="Times New Roman" w:hAnsi="Times New Roman"/>
          <w:i/>
          <w:sz w:val="24"/>
          <w:szCs w:val="24"/>
        </w:rPr>
        <w:t>Человек и гидросфера.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Атмосфера. </w:t>
      </w:r>
      <w:r w:rsidRPr="00B16E7D">
        <w:rPr>
          <w:rFonts w:ascii="Times New Roman" w:hAnsi="Times New Roman"/>
          <w:sz w:val="24"/>
          <w:szCs w:val="24"/>
        </w:rPr>
        <w:t>Строение воздушной оболочки Земли</w:t>
      </w:r>
      <w:r w:rsidRPr="00B16E7D">
        <w:rPr>
          <w:rFonts w:ascii="Times New Roman" w:hAnsi="Times New Roman"/>
          <w:i/>
          <w:sz w:val="24"/>
          <w:szCs w:val="24"/>
        </w:rPr>
        <w:t>.</w:t>
      </w:r>
      <w:r w:rsidRPr="00B16E7D">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B16E7D">
        <w:rPr>
          <w:rFonts w:ascii="Times New Roman" w:hAnsi="Times New Roman"/>
          <w:i/>
          <w:sz w:val="24"/>
          <w:szCs w:val="24"/>
        </w:rPr>
        <w:t>Графическое отображение направления ветра. Роза ветров.</w:t>
      </w:r>
      <w:r w:rsidRPr="00B16E7D">
        <w:rPr>
          <w:rFonts w:ascii="Times New Roman" w:hAnsi="Times New Roman"/>
          <w:sz w:val="24"/>
          <w:szCs w:val="24"/>
        </w:rPr>
        <w:t xml:space="preserve"> Циркуляция атмосферы. Влажность воздуха. Понятие погоды. </w:t>
      </w:r>
      <w:r w:rsidRPr="00B16E7D">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B16E7D">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B16E7D">
        <w:rPr>
          <w:rFonts w:ascii="Times New Roman" w:hAnsi="Times New Roman"/>
          <w:i/>
          <w:sz w:val="24"/>
          <w:szCs w:val="24"/>
        </w:rPr>
        <w:t>Влияние климата на здоровье людей</w:t>
      </w:r>
      <w:r w:rsidRPr="00B16E7D">
        <w:rPr>
          <w:rFonts w:ascii="Times New Roman" w:hAnsi="Times New Roman"/>
          <w:sz w:val="24"/>
          <w:szCs w:val="24"/>
        </w:rPr>
        <w:t>. Человек и атмосфера.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b/>
          <w:bCs/>
          <w:sz w:val="24"/>
          <w:szCs w:val="24"/>
        </w:rPr>
        <w:t xml:space="preserve">Биосфера. </w:t>
      </w:r>
      <w:r w:rsidRPr="00B16E7D">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B16E7D">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Географическая оболочка как среда жизни. </w:t>
      </w:r>
      <w:r w:rsidRPr="00B16E7D">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Человечество на Земле.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Освоение Земли человеком. </w:t>
      </w:r>
    </w:p>
    <w:p w:rsidR="001665A0" w:rsidRPr="00B16E7D" w:rsidRDefault="001665A0" w:rsidP="00B16E7D">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B16E7D">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Важнейшие географические открытия и путешествия в эпоху Средневековья (</w:t>
      </w:r>
      <w:r w:rsidRPr="00B16E7D">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Важнейшие географические открытия и путешествия в XVI–XIX вв. (</w:t>
      </w:r>
      <w:r w:rsidRPr="00B16E7D">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B16E7D">
        <w:rPr>
          <w:rFonts w:ascii="Times New Roman" w:hAnsi="Times New Roman"/>
          <w:sz w:val="24"/>
          <w:szCs w:val="24"/>
        </w:rPr>
        <w:t xml:space="preserve">).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Важнейшие географические открытия и путешествия в XX веке (</w:t>
      </w:r>
      <w:r w:rsidRPr="00B16E7D">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B16E7D">
        <w:rPr>
          <w:rFonts w:ascii="Times New Roman" w:hAnsi="Times New Roman"/>
          <w:sz w:val="24"/>
          <w:szCs w:val="24"/>
        </w:rPr>
        <w:t>).</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Главные закономерности природы Земли.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b/>
          <w:bCs/>
          <w:sz w:val="24"/>
          <w:szCs w:val="24"/>
        </w:rPr>
        <w:t xml:space="preserve">Литосфера и рельеф Земли. </w:t>
      </w:r>
      <w:r w:rsidRPr="00B16E7D">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B16E7D">
        <w:rPr>
          <w:rFonts w:ascii="Times New Roman" w:hAnsi="Times New Roman"/>
          <w:i/>
          <w:sz w:val="24"/>
          <w:szCs w:val="24"/>
        </w:rPr>
        <w:t>Влияние строения земной коры на облик Земли.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Атмосфера и климаты Земли. </w:t>
      </w:r>
      <w:r w:rsidRPr="00B16E7D">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B16E7D">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Мировой океан – основная часть гидросферы. </w:t>
      </w:r>
      <w:r w:rsidRPr="00B16E7D">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Географическая оболочка. </w:t>
      </w:r>
      <w:r w:rsidRPr="00B16E7D">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Характеристика материков Земли.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Южные материки. </w:t>
      </w:r>
      <w:r w:rsidRPr="00B16E7D">
        <w:rPr>
          <w:rFonts w:ascii="Times New Roman" w:hAnsi="Times New Roman"/>
          <w:sz w:val="24"/>
          <w:szCs w:val="24"/>
        </w:rPr>
        <w:t xml:space="preserve">Особенности южных материков Земли.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Африка. </w:t>
      </w:r>
      <w:r w:rsidRPr="00B16E7D">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Австралия и Океания. </w:t>
      </w:r>
      <w:r w:rsidRPr="00B16E7D">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Южная Америка. </w:t>
      </w:r>
      <w:r w:rsidRPr="00B16E7D">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Антарктида. </w:t>
      </w:r>
      <w:r w:rsidRPr="00B16E7D">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Северные материки. </w:t>
      </w:r>
      <w:r w:rsidRPr="00B16E7D">
        <w:rPr>
          <w:rFonts w:ascii="Times New Roman" w:hAnsi="Times New Roman"/>
          <w:sz w:val="24"/>
          <w:szCs w:val="24"/>
        </w:rPr>
        <w:t>Особенности северных материков Земли.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Северная Америка. </w:t>
      </w:r>
      <w:r w:rsidRPr="00B16E7D">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Евразия. </w:t>
      </w:r>
      <w:r w:rsidRPr="00B16E7D">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Взаимодействие природы и общества. </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B16E7D">
        <w:rPr>
          <w:rFonts w:ascii="Times New Roman" w:hAnsi="Times New Roman"/>
          <w:position w:val="-1"/>
          <w:sz w:val="24"/>
          <w:szCs w:val="24"/>
        </w:rPr>
        <w:t>др.)</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Территория России на карте мира. </w:t>
      </w:r>
    </w:p>
    <w:p w:rsidR="001665A0" w:rsidRPr="00B16E7D" w:rsidRDefault="001665A0" w:rsidP="00B16E7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B16E7D">
        <w:rPr>
          <w:rFonts w:ascii="Times New Roman" w:hAnsi="Times New Roman"/>
          <w:sz w:val="24"/>
          <w:szCs w:val="24"/>
          <w:lang w:val="en-US"/>
        </w:rPr>
        <w:t>I</w:t>
      </w:r>
      <w:r w:rsidRPr="00B16E7D">
        <w:rPr>
          <w:rFonts w:ascii="Times New Roman" w:hAnsi="Times New Roman"/>
          <w:sz w:val="24"/>
          <w:szCs w:val="24"/>
        </w:rPr>
        <w:t xml:space="preserve"> вв. </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Общая характеристика природы России.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Рельеф и полезные ископаемые России. </w:t>
      </w:r>
      <w:r w:rsidRPr="00B16E7D">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Климат России. </w:t>
      </w:r>
      <w:r w:rsidRPr="00B16E7D">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77046C" w:rsidRPr="00B16E7D">
        <w:rPr>
          <w:rFonts w:ascii="Times New Roman" w:hAnsi="Times New Roman"/>
          <w:sz w:val="24"/>
          <w:szCs w:val="24"/>
        </w:rPr>
        <w:t>величин</w:t>
      </w:r>
      <w:r w:rsidRPr="00B16E7D">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Внутренние воды России. </w:t>
      </w:r>
      <w:r w:rsidRPr="00B16E7D">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Почвы России. </w:t>
      </w:r>
      <w:r w:rsidRPr="00B16E7D">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Растительный и животный мир России. </w:t>
      </w:r>
      <w:r w:rsidRPr="00B16E7D">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Природно-территориальные комплексы России.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Природное районирование. </w:t>
      </w:r>
      <w:r w:rsidRPr="00B16E7D">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Крупные природные комплексы России. </w:t>
      </w:r>
      <w:r w:rsidRPr="00B16E7D">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Урал (изменение природных особенностей с запада на восток, с севера на юг).</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Обобщение знаний по особенностям природы европейской части России.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B16E7D" w:rsidRDefault="001665A0" w:rsidP="00B16E7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B16E7D" w:rsidRDefault="001665A0" w:rsidP="00B16E7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Население России. </w:t>
      </w:r>
    </w:p>
    <w:p w:rsidR="001665A0" w:rsidRPr="00B16E7D" w:rsidRDefault="001665A0" w:rsidP="00B16E7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География своей местности.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Хозяйство России.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Общая характеристика хозяйства. Географическое районирование. </w:t>
      </w:r>
      <w:r w:rsidRPr="00B16E7D">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Главные отрасли и межотраслевые комплексы. </w:t>
      </w:r>
      <w:r w:rsidRPr="00B16E7D">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B16E7D">
        <w:rPr>
          <w:rFonts w:ascii="Times New Roman" w:hAnsi="Times New Roman"/>
          <w:b/>
          <w:i/>
          <w:sz w:val="24"/>
          <w:szCs w:val="24"/>
        </w:rPr>
        <w:t xml:space="preserve">Хозяйство своей местности.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Районы России.</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Европейская часть России. </w:t>
      </w:r>
      <w:r w:rsidRPr="00B16E7D">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i/>
          <w:sz w:val="24"/>
          <w:szCs w:val="24"/>
        </w:rPr>
        <w:t>Города Центрального района. Древние города, промышленные и научные центры.</w:t>
      </w:r>
      <w:r w:rsidRPr="00B16E7D">
        <w:rPr>
          <w:rFonts w:ascii="Times New Roman" w:hAnsi="Times New Roman"/>
          <w:sz w:val="24"/>
          <w:szCs w:val="24"/>
        </w:rPr>
        <w:t xml:space="preserve"> Функциональное значение городов. Москва – столица Российской Федерации.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i/>
          <w:sz w:val="24"/>
          <w:szCs w:val="24"/>
        </w:rPr>
        <w:t>Моря Атлантического океана, омывающие Россию: транспортное значение, ресурсы.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i/>
          <w:sz w:val="24"/>
          <w:szCs w:val="24"/>
        </w:rPr>
        <w:t>Южные моря России: транспортное значение, ресурсы.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Азиатская часть России.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i/>
          <w:sz w:val="24"/>
          <w:szCs w:val="24"/>
        </w:rPr>
        <w:t>Моря Северного Ледовитого океана: транспортное значение, ресурсы.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i/>
          <w:sz w:val="24"/>
          <w:szCs w:val="24"/>
        </w:rPr>
        <w:t>Моря Тихого океана: транспортное значение, ресурсы.</w:t>
      </w:r>
    </w:p>
    <w:p w:rsidR="001665A0" w:rsidRPr="00B16E7D" w:rsidRDefault="001665A0" w:rsidP="00B16E7D">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B16E7D" w:rsidRDefault="001665A0" w:rsidP="00B16E7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Россия в мире. </w:t>
      </w:r>
    </w:p>
    <w:p w:rsidR="001665A0" w:rsidRPr="00B16E7D" w:rsidRDefault="001665A0" w:rsidP="00B16E7D">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B16E7D" w:rsidRDefault="00B540EE" w:rsidP="00B16E7D">
      <w:pPr>
        <w:tabs>
          <w:tab w:val="left" w:pos="5428"/>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Примерные темы практических работ</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картой «Имена на карте».</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зенитального положения Солнца в разные периоды года.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координат географических объектов по карте.</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положения объектов относительно друг друга: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направлений и расстояний по глобусу и карте.</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азимута.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Ориентирование на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Составление плана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коллекциями минералов, горных пород, полезных ископаемых.</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элементов рельефа.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объектов гидрографии.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объектов гидрографии.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Ведение дневника погоды.</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средних температур, амплитуды и построение графиков.</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Изучение природных комплексов своей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основных компонентов природы океанов Земли.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основных компонентов природы материков Земли.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природных зон Земли.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Прогнозирование перспективных путей рационального природопользования.</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ГП и оценка его влияния на природу и жизнь людей в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Оценивание динамики изменения границ России и их значения.</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Решение задач на определение разницы во времени различных территорий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элементов рельефа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элементов рельефа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Построение профиля своей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объектов гидрографии России .</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объектов гидрографии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Распределение количества осадков на территории России, работа с климатограммами.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характеристики климата своего региона.</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Составление прогноза погоды на основе различных</w:t>
      </w:r>
      <w:r w:rsidRPr="00B16E7D">
        <w:rPr>
          <w:rFonts w:ascii="Times New Roman" w:hAnsi="Times New Roman"/>
          <w:sz w:val="24"/>
          <w:szCs w:val="24"/>
        </w:rPr>
        <w:tab/>
        <w:t>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основных компонентов природы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Сравнение особенностей природы отдельных регионов страны.</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видов особо охраняемых природных территорий России и их особенностей.</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особенностей размещения крупных народов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Чтение и анализ половозрастных пирамид.</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Оценивание демографической ситуации России и отдельных ее территорий.</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величины миграционного прироста населения в разных частях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Оценивание уровня урбанизации отдельных регионов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Описание основных компонентов природы своей местности.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Сравнение двух и более экономических районов России по заданным характеристикам.</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B16E7D" w:rsidRDefault="00B540EE" w:rsidP="00E15780">
      <w:pPr>
        <w:numPr>
          <w:ilvl w:val="0"/>
          <w:numId w:val="82"/>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2913B6" w:rsidRPr="002913B6" w:rsidRDefault="002913B6" w:rsidP="002913B6">
      <w:pPr>
        <w:pStyle w:val="4"/>
        <w:spacing w:before="0" w:line="240" w:lineRule="auto"/>
        <w:jc w:val="both"/>
        <w:rPr>
          <w:sz w:val="24"/>
          <w:szCs w:val="24"/>
        </w:rPr>
      </w:pPr>
      <w:r>
        <w:rPr>
          <w:sz w:val="24"/>
          <w:szCs w:val="24"/>
        </w:rPr>
        <w:t>2.2.2.8</w:t>
      </w:r>
      <w:r w:rsidRPr="00B16E7D">
        <w:rPr>
          <w:sz w:val="24"/>
          <w:szCs w:val="24"/>
        </w:rPr>
        <w:t>. География</w:t>
      </w:r>
      <w:r>
        <w:rPr>
          <w:sz w:val="24"/>
          <w:szCs w:val="24"/>
        </w:rPr>
        <w:t xml:space="preserve"> Дагестана </w:t>
      </w:r>
    </w:p>
    <w:p w:rsidR="002913B6" w:rsidRPr="00B16E7D" w:rsidRDefault="002913B6" w:rsidP="002913B6">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 xml:space="preserve">Географическое </w:t>
      </w:r>
      <w:r>
        <w:rPr>
          <w:rFonts w:ascii="Times New Roman" w:eastAsia="Times New Roman" w:hAnsi="Times New Roman"/>
          <w:sz w:val="24"/>
          <w:szCs w:val="24"/>
        </w:rPr>
        <w:t>образовани</w:t>
      </w:r>
      <w:r w:rsidRPr="00B16E7D">
        <w:rPr>
          <w:rFonts w:ascii="Times New Roman" w:eastAsia="Times New Roman" w:hAnsi="Times New Roman"/>
          <w:sz w:val="24"/>
          <w:szCs w:val="24"/>
        </w:rPr>
        <w:t>е</w:t>
      </w:r>
      <w:r>
        <w:rPr>
          <w:rFonts w:ascii="Times New Roman" w:eastAsia="Times New Roman" w:hAnsi="Times New Roman"/>
          <w:sz w:val="24"/>
          <w:szCs w:val="24"/>
        </w:rPr>
        <w:t xml:space="preserve"> о своей республике</w:t>
      </w:r>
      <w:r w:rsidRPr="00B16E7D">
        <w:rPr>
          <w:rFonts w:ascii="Times New Roman" w:eastAsia="Times New Roman" w:hAnsi="Times New Roman"/>
          <w:sz w:val="24"/>
          <w:szCs w:val="24"/>
        </w:rPr>
        <w:t xml:space="preserve">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Учащиеся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2913B6" w:rsidRPr="00B16E7D" w:rsidRDefault="002913B6" w:rsidP="002913B6">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w:t>
      </w:r>
      <w:r>
        <w:rPr>
          <w:rFonts w:ascii="Times New Roman" w:eastAsia="Times New Roman" w:hAnsi="Times New Roman"/>
          <w:sz w:val="24"/>
          <w:szCs w:val="24"/>
        </w:rPr>
        <w:t xml:space="preserve"> Дагестана</w:t>
      </w:r>
      <w:r w:rsidRPr="00B16E7D">
        <w:rPr>
          <w:rFonts w:ascii="Times New Roman" w:eastAsia="Times New Roman" w:hAnsi="Times New Roman"/>
          <w:sz w:val="24"/>
          <w:szCs w:val="24"/>
        </w:rPr>
        <w:t xml:space="preserve">» насыщенно экологическими,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w:t>
      </w:r>
      <w:r w:rsidR="00DE2288">
        <w:rPr>
          <w:rFonts w:ascii="Times New Roman" w:eastAsia="Times New Roman" w:hAnsi="Times New Roman"/>
          <w:sz w:val="24"/>
          <w:szCs w:val="24"/>
        </w:rPr>
        <w:br/>
      </w:r>
      <w:r w:rsidRPr="00B16E7D">
        <w:rPr>
          <w:rFonts w:ascii="Times New Roman" w:eastAsia="Times New Roman" w:hAnsi="Times New Roman"/>
          <w:sz w:val="24"/>
          <w:szCs w:val="24"/>
        </w:rPr>
        <w:t>Учебный предмет «География</w:t>
      </w:r>
      <w:r w:rsidR="00DE2288">
        <w:rPr>
          <w:rFonts w:ascii="Times New Roman" w:eastAsia="Times New Roman" w:hAnsi="Times New Roman"/>
          <w:sz w:val="24"/>
          <w:szCs w:val="24"/>
        </w:rPr>
        <w:t xml:space="preserve"> Дагестана</w:t>
      </w:r>
      <w:r w:rsidRPr="00B16E7D">
        <w:rPr>
          <w:rFonts w:ascii="Times New Roman" w:eastAsia="Times New Roman" w:hAnsi="Times New Roman"/>
          <w:sz w:val="24"/>
          <w:szCs w:val="24"/>
        </w:rPr>
        <w:t>» способствует формированию у учащихся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913B6" w:rsidRPr="00B16E7D" w:rsidRDefault="002913B6" w:rsidP="002913B6">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Изучение предмета «География</w:t>
      </w:r>
      <w:r w:rsidR="00DE2288">
        <w:rPr>
          <w:rFonts w:ascii="Times New Roman" w:eastAsia="Times New Roman" w:hAnsi="Times New Roman"/>
          <w:sz w:val="24"/>
          <w:szCs w:val="24"/>
        </w:rPr>
        <w:t>Дагестана</w:t>
      </w:r>
      <w:r w:rsidRPr="00B16E7D">
        <w:rPr>
          <w:rFonts w:ascii="Times New Roman" w:eastAsia="Times New Roman" w:hAnsi="Times New Roman"/>
          <w:sz w:val="24"/>
          <w:szCs w:val="24"/>
        </w:rPr>
        <w:t>» в части формирования у учащихся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2913B6" w:rsidRPr="00B16E7D" w:rsidRDefault="002913B6" w:rsidP="002913B6">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Климат </w:t>
      </w:r>
      <w:r w:rsidR="00DE2288">
        <w:rPr>
          <w:rFonts w:ascii="Times New Roman" w:hAnsi="Times New Roman"/>
          <w:b/>
          <w:bCs/>
          <w:sz w:val="24"/>
          <w:szCs w:val="24"/>
        </w:rPr>
        <w:t>Дагестана</w:t>
      </w:r>
      <w:r w:rsidRPr="00B16E7D">
        <w:rPr>
          <w:rFonts w:ascii="Times New Roman" w:hAnsi="Times New Roman"/>
          <w:b/>
          <w:bCs/>
          <w:sz w:val="24"/>
          <w:szCs w:val="24"/>
        </w:rPr>
        <w:t xml:space="preserve">. </w:t>
      </w:r>
      <w:r w:rsidRPr="00B16E7D">
        <w:rPr>
          <w:rFonts w:ascii="Times New Roman" w:hAnsi="Times New Roman"/>
          <w:sz w:val="24"/>
          <w:szCs w:val="24"/>
        </w:rPr>
        <w:t xml:space="preserve">Характерные особенности климата </w:t>
      </w:r>
      <w:r w:rsidR="00DE2288">
        <w:rPr>
          <w:rFonts w:ascii="Times New Roman" w:eastAsia="Times New Roman" w:hAnsi="Times New Roman"/>
          <w:sz w:val="24"/>
          <w:szCs w:val="24"/>
        </w:rPr>
        <w:t>Дагестана</w:t>
      </w:r>
      <w:r w:rsidRPr="00B16E7D">
        <w:rPr>
          <w:rFonts w:ascii="Times New Roman" w:hAnsi="Times New Roman"/>
          <w:sz w:val="24"/>
          <w:szCs w:val="24"/>
        </w:rPr>
        <w:t xml:space="preserve"> и климатообразующие факторы. Закономерности циркуляции воздушных масс на территории </w:t>
      </w:r>
      <w:r w:rsidR="00DE2288">
        <w:rPr>
          <w:rFonts w:ascii="Times New Roman" w:eastAsia="Times New Roman" w:hAnsi="Times New Roman"/>
          <w:sz w:val="24"/>
          <w:szCs w:val="24"/>
        </w:rPr>
        <w:t>Дагестана</w:t>
      </w:r>
      <w:r w:rsidRPr="00B16E7D">
        <w:rPr>
          <w:rFonts w:ascii="Times New Roman" w:hAnsi="Times New Roman"/>
          <w:sz w:val="24"/>
          <w:szCs w:val="24"/>
        </w:rPr>
        <w:t xml:space="preserve"> (циклон, антициклон, атмосферный фронт). Закономерности распределения основных элементов климата на территории </w:t>
      </w:r>
      <w:r w:rsidR="00DE2288">
        <w:rPr>
          <w:rFonts w:ascii="Times New Roman" w:eastAsia="Times New Roman" w:hAnsi="Times New Roman"/>
          <w:sz w:val="24"/>
          <w:szCs w:val="24"/>
        </w:rPr>
        <w:t>Дагестана</w:t>
      </w:r>
      <w:r w:rsidRPr="00B16E7D">
        <w:rPr>
          <w:rFonts w:ascii="Times New Roman" w:hAnsi="Times New Roman"/>
          <w:sz w:val="24"/>
          <w:szCs w:val="24"/>
        </w:rPr>
        <w:t xml:space="preserve">.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w:t>
      </w:r>
    </w:p>
    <w:p w:rsidR="002913B6" w:rsidRPr="00B16E7D" w:rsidRDefault="002913B6" w:rsidP="002913B6">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Почвы </w:t>
      </w:r>
      <w:r w:rsidR="00DE2288">
        <w:rPr>
          <w:rFonts w:ascii="Times New Roman" w:hAnsi="Times New Roman"/>
          <w:b/>
          <w:bCs/>
          <w:sz w:val="24"/>
          <w:szCs w:val="24"/>
        </w:rPr>
        <w:t>Дагестана</w:t>
      </w:r>
      <w:r w:rsidRPr="00B16E7D">
        <w:rPr>
          <w:rFonts w:ascii="Times New Roman" w:hAnsi="Times New Roman"/>
          <w:b/>
          <w:bCs/>
          <w:sz w:val="24"/>
          <w:szCs w:val="24"/>
        </w:rPr>
        <w:t xml:space="preserve">. </w:t>
      </w:r>
      <w:r w:rsidRPr="00B16E7D">
        <w:rPr>
          <w:rFonts w:ascii="Times New Roman" w:hAnsi="Times New Roman"/>
          <w:sz w:val="24"/>
          <w:szCs w:val="24"/>
        </w:rPr>
        <w:t xml:space="preserve">Образование почв и их разнообразие на территории </w:t>
      </w:r>
      <w:r w:rsidR="00DE2288">
        <w:rPr>
          <w:rFonts w:ascii="Times New Roman" w:eastAsia="Times New Roman" w:hAnsi="Times New Roman"/>
          <w:sz w:val="24"/>
          <w:szCs w:val="24"/>
        </w:rPr>
        <w:t>Дагестана</w:t>
      </w:r>
      <w:r w:rsidRPr="00B16E7D">
        <w:rPr>
          <w:rFonts w:ascii="Times New Roman" w:hAnsi="Times New Roman"/>
          <w:sz w:val="24"/>
          <w:szCs w:val="24"/>
        </w:rPr>
        <w:t xml:space="preserve">. Почвообразующие факторы и закономерности распространения почв. Земельные и почвенные ресурсы </w:t>
      </w:r>
      <w:r w:rsidR="00DE2288">
        <w:rPr>
          <w:rFonts w:ascii="Times New Roman" w:eastAsia="Times New Roman" w:hAnsi="Times New Roman"/>
          <w:sz w:val="24"/>
          <w:szCs w:val="24"/>
        </w:rPr>
        <w:t>Дагестана</w:t>
      </w:r>
      <w:r w:rsidRPr="00B16E7D">
        <w:rPr>
          <w:rFonts w:ascii="Times New Roman" w:hAnsi="Times New Roman"/>
          <w:sz w:val="24"/>
          <w:szCs w:val="24"/>
        </w:rPr>
        <w:t>. Значение рационального использования и охраны почв.</w:t>
      </w:r>
    </w:p>
    <w:p w:rsidR="002913B6" w:rsidRPr="00B16E7D" w:rsidRDefault="002913B6" w:rsidP="002913B6">
      <w:pPr>
        <w:tabs>
          <w:tab w:val="left" w:pos="426"/>
        </w:tabs>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 xml:space="preserve">Растительный и животный мир </w:t>
      </w:r>
      <w:r w:rsidR="00DE2288">
        <w:rPr>
          <w:rFonts w:ascii="Times New Roman" w:hAnsi="Times New Roman"/>
          <w:b/>
          <w:bCs/>
          <w:sz w:val="24"/>
          <w:szCs w:val="24"/>
        </w:rPr>
        <w:t>Дагестана</w:t>
      </w:r>
      <w:r w:rsidRPr="00B16E7D">
        <w:rPr>
          <w:rFonts w:ascii="Times New Roman" w:hAnsi="Times New Roman"/>
          <w:b/>
          <w:bCs/>
          <w:sz w:val="24"/>
          <w:szCs w:val="24"/>
        </w:rPr>
        <w:t xml:space="preserve">. </w:t>
      </w:r>
      <w:r w:rsidRPr="00B16E7D">
        <w:rPr>
          <w:rFonts w:ascii="Times New Roman" w:hAnsi="Times New Roman"/>
          <w:sz w:val="24"/>
          <w:szCs w:val="24"/>
        </w:rPr>
        <w:t xml:space="preserve">Разнообразие растительного и животного мира </w:t>
      </w:r>
      <w:r w:rsidR="00DE2288">
        <w:rPr>
          <w:rFonts w:ascii="Times New Roman" w:eastAsia="Times New Roman" w:hAnsi="Times New Roman"/>
          <w:sz w:val="24"/>
          <w:szCs w:val="24"/>
        </w:rPr>
        <w:t>Дагестана</w:t>
      </w:r>
      <w:r w:rsidRPr="00B16E7D">
        <w:rPr>
          <w:rFonts w:ascii="Times New Roman" w:hAnsi="Times New Roman"/>
          <w:sz w:val="24"/>
          <w:szCs w:val="24"/>
        </w:rPr>
        <w:t xml:space="preserve">. Охрана растительного и животного мира. Биологические ресурсы </w:t>
      </w:r>
      <w:r w:rsidR="00DE2288">
        <w:rPr>
          <w:rFonts w:ascii="Times New Roman" w:eastAsia="Times New Roman" w:hAnsi="Times New Roman"/>
          <w:sz w:val="24"/>
          <w:szCs w:val="24"/>
        </w:rPr>
        <w:t>Дагестана</w:t>
      </w:r>
      <w:r w:rsidRPr="00B16E7D">
        <w:rPr>
          <w:rFonts w:ascii="Times New Roman" w:hAnsi="Times New Roman"/>
          <w:sz w:val="24"/>
          <w:szCs w:val="24"/>
        </w:rPr>
        <w:t>.</w:t>
      </w:r>
    </w:p>
    <w:p w:rsidR="002913B6" w:rsidRPr="00B16E7D" w:rsidRDefault="002913B6" w:rsidP="002913B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 xml:space="preserve">Население </w:t>
      </w:r>
      <w:r w:rsidR="00DE2288">
        <w:rPr>
          <w:rFonts w:ascii="Times New Roman" w:hAnsi="Times New Roman"/>
          <w:b/>
          <w:bCs/>
          <w:sz w:val="24"/>
          <w:szCs w:val="24"/>
        </w:rPr>
        <w:t>Дагестана</w:t>
      </w:r>
      <w:r w:rsidRPr="00B16E7D">
        <w:rPr>
          <w:rFonts w:ascii="Times New Roman" w:hAnsi="Times New Roman"/>
          <w:b/>
          <w:bCs/>
          <w:sz w:val="24"/>
          <w:szCs w:val="24"/>
        </w:rPr>
        <w:t xml:space="preserve">. </w:t>
      </w:r>
    </w:p>
    <w:p w:rsidR="002913B6" w:rsidRPr="00B16E7D" w:rsidRDefault="002913B6" w:rsidP="002913B6">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w:t>
      </w:r>
    </w:p>
    <w:p w:rsidR="002913B6" w:rsidRPr="00B16E7D" w:rsidRDefault="002913B6" w:rsidP="002913B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География своей местности.</w:t>
      </w:r>
    </w:p>
    <w:p w:rsidR="002913B6" w:rsidRPr="00B16E7D" w:rsidRDefault="002913B6" w:rsidP="002913B6">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401684" w:rsidRPr="00B16E7D" w:rsidRDefault="00401684" w:rsidP="00B16E7D">
      <w:pPr>
        <w:spacing w:after="0" w:line="240" w:lineRule="auto"/>
        <w:ind w:left="709"/>
        <w:jc w:val="both"/>
        <w:rPr>
          <w:rFonts w:ascii="Times New Roman" w:hAnsi="Times New Roman"/>
          <w:sz w:val="24"/>
          <w:szCs w:val="24"/>
        </w:rPr>
      </w:pPr>
    </w:p>
    <w:p w:rsidR="009D1460" w:rsidRPr="00B16E7D" w:rsidRDefault="00E152B6" w:rsidP="00B16E7D">
      <w:pPr>
        <w:pStyle w:val="4"/>
        <w:spacing w:before="0" w:line="240" w:lineRule="auto"/>
        <w:ind w:left="709"/>
        <w:jc w:val="both"/>
        <w:rPr>
          <w:sz w:val="24"/>
          <w:szCs w:val="24"/>
          <w:lang w:eastAsia="ru-RU"/>
        </w:rPr>
      </w:pPr>
      <w:bookmarkStart w:id="231" w:name="_Toc414553232"/>
      <w:bookmarkStart w:id="232" w:name="_Toc409691708"/>
      <w:r>
        <w:rPr>
          <w:sz w:val="24"/>
          <w:szCs w:val="24"/>
          <w:lang w:eastAsia="ru-RU"/>
        </w:rPr>
        <w:t>2.2.2.</w:t>
      </w:r>
      <w:r w:rsidR="002913B6">
        <w:rPr>
          <w:sz w:val="24"/>
          <w:szCs w:val="24"/>
          <w:lang w:eastAsia="ru-RU"/>
        </w:rPr>
        <w:t>9</w:t>
      </w:r>
      <w:r w:rsidR="009360F3" w:rsidRPr="00B16E7D">
        <w:rPr>
          <w:sz w:val="24"/>
          <w:szCs w:val="24"/>
          <w:lang w:eastAsia="ru-RU"/>
        </w:rPr>
        <w:t xml:space="preserve">. </w:t>
      </w:r>
      <w:r w:rsidR="009D1460" w:rsidRPr="00B16E7D">
        <w:rPr>
          <w:sz w:val="24"/>
          <w:szCs w:val="24"/>
          <w:lang w:eastAsia="ru-RU"/>
        </w:rPr>
        <w:t>Математика</w:t>
      </w:r>
      <w:bookmarkEnd w:id="231"/>
    </w:p>
    <w:p w:rsidR="0082206B" w:rsidRPr="00B16E7D" w:rsidRDefault="001E0158" w:rsidP="00B16E7D">
      <w:pPr>
        <w:tabs>
          <w:tab w:val="left" w:pos="1134"/>
        </w:tabs>
        <w:spacing w:after="0" w:line="240" w:lineRule="auto"/>
        <w:ind w:firstLine="709"/>
        <w:jc w:val="both"/>
        <w:rPr>
          <w:rFonts w:ascii="Times New Roman" w:hAnsi="Times New Roman"/>
          <w:sz w:val="24"/>
          <w:szCs w:val="24"/>
        </w:rPr>
      </w:pPr>
      <w:r w:rsidRPr="001E0158">
        <w:rPr>
          <w:rFonts w:ascii="Times New Roman" w:hAnsi="Times New Roman"/>
          <w:sz w:val="24"/>
          <w:szCs w:val="24"/>
        </w:rPr>
        <w:t>Содержание</w:t>
      </w:r>
      <w:r w:rsidR="0082206B" w:rsidRPr="001E0158">
        <w:rPr>
          <w:rFonts w:ascii="Times New Roman" w:hAnsi="Times New Roman"/>
          <w:sz w:val="24"/>
          <w:szCs w:val="24"/>
        </w:rPr>
        <w:t xml:space="preserve"> к</w:t>
      </w:r>
      <w:r w:rsidR="0082206B" w:rsidRPr="00B16E7D">
        <w:rPr>
          <w:rFonts w:ascii="Times New Roman" w:hAnsi="Times New Roman"/>
          <w:sz w:val="24"/>
          <w:szCs w:val="24"/>
        </w:rPr>
        <w:t>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B16E7D" w:rsidRDefault="00403DD3" w:rsidP="00B16E7D">
      <w:pPr>
        <w:pStyle w:val="2"/>
        <w:spacing w:line="240" w:lineRule="auto"/>
        <w:rPr>
          <w:sz w:val="24"/>
          <w:szCs w:val="24"/>
        </w:rPr>
      </w:pPr>
      <w:bookmarkStart w:id="233" w:name="_Toc405513918"/>
      <w:bookmarkStart w:id="234" w:name="_Toc284662796"/>
      <w:bookmarkStart w:id="235" w:name="_Toc284663423"/>
      <w:r w:rsidRPr="00B16E7D">
        <w:rPr>
          <w:sz w:val="24"/>
          <w:szCs w:val="24"/>
        </w:rPr>
        <w:t>Элементы теории множеств и математической логики</w:t>
      </w:r>
      <w:bookmarkEnd w:id="233"/>
      <w:bookmarkEnd w:id="234"/>
      <w:bookmarkEnd w:id="235"/>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Множества и отношения между ними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Множество, </w:t>
      </w:r>
      <w:r w:rsidRPr="00B16E7D">
        <w:rPr>
          <w:rFonts w:ascii="Times New Roman" w:hAnsi="Times New Roman"/>
          <w:i/>
          <w:sz w:val="24"/>
          <w:szCs w:val="24"/>
        </w:rPr>
        <w:t>характеристическое свойство множества</w:t>
      </w:r>
      <w:r w:rsidRPr="00B16E7D">
        <w:rPr>
          <w:rFonts w:ascii="Times New Roman" w:hAnsi="Times New Roman"/>
          <w:sz w:val="24"/>
          <w:szCs w:val="24"/>
        </w:rPr>
        <w:t xml:space="preserve">, элемент множества, </w:t>
      </w:r>
      <w:r w:rsidRPr="00B16E7D">
        <w:rPr>
          <w:rFonts w:ascii="Times New Roman" w:hAnsi="Times New Roman"/>
          <w:i/>
          <w:sz w:val="24"/>
          <w:szCs w:val="24"/>
        </w:rPr>
        <w:t>пустое, конечное, бесконечное множество</w:t>
      </w:r>
      <w:r w:rsidRPr="00B16E7D">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B16E7D">
        <w:rPr>
          <w:rFonts w:ascii="Times New Roman" w:hAnsi="Times New Roman"/>
          <w:i/>
          <w:sz w:val="24"/>
          <w:szCs w:val="24"/>
        </w:rPr>
        <w:t>распознавание подмножеств и элементов подмножеств с использованием кругов Эйлера</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Операции над множествами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Пересечение и объединение множеств. </w:t>
      </w:r>
      <w:r w:rsidRPr="00B16E7D">
        <w:rPr>
          <w:rFonts w:ascii="Times New Roman" w:hAnsi="Times New Roman"/>
          <w:i/>
          <w:sz w:val="24"/>
          <w:szCs w:val="24"/>
        </w:rPr>
        <w:t>Разность множеств, дополнение множества</w:t>
      </w:r>
      <w:r w:rsidR="00A36EF2" w:rsidRPr="00B16E7D">
        <w:rPr>
          <w:rFonts w:ascii="Times New Roman" w:hAnsi="Times New Roman"/>
          <w:sz w:val="24"/>
          <w:szCs w:val="24"/>
        </w:rPr>
        <w:t>.</w:t>
      </w:r>
      <w:r w:rsidRPr="00B16E7D">
        <w:rPr>
          <w:rFonts w:ascii="Times New Roman" w:hAnsi="Times New Roman"/>
          <w:i/>
          <w:sz w:val="24"/>
          <w:szCs w:val="24"/>
        </w:rPr>
        <w:t>Интерпретация операций над множествами с помощью кругов Эйлера</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Элементы логики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Высказывания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Истинность и ложность высказывания</w:t>
      </w:r>
      <w:r w:rsidRPr="00B16E7D">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B16E7D" w:rsidRDefault="00403DD3" w:rsidP="00B16E7D">
      <w:pPr>
        <w:pStyle w:val="2"/>
        <w:spacing w:line="240" w:lineRule="auto"/>
        <w:rPr>
          <w:sz w:val="24"/>
          <w:szCs w:val="24"/>
        </w:rPr>
      </w:pPr>
      <w:bookmarkStart w:id="236" w:name="_Toc405513919"/>
      <w:bookmarkStart w:id="237" w:name="_Toc284662797"/>
      <w:bookmarkStart w:id="238" w:name="_Toc284663424"/>
      <w:r w:rsidRPr="00B16E7D">
        <w:rPr>
          <w:sz w:val="24"/>
          <w:szCs w:val="24"/>
        </w:rPr>
        <w:t>Содержание курса математики в 5–6 классах</w:t>
      </w:r>
      <w:bookmarkEnd w:id="236"/>
      <w:bookmarkEnd w:id="237"/>
      <w:bookmarkEnd w:id="238"/>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Натуральные числа и нуль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Натуральный ряд чисел и его свойства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Запись и чтение натуральных чисел</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Округление натуральных чисел</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Необходимость округления. Правило округления натуральных чисел.</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Сравнение натуральных чисел, сравнение с числом 0</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Действия с натуральными числами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B16E7D">
        <w:rPr>
          <w:rFonts w:ascii="Times New Roman" w:hAnsi="Times New Roman"/>
          <w:i/>
          <w:sz w:val="24"/>
          <w:szCs w:val="24"/>
        </w:rPr>
        <w:t>обоснование алгоритмов выполнения арифметических  действий.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Степень с натуральным показателем</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Числовые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Числовое выражение и его значение, порядок выполнения действий.</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Деление с остатком</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Деление с остатком на множестве натуральных чисел, </w:t>
      </w:r>
      <w:r w:rsidRPr="00B16E7D">
        <w:rPr>
          <w:rFonts w:ascii="Times New Roman" w:hAnsi="Times New Roman"/>
          <w:i/>
          <w:sz w:val="24"/>
          <w:szCs w:val="24"/>
        </w:rPr>
        <w:t>свойства деления с остатком</w:t>
      </w:r>
      <w:r w:rsidRPr="00B16E7D">
        <w:rPr>
          <w:rFonts w:ascii="Times New Roman" w:hAnsi="Times New Roman"/>
          <w:sz w:val="24"/>
          <w:szCs w:val="24"/>
        </w:rPr>
        <w:t xml:space="preserve">. Практические задачи на деление с остатком.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Свойства и признаки делимости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Свойство делимости суммы (разности) на число. Признаки делимости на 2, 3, 5, 9, 10. </w:t>
      </w:r>
      <w:r w:rsidRPr="00B16E7D">
        <w:rPr>
          <w:rFonts w:ascii="Times New Roman" w:hAnsi="Times New Roman"/>
          <w:i/>
          <w:sz w:val="24"/>
          <w:szCs w:val="24"/>
        </w:rPr>
        <w:t>Признаки делимости на 4, 6, 8, 11. Доказательство признаков делимости</w:t>
      </w:r>
      <w:r w:rsidRPr="00B16E7D">
        <w:rPr>
          <w:rFonts w:ascii="Times New Roman" w:hAnsi="Times New Roman"/>
          <w:sz w:val="24"/>
          <w:szCs w:val="24"/>
        </w:rPr>
        <w:t xml:space="preserve">. Решение практических задач с применением признаков делимости.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Разложение числа на простые множители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Простые и составные числа, </w:t>
      </w:r>
      <w:r w:rsidRPr="00B16E7D">
        <w:rPr>
          <w:rFonts w:ascii="Times New Roman" w:hAnsi="Times New Roman"/>
          <w:i/>
          <w:sz w:val="24"/>
          <w:szCs w:val="24"/>
        </w:rPr>
        <w:t xml:space="preserve">решето Эратосфена.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Разложение натурального числа на множители, разложение на простые множители. </w:t>
      </w:r>
      <w:r w:rsidRPr="00B16E7D">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Алгебраические выражения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Делители и кратные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Делитель и его свойства, общий делитель двух </w:t>
      </w:r>
      <w:r w:rsidR="009B6B54" w:rsidRPr="00B16E7D">
        <w:rPr>
          <w:rFonts w:ascii="Times New Roman" w:hAnsi="Times New Roman"/>
          <w:sz w:val="24"/>
          <w:szCs w:val="24"/>
        </w:rPr>
        <w:t>и</w:t>
      </w:r>
      <w:r w:rsidRPr="00B16E7D">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Дроби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Обыкновенные дроби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Приведение дробей к общему знаменателю. Сравнение обыкновенных дробей.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Арифметические действия со смешанными дробями.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Арифметические действия с дробными числами.</w:t>
      </w:r>
      <w:r w:rsidRPr="00B16E7D">
        <w:rPr>
          <w:rFonts w:ascii="Times New Roman" w:hAnsi="Times New Roman"/>
          <w:sz w:val="24"/>
          <w:szCs w:val="24"/>
        </w:rPr>
        <w:tab/>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Способы рационализации вычислений и их применение при выполнении действий</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Десятичные дроби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B16E7D">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Отношение двух чисел</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
          <w:bCs/>
          <w:sz w:val="24"/>
          <w:szCs w:val="24"/>
        </w:rPr>
        <w:t>Среднее арифметическое чисел</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B16E7D">
        <w:rPr>
          <w:rFonts w:ascii="Times New Roman" w:hAnsi="Times New Roman"/>
          <w:bCs/>
          <w:i/>
          <w:sz w:val="24"/>
          <w:szCs w:val="24"/>
        </w:rPr>
        <w:t>Среднее арифметическое нескольких чисел.</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Проценты</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Диаграммы</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Столбчатые и круговые диаграммы. Извлечение информации из диаграмм. </w:t>
      </w:r>
      <w:r w:rsidRPr="00B16E7D">
        <w:rPr>
          <w:rFonts w:ascii="Times New Roman" w:hAnsi="Times New Roman"/>
          <w:bCs/>
          <w:i/>
          <w:sz w:val="24"/>
          <w:szCs w:val="24"/>
        </w:rPr>
        <w:t>Изображение диаграмм по числовым данным</w:t>
      </w:r>
      <w:r w:rsidRPr="00B16E7D">
        <w:rPr>
          <w:rFonts w:ascii="Times New Roman" w:hAnsi="Times New Roman"/>
          <w:bCs/>
          <w:sz w:val="24"/>
          <w:szCs w:val="24"/>
        </w:rPr>
        <w:t>.</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Рациональные числа</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Положительные и отрицательные числа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Понятие о рациональном числе</w:t>
      </w:r>
      <w:r w:rsidRPr="00B16E7D">
        <w:rPr>
          <w:rFonts w:ascii="Times New Roman" w:hAnsi="Times New Roman"/>
          <w:sz w:val="24"/>
          <w:szCs w:val="24"/>
        </w:rPr>
        <w:t xml:space="preserve">. </w:t>
      </w:r>
      <w:r w:rsidRPr="00B16E7D">
        <w:rPr>
          <w:rFonts w:ascii="Times New Roman" w:hAnsi="Times New Roman"/>
          <w:i/>
          <w:sz w:val="24"/>
          <w:szCs w:val="24"/>
        </w:rPr>
        <w:t>Первичное представление о множестве рациональных чисел.</w:t>
      </w:r>
      <w:r w:rsidRPr="00B16E7D">
        <w:rPr>
          <w:rFonts w:ascii="Times New Roman" w:hAnsi="Times New Roman"/>
          <w:sz w:val="24"/>
          <w:szCs w:val="24"/>
        </w:rPr>
        <w:t xml:space="preserve"> Действия с рациональными числами.</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Решение текстовых задач</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Единицы измерений</w:t>
      </w:r>
      <w:r w:rsidRPr="00B16E7D">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Задачи на все арифметические действия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текстовых задач арифметическим способом</w:t>
      </w:r>
      <w:r w:rsidRPr="00B16E7D">
        <w:rPr>
          <w:rFonts w:ascii="Times New Roman" w:hAnsi="Times New Roman"/>
          <w:i/>
          <w:sz w:val="24"/>
          <w:szCs w:val="24"/>
        </w:rPr>
        <w:t xml:space="preserve">. </w:t>
      </w:r>
      <w:r w:rsidRPr="00B16E7D">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Задачи на движение, работу и покупки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Задачи на части, доли, проценты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Логические задачи</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Решение несложных логических задач. </w:t>
      </w:r>
      <w:r w:rsidRPr="00B16E7D">
        <w:rPr>
          <w:rFonts w:ascii="Times New Roman" w:hAnsi="Times New Roman"/>
          <w:bCs/>
          <w:i/>
          <w:sz w:val="24"/>
          <w:szCs w:val="24"/>
        </w:rPr>
        <w:t>Решение логических задач с помощью графов, таблиц</w:t>
      </w:r>
      <w:r w:rsidRPr="00B16E7D">
        <w:rPr>
          <w:rFonts w:ascii="Times New Roman" w:hAnsi="Times New Roman"/>
          <w:bCs/>
          <w:sz w:val="24"/>
          <w:szCs w:val="24"/>
        </w:rPr>
        <w:t xml:space="preserve">. </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
          <w:sz w:val="24"/>
          <w:szCs w:val="24"/>
        </w:rPr>
        <w:t xml:space="preserve">Основные методы решения текстовых задач: </w:t>
      </w:r>
      <w:r w:rsidRPr="00B16E7D">
        <w:rPr>
          <w:rFonts w:ascii="Times New Roman" w:hAnsi="Times New Roman"/>
          <w:bCs/>
          <w:sz w:val="24"/>
          <w:szCs w:val="24"/>
        </w:rPr>
        <w:t>арифметический, перебор вариантов.</w:t>
      </w:r>
    </w:p>
    <w:p w:rsidR="00403DD3" w:rsidRPr="00B16E7D" w:rsidRDefault="00403DD3" w:rsidP="00B16E7D">
      <w:pPr>
        <w:pStyle w:val="3"/>
        <w:spacing w:before="0" w:beforeAutospacing="0" w:after="0" w:afterAutospacing="0"/>
        <w:ind w:firstLine="709"/>
        <w:jc w:val="both"/>
        <w:rPr>
          <w:sz w:val="24"/>
          <w:szCs w:val="24"/>
        </w:rPr>
      </w:pPr>
      <w:r w:rsidRPr="00B16E7D">
        <w:rPr>
          <w:sz w:val="24"/>
          <w:szCs w:val="24"/>
        </w:rPr>
        <w:t>Наглядная геометрия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B16E7D">
        <w:rPr>
          <w:rFonts w:ascii="Times New Roman" w:hAnsi="Times New Roman"/>
          <w:i/>
          <w:sz w:val="24"/>
          <w:szCs w:val="24"/>
        </w:rPr>
        <w:t>виды треугольников. Правильные многоугольники.</w:t>
      </w:r>
      <w:r w:rsidRPr="00B16E7D">
        <w:rPr>
          <w:rFonts w:ascii="Times New Roman" w:hAnsi="Times New Roman"/>
          <w:sz w:val="24"/>
          <w:szCs w:val="24"/>
        </w:rPr>
        <w:t xml:space="preserve"> Изображение основных геометрических фигур. </w:t>
      </w:r>
      <w:r w:rsidRPr="00B16E7D">
        <w:rPr>
          <w:rFonts w:ascii="Times New Roman" w:hAnsi="Times New Roman"/>
          <w:i/>
          <w:sz w:val="24"/>
          <w:szCs w:val="24"/>
        </w:rPr>
        <w:t>Взаимное расположение двух прямых, двух окружностей, прямой и окружности.</w:t>
      </w:r>
      <w:r w:rsidRPr="00B16E7D">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B16E7D">
        <w:rPr>
          <w:rFonts w:ascii="Times New Roman" w:hAnsi="Times New Roman"/>
          <w:i/>
          <w:sz w:val="24"/>
          <w:szCs w:val="24"/>
        </w:rPr>
        <w:t>Равновеликие фигуры.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16E7D">
        <w:rPr>
          <w:rFonts w:ascii="Times New Roman" w:hAnsi="Times New Roman"/>
          <w:i/>
          <w:sz w:val="24"/>
          <w:szCs w:val="24"/>
        </w:rPr>
        <w:t>Примеры сечений. Многогранники. Правильные многогранники.</w:t>
      </w:r>
      <w:r w:rsidRPr="00B16E7D">
        <w:rPr>
          <w:rFonts w:ascii="Times New Roman" w:hAnsi="Times New Roman"/>
          <w:sz w:val="24"/>
          <w:szCs w:val="24"/>
        </w:rPr>
        <w:t xml:space="preserve"> Примеры разверток многогранников, цилиндра и конуса.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объема; единицы объема. Объем прямоугольного параллелепипеда, куба.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Понятие о равенстве фигур. Центральная, осевая и </w:t>
      </w:r>
      <w:r w:rsidRPr="00B16E7D">
        <w:rPr>
          <w:rFonts w:ascii="Times New Roman" w:hAnsi="Times New Roman"/>
          <w:i/>
          <w:sz w:val="24"/>
          <w:szCs w:val="24"/>
        </w:rPr>
        <w:t xml:space="preserve">зеркальная </w:t>
      </w:r>
      <w:r w:rsidRPr="00B16E7D">
        <w:rPr>
          <w:rFonts w:ascii="Times New Roman" w:hAnsi="Times New Roman"/>
          <w:sz w:val="24"/>
          <w:szCs w:val="24"/>
        </w:rPr>
        <w:t>симметрии. Изображение симметричных фигур.</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практических задач с применением простейших свойств фигур.</w:t>
      </w:r>
    </w:p>
    <w:p w:rsidR="00403DD3" w:rsidRPr="00B16E7D" w:rsidRDefault="00403DD3" w:rsidP="00B16E7D">
      <w:pPr>
        <w:pStyle w:val="3"/>
        <w:spacing w:before="0" w:beforeAutospacing="0" w:after="0" w:afterAutospacing="0"/>
        <w:ind w:firstLine="709"/>
        <w:jc w:val="both"/>
        <w:rPr>
          <w:sz w:val="24"/>
          <w:szCs w:val="24"/>
        </w:rPr>
      </w:pPr>
      <w:r w:rsidRPr="00B16E7D">
        <w:rPr>
          <w:sz w:val="24"/>
          <w:szCs w:val="24"/>
        </w:rPr>
        <w:t>История математики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Рождение шестидесятеричной системы счисления. Появление десятичной записи чисел.</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Появление нуля и отрицательных чисел в математике древности. Роль Диофанта. Почему </w:t>
      </w:r>
      <w:r w:rsidRPr="00B16E7D">
        <w:rPr>
          <w:rFonts w:ascii="Times New Roman" w:hAnsi="Times New Roman"/>
          <w:i/>
          <w:position w:val="-14"/>
          <w:sz w:val="24"/>
          <w:szCs w:val="24"/>
        </w:rPr>
        <w:object w:dxaOrig="1619" w:dyaOrig="420">
          <v:shape id="_x0000_i1036" type="#_x0000_t75" style="width:78.75pt;height:22.5pt" o:ole="">
            <v:imagedata r:id="rId30" o:title=""/>
          </v:shape>
          <o:OLEObject Type="Embed" ProgID="Equation.DSMT4" ShapeID="_x0000_i1036" DrawAspect="Content" ObjectID="_1612599362" r:id="rId31"/>
        </w:object>
      </w:r>
      <w:r w:rsidRPr="00B16E7D">
        <w:rPr>
          <w:rFonts w:ascii="Times New Roman" w:hAnsi="Times New Roman"/>
          <w:i/>
          <w:sz w:val="24"/>
          <w:szCs w:val="24"/>
        </w:rPr>
        <w:t>?</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B16E7D">
        <w:rPr>
          <w:rFonts w:ascii="Times New Roman" w:hAnsi="Times New Roman"/>
          <w:i/>
          <w:sz w:val="24"/>
          <w:szCs w:val="24"/>
        </w:rPr>
        <w:t>. </w:t>
      </w:r>
      <w:r w:rsidRPr="00B16E7D">
        <w:rPr>
          <w:rFonts w:ascii="Times New Roman" w:hAnsi="Times New Roman"/>
          <w:i/>
          <w:sz w:val="24"/>
          <w:szCs w:val="24"/>
        </w:rPr>
        <w:t>Магницкий.</w:t>
      </w:r>
    </w:p>
    <w:p w:rsidR="00403DD3" w:rsidRPr="00B16E7D" w:rsidRDefault="00403DD3" w:rsidP="00B16E7D">
      <w:pPr>
        <w:pStyle w:val="2"/>
        <w:spacing w:line="240" w:lineRule="auto"/>
        <w:rPr>
          <w:sz w:val="24"/>
          <w:szCs w:val="24"/>
        </w:rPr>
      </w:pPr>
      <w:bookmarkStart w:id="239" w:name="_Toc405513920"/>
      <w:bookmarkStart w:id="240" w:name="_Toc284662798"/>
      <w:bookmarkStart w:id="241" w:name="_Toc284663425"/>
      <w:r w:rsidRPr="00B16E7D">
        <w:rPr>
          <w:sz w:val="24"/>
          <w:szCs w:val="24"/>
        </w:rPr>
        <w:t>Содержание курса математики в 7–9 классах</w:t>
      </w:r>
      <w:bookmarkEnd w:id="239"/>
      <w:bookmarkEnd w:id="240"/>
      <w:bookmarkEnd w:id="241"/>
    </w:p>
    <w:p w:rsidR="00403DD3" w:rsidRPr="00B16E7D" w:rsidRDefault="00403DD3" w:rsidP="00B16E7D">
      <w:pPr>
        <w:pStyle w:val="3"/>
        <w:spacing w:before="0" w:beforeAutospacing="0" w:after="0" w:afterAutospacing="0"/>
        <w:ind w:firstLine="709"/>
        <w:jc w:val="both"/>
        <w:rPr>
          <w:sz w:val="24"/>
          <w:szCs w:val="24"/>
        </w:rPr>
      </w:pPr>
      <w:bookmarkStart w:id="242" w:name="_Toc405513921"/>
      <w:bookmarkStart w:id="243" w:name="_Toc284662799"/>
      <w:bookmarkStart w:id="244" w:name="_Toc284663426"/>
      <w:r w:rsidRPr="00B16E7D">
        <w:rPr>
          <w:sz w:val="24"/>
          <w:szCs w:val="24"/>
        </w:rPr>
        <w:t>Алгебра</w:t>
      </w:r>
      <w:bookmarkEnd w:id="242"/>
      <w:bookmarkEnd w:id="243"/>
      <w:bookmarkEnd w:id="244"/>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Числа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Рациональные числа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B16E7D">
        <w:rPr>
          <w:rFonts w:ascii="Times New Roman" w:hAnsi="Times New Roman"/>
          <w:i/>
          <w:sz w:val="24"/>
          <w:szCs w:val="24"/>
        </w:rPr>
        <w:t>Представление рационального числа десятичной дробью</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Иррациональные числа</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B16E7D">
        <w:rPr>
          <w:rFonts w:ascii="Times New Roman" w:hAnsi="Times New Roman"/>
          <w:i/>
          <w:position w:val="-6"/>
          <w:sz w:val="24"/>
          <w:szCs w:val="24"/>
        </w:rPr>
        <w:object w:dxaOrig="380" w:dyaOrig="340">
          <v:shape id="_x0000_i1037" type="#_x0000_t75" style="width:14.25pt;height:21pt" o:ole="">
            <v:imagedata r:id="rId32" o:title=""/>
          </v:shape>
          <o:OLEObject Type="Embed" ProgID="Equation.DSMT4" ShapeID="_x0000_i1037" DrawAspect="Content" ObjectID="_1612599363" r:id="rId33"/>
        </w:object>
      </w:r>
      <w:r w:rsidRPr="00B16E7D">
        <w:rPr>
          <w:rFonts w:ascii="Times New Roman" w:hAnsi="Times New Roman"/>
          <w:i/>
          <w:sz w:val="24"/>
          <w:szCs w:val="24"/>
        </w:rPr>
        <w:t xml:space="preserve">. </w:t>
      </w:r>
      <w:r w:rsidRPr="00B16E7D">
        <w:rPr>
          <w:rFonts w:ascii="Times New Roman" w:hAnsi="Times New Roman"/>
          <w:sz w:val="24"/>
          <w:szCs w:val="24"/>
        </w:rPr>
        <w:t>Применение в геометрии</w:t>
      </w:r>
      <w:r w:rsidRPr="00B16E7D">
        <w:rPr>
          <w:rFonts w:ascii="Times New Roman" w:hAnsi="Times New Roman"/>
          <w:i/>
          <w:sz w:val="24"/>
          <w:szCs w:val="24"/>
        </w:rPr>
        <w:t>.Сравнение иррациональных чисел.</w:t>
      </w:r>
      <w:r w:rsidRPr="00B16E7D">
        <w:rPr>
          <w:rFonts w:ascii="Times New Roman" w:hAnsi="Times New Roman"/>
          <w:bCs/>
          <w:i/>
          <w:sz w:val="24"/>
          <w:szCs w:val="24"/>
        </w:rPr>
        <w:t>Множество действительных чисел</w:t>
      </w:r>
      <w:r w:rsidRPr="00B16E7D">
        <w:rPr>
          <w:rFonts w:ascii="Times New Roman" w:hAnsi="Times New Roman"/>
          <w:bCs/>
          <w:sz w:val="24"/>
          <w:szCs w:val="24"/>
        </w:rPr>
        <w:t>.</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Тождественные преобразования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Числовые и буквенные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Целые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B16E7D">
        <w:rPr>
          <w:rFonts w:ascii="Times New Roman" w:hAnsi="Times New Roman"/>
          <w:i/>
          <w:sz w:val="24"/>
          <w:szCs w:val="24"/>
        </w:rPr>
        <w:t>группировка, применение формул сокращённого умножения</w:t>
      </w:r>
      <w:r w:rsidRPr="00B16E7D">
        <w:rPr>
          <w:rFonts w:ascii="Times New Roman" w:hAnsi="Times New Roman"/>
          <w:sz w:val="24"/>
          <w:szCs w:val="24"/>
        </w:rPr>
        <w:t>.</w:t>
      </w:r>
      <w:r w:rsidRPr="00B16E7D">
        <w:rPr>
          <w:rFonts w:ascii="Times New Roman" w:hAnsi="Times New Roman"/>
          <w:i/>
          <w:sz w:val="24"/>
          <w:szCs w:val="24"/>
        </w:rPr>
        <w:t xml:space="preserve"> Квадратный трёхчлен, разложение квадратного трёхчлена на множители.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Дробно-рациональные выражения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B16E7D">
        <w:rPr>
          <w:rFonts w:ascii="Times New Roman" w:hAnsi="Times New Roman"/>
          <w:i/>
          <w:sz w:val="24"/>
          <w:szCs w:val="24"/>
        </w:rPr>
        <w:t>Алгебраическая дробь.Допустимые значения переменных в дробно-рациональных выражениях</w:t>
      </w:r>
      <w:r w:rsidRPr="00B16E7D">
        <w:rPr>
          <w:rFonts w:ascii="Times New Roman" w:hAnsi="Times New Roman"/>
          <w:sz w:val="24"/>
          <w:szCs w:val="24"/>
        </w:rPr>
        <w:t xml:space="preserve">. </w:t>
      </w:r>
      <w:r w:rsidRPr="00B16E7D">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Преобразование выражений, содержащих знак модуля.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Квадратные корни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B16E7D">
        <w:rPr>
          <w:rFonts w:ascii="Times New Roman" w:hAnsi="Times New Roman"/>
          <w:i/>
          <w:sz w:val="24"/>
          <w:szCs w:val="24"/>
        </w:rPr>
        <w:t>внесение множителя под знак корня</w:t>
      </w:r>
      <w:r w:rsidRPr="00B16E7D">
        <w:rPr>
          <w:rFonts w:ascii="Times New Roman" w:hAnsi="Times New Roman"/>
          <w:sz w:val="24"/>
          <w:szCs w:val="24"/>
        </w:rPr>
        <w:t xml:space="preserve">.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Уравнения и неравенства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Числовое равенство. Свойства числовых равенств. Равенство с переменной.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Уравнения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Понятие уравнения и корня уравнения. </w:t>
      </w:r>
      <w:r w:rsidRPr="00B16E7D">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Линейное уравнение и его корни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Решение линейных уравнений. </w:t>
      </w:r>
      <w:r w:rsidRPr="00B16E7D">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Квадратное уравнение и его корни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B16E7D">
        <w:rPr>
          <w:rFonts w:ascii="Times New Roman" w:hAnsi="Times New Roman"/>
          <w:i/>
          <w:sz w:val="24"/>
          <w:szCs w:val="24"/>
        </w:rPr>
        <w:t>Теорема Виета. Теорема, обратная теореме Виета.</w:t>
      </w:r>
      <w:r w:rsidRPr="00B16E7D">
        <w:rPr>
          <w:rFonts w:ascii="Times New Roman" w:hAnsi="Times New Roman"/>
          <w:sz w:val="24"/>
          <w:szCs w:val="24"/>
        </w:rPr>
        <w:t xml:space="preserve"> Решение квадратных уравнений:использование формулы для нахождения корней</w:t>
      </w:r>
      <w:r w:rsidRPr="00B16E7D">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B16E7D">
        <w:rPr>
          <w:rFonts w:ascii="Times New Roman" w:hAnsi="Times New Roman"/>
          <w:sz w:val="24"/>
          <w:szCs w:val="24"/>
        </w:rPr>
        <w:t xml:space="preserve">. </w:t>
      </w:r>
      <w:r w:rsidRPr="00B16E7D">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b/>
          <w:sz w:val="24"/>
          <w:szCs w:val="24"/>
        </w:rPr>
        <w:t>Дробно-рациональные уравнения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Решение простейших дробно-линейных уравнений. </w:t>
      </w:r>
      <w:r w:rsidRPr="00B16E7D">
        <w:rPr>
          <w:rFonts w:ascii="Times New Roman" w:hAnsi="Times New Roman"/>
          <w:i/>
          <w:sz w:val="24"/>
          <w:szCs w:val="24"/>
        </w:rPr>
        <w:t xml:space="preserve">Решение дробно-рациональных уравнений.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 xml:space="preserve">Простейшие иррациональные уравнения вида </w:t>
      </w:r>
      <w:r w:rsidRPr="00B16E7D">
        <w:rPr>
          <w:rFonts w:ascii="Times New Roman" w:hAnsi="Times New Roman"/>
          <w:position w:val="-16"/>
          <w:sz w:val="24"/>
          <w:szCs w:val="24"/>
        </w:rPr>
        <w:object w:dxaOrig="1120" w:dyaOrig="460">
          <v:shape id="_x0000_i1038" type="#_x0000_t75" style="width:57.75pt;height:22.5pt" o:ole="">
            <v:imagedata r:id="rId8" o:title=""/>
          </v:shape>
          <o:OLEObject Type="Embed" ProgID="Equation.DSMT4" ShapeID="_x0000_i1038" DrawAspect="Content" ObjectID="_1612599364" r:id="rId34"/>
        </w:object>
      </w:r>
      <w:r w:rsidRPr="00B16E7D">
        <w:rPr>
          <w:rFonts w:ascii="Times New Roman" w:hAnsi="Times New Roman"/>
          <w:sz w:val="24"/>
          <w:szCs w:val="24"/>
        </w:rPr>
        <w:t xml:space="preserve">, </w:t>
      </w:r>
      <w:r w:rsidRPr="00B16E7D">
        <w:rPr>
          <w:rFonts w:ascii="Times New Roman" w:hAnsi="Times New Roman"/>
          <w:position w:val="-16"/>
          <w:sz w:val="24"/>
          <w:szCs w:val="24"/>
        </w:rPr>
        <w:object w:dxaOrig="1680" w:dyaOrig="460">
          <v:shape id="_x0000_i1039" type="#_x0000_t75" style="width:86.25pt;height:22.5pt" o:ole="">
            <v:imagedata r:id="rId10" o:title=""/>
          </v:shape>
          <o:OLEObject Type="Embed" ProgID="Equation.DSMT4" ShapeID="_x0000_i1039" DrawAspect="Content" ObjectID="_1612599365" r:id="rId35"/>
        </w:objec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Уравнения вида</w:t>
      </w:r>
      <w:r w:rsidRPr="00B16E7D">
        <w:rPr>
          <w:rFonts w:ascii="Times New Roman" w:hAnsi="Times New Roman"/>
          <w:position w:val="-6"/>
          <w:sz w:val="24"/>
          <w:szCs w:val="24"/>
        </w:rPr>
        <w:object w:dxaOrig="700" w:dyaOrig="360">
          <v:shape id="_x0000_i1040" type="#_x0000_t75" style="width:36.75pt;height:21pt" o:ole="">
            <v:imagedata r:id="rId36" o:title=""/>
          </v:shape>
          <o:OLEObject Type="Embed" ProgID="Equation.DSMT4" ShapeID="_x0000_i1040" DrawAspect="Content" ObjectID="_1612599366" r:id="rId37"/>
        </w:object>
      </w:r>
      <w:r w:rsidRPr="00B16E7D">
        <w:rPr>
          <w:rFonts w:ascii="Times New Roman" w:hAnsi="Times New Roman"/>
          <w:sz w:val="24"/>
          <w:szCs w:val="24"/>
        </w:rPr>
        <w:t>.</w:t>
      </w:r>
      <w:r w:rsidRPr="00B16E7D">
        <w:rPr>
          <w:rFonts w:ascii="Times New Roman" w:hAnsi="Times New Roman"/>
          <w:i/>
          <w:sz w:val="24"/>
          <w:szCs w:val="24"/>
        </w:rPr>
        <w:t>Уравнения в целых числах.</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Системы уравнений</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Уравнение с двумя переменными. Линейное уравнение с двумя переменными. </w:t>
      </w:r>
      <w:r w:rsidRPr="00B16E7D">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Понятие системы уравнений. Решение системы уравнений.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Методы решения систем линейных уравнений с двумя переменными: </w:t>
      </w:r>
      <w:r w:rsidRPr="00B16E7D">
        <w:rPr>
          <w:rFonts w:ascii="Times New Roman" w:hAnsi="Times New Roman"/>
          <w:i/>
          <w:sz w:val="24"/>
          <w:szCs w:val="24"/>
        </w:rPr>
        <w:t>графический метод</w:t>
      </w:r>
      <w:r w:rsidRPr="00B16E7D">
        <w:rPr>
          <w:rFonts w:ascii="Times New Roman" w:hAnsi="Times New Roman"/>
          <w:sz w:val="24"/>
          <w:szCs w:val="24"/>
        </w:rPr>
        <w:t xml:space="preserve">, </w:t>
      </w:r>
      <w:r w:rsidRPr="00B16E7D">
        <w:rPr>
          <w:rFonts w:ascii="Times New Roman" w:hAnsi="Times New Roman"/>
          <w:i/>
          <w:sz w:val="24"/>
          <w:szCs w:val="24"/>
        </w:rPr>
        <w:t>метод сложения</w:t>
      </w:r>
      <w:r w:rsidRPr="00B16E7D">
        <w:rPr>
          <w:rFonts w:ascii="Times New Roman" w:hAnsi="Times New Roman"/>
          <w:sz w:val="24"/>
          <w:szCs w:val="24"/>
        </w:rPr>
        <w:t xml:space="preserve">, метод подстановки.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Системы линейных уравнений с параметром</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Неравенства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Неравенство с переменной. Строгие и нестрогие неравенства. </w:t>
      </w:r>
      <w:r w:rsidRPr="00B16E7D">
        <w:rPr>
          <w:rFonts w:ascii="Times New Roman" w:hAnsi="Times New Roman"/>
          <w:i/>
          <w:sz w:val="24"/>
          <w:szCs w:val="24"/>
        </w:rPr>
        <w:t>Область определения неравенства (область допустимых значений переменной).</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Решение линейных неравенств.</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Квадратное неравенство и его решения</w:t>
      </w:r>
      <w:r w:rsidRPr="00B16E7D">
        <w:rPr>
          <w:rFonts w:ascii="Times New Roman" w:hAnsi="Times New Roman"/>
          <w:sz w:val="24"/>
          <w:szCs w:val="24"/>
        </w:rPr>
        <w:t xml:space="preserve">. </w:t>
      </w:r>
      <w:r w:rsidRPr="00B16E7D">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Решение целых и дробно-рациональных неравенств методом интервалов.</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Системы неравенств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B16E7D">
        <w:rPr>
          <w:rFonts w:ascii="Times New Roman" w:hAnsi="Times New Roman"/>
          <w:i/>
          <w:sz w:val="24"/>
          <w:szCs w:val="24"/>
        </w:rPr>
        <w:t>квадратных.</w:t>
      </w:r>
      <w:r w:rsidRPr="00B16E7D">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Функции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Понятие функции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B16E7D">
        <w:rPr>
          <w:rFonts w:ascii="Times New Roman" w:hAnsi="Times New Roman"/>
          <w:i/>
          <w:sz w:val="24"/>
          <w:szCs w:val="24"/>
        </w:rPr>
        <w:t xml:space="preserve">, чётность/нечётность, </w:t>
      </w:r>
      <w:r w:rsidRPr="00B16E7D">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i/>
          <w:sz w:val="24"/>
          <w:szCs w:val="24"/>
        </w:rPr>
        <w:t>Представление об асимптотах.</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Непрерывность функции. Кусочно</w:t>
      </w:r>
      <w:r w:rsidR="001E0158">
        <w:rPr>
          <w:rFonts w:ascii="Times New Roman" w:hAnsi="Times New Roman"/>
          <w:i/>
          <w:sz w:val="24"/>
          <w:szCs w:val="24"/>
        </w:rPr>
        <w:t>-</w:t>
      </w:r>
      <w:r w:rsidRPr="00B16E7D">
        <w:rPr>
          <w:rFonts w:ascii="Times New Roman" w:hAnsi="Times New Roman"/>
          <w:i/>
          <w:sz w:val="24"/>
          <w:szCs w:val="24"/>
        </w:rPr>
        <w:t>заданные функции.</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Линейная функция</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B16E7D">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Квадратичная функция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Свойства и график квадратичной функции (парабола). </w:t>
      </w:r>
      <w:r w:rsidRPr="00B16E7D">
        <w:rPr>
          <w:rFonts w:ascii="Times New Roman" w:hAnsi="Times New Roman"/>
          <w:i/>
          <w:sz w:val="24"/>
          <w:szCs w:val="24"/>
        </w:rPr>
        <w:t>Построение графика квадратичной функции по точкам.</w:t>
      </w:r>
      <w:r w:rsidRPr="00B16E7D">
        <w:rPr>
          <w:rFonts w:ascii="Times New Roman" w:hAnsi="Times New Roman"/>
          <w:sz w:val="24"/>
          <w:szCs w:val="24"/>
        </w:rPr>
        <w:t xml:space="preserve"> Нахождение нулей квадратичной функции, </w:t>
      </w:r>
      <w:r w:rsidRPr="00B16E7D">
        <w:rPr>
          <w:rFonts w:ascii="Times New Roman" w:hAnsi="Times New Roman"/>
          <w:i/>
          <w:sz w:val="24"/>
          <w:szCs w:val="24"/>
        </w:rPr>
        <w:t>множества значений, промежутков знакопостоянства, промежутков монотонности</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Обратная пропорциональность</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hAnsi="Times New Roman"/>
          <w:sz w:val="24"/>
          <w:szCs w:val="24"/>
        </w:rPr>
        <w:t xml:space="preserve">Свойства функции </w:t>
      </w:r>
      <w:r w:rsidRPr="00B16E7D">
        <w:rPr>
          <w:rFonts w:ascii="Times New Roman" w:hAnsi="Times New Roman"/>
          <w:position w:val="-24"/>
          <w:sz w:val="24"/>
          <w:szCs w:val="24"/>
        </w:rPr>
        <w:object w:dxaOrig="620" w:dyaOrig="620">
          <v:shape id="_x0000_i1041" type="#_x0000_t75" style="width:28.5pt;height:28.5pt" o:ole="">
            <v:imagedata r:id="rId38" o:title=""/>
          </v:shape>
          <o:OLEObject Type="Embed" ProgID="Equation.DSMT4" ShapeID="_x0000_i1041" DrawAspect="Content" ObjectID="_1612599367" r:id="rId39"/>
        </w:object>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15"/>
          <w:sz w:val="24"/>
          <w:szCs w:val="24"/>
          <w:lang w:eastAsia="ru-RU"/>
        </w:rPr>
        <w:drawing>
          <wp:inline distT="0" distB="0" distL="0" distR="0">
            <wp:extent cx="414020" cy="301625"/>
            <wp:effectExtent l="19050" t="0" r="5080" b="0"/>
            <wp:docPr id="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414020" cy="30162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15"/>
          <w:sz w:val="24"/>
          <w:szCs w:val="24"/>
          <w:lang w:eastAsia="ru-RU"/>
        </w:rPr>
        <w:drawing>
          <wp:inline distT="0" distB="0" distL="0" distR="0">
            <wp:extent cx="414020" cy="301625"/>
            <wp:effectExtent l="19050" t="0" r="5080" b="0"/>
            <wp:docPr id="2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414020" cy="30162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Pr="00B16E7D">
        <w:rPr>
          <w:rFonts w:ascii="Times New Roman" w:eastAsia="Times New Roman" w:hAnsi="Times New Roman"/>
          <w:sz w:val="24"/>
          <w:szCs w:val="24"/>
        </w:rPr>
        <w:t xml:space="preserve">. Гипербола.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eastAsia="Times New Roman" w:hAnsi="Times New Roman"/>
          <w:b/>
          <w:i/>
          <w:sz w:val="24"/>
          <w:szCs w:val="24"/>
        </w:rPr>
        <w:t>Графики функций</w:t>
      </w:r>
      <w:r w:rsidRPr="00B16E7D">
        <w:rPr>
          <w:rFonts w:ascii="Times New Roman" w:eastAsia="Times New Roman" w:hAnsi="Times New Roman"/>
          <w:i/>
          <w:sz w:val="24"/>
          <w:szCs w:val="24"/>
        </w:rPr>
        <w:t xml:space="preserve">. </w:t>
      </w:r>
      <w:r w:rsidRPr="00B16E7D">
        <w:rPr>
          <w:rFonts w:ascii="Times New Roman" w:hAnsi="Times New Roman"/>
          <w:i/>
          <w:sz w:val="24"/>
          <w:szCs w:val="24"/>
        </w:rPr>
        <w:t xml:space="preserve">Преобразование графика функции </w:t>
      </w:r>
      <w:r w:rsidRPr="00B16E7D">
        <w:rPr>
          <w:rFonts w:ascii="Times New Roman" w:hAnsi="Times New Roman"/>
          <w:i/>
          <w:position w:val="-10"/>
          <w:sz w:val="24"/>
          <w:szCs w:val="24"/>
        </w:rPr>
        <w:object w:dxaOrig="920" w:dyaOrig="320">
          <v:shape id="_x0000_i1042" type="#_x0000_t75" style="width:49.5pt;height:14.25pt" o:ole="">
            <v:imagedata r:id="rId41" o:title=""/>
          </v:shape>
          <o:OLEObject Type="Embed" ProgID="Equation.DSMT4" ShapeID="_x0000_i1042" DrawAspect="Content" ObjectID="_1612599368" r:id="rId42"/>
        </w:object>
      </w:r>
      <w:r w:rsidRPr="00B16E7D">
        <w:rPr>
          <w:rFonts w:ascii="Times New Roman" w:hAnsi="Times New Roman"/>
          <w:i/>
          <w:sz w:val="24"/>
          <w:szCs w:val="24"/>
        </w:rPr>
        <w:t xml:space="preserve"> для построения графиков функций вида </w:t>
      </w:r>
      <w:r w:rsidRPr="00B16E7D">
        <w:rPr>
          <w:rFonts w:ascii="Times New Roman" w:hAnsi="Times New Roman"/>
          <w:i/>
          <w:position w:val="-12"/>
          <w:sz w:val="24"/>
          <w:szCs w:val="24"/>
        </w:rPr>
        <w:object w:dxaOrig="1780" w:dyaOrig="380">
          <v:shape id="_x0000_i1043" type="#_x0000_t75" style="width:86.25pt;height:14.25pt" o:ole="">
            <v:imagedata r:id="rId23" o:title=""/>
          </v:shape>
          <o:OLEObject Type="Embed" ProgID="Equation.DSMT4" ShapeID="_x0000_i1043" DrawAspect="Content" ObjectID="_1612599369" r:id="rId43"/>
        </w:object>
      </w:r>
      <w:r w:rsidRPr="00B16E7D">
        <w:rPr>
          <w:rFonts w:ascii="Times New Roman" w:hAnsi="Times New Roman"/>
          <w:i/>
          <w:sz w:val="24"/>
          <w:szCs w:val="24"/>
        </w:rPr>
        <w:t>.</w:t>
      </w:r>
    </w:p>
    <w:p w:rsidR="00403DD3" w:rsidRPr="00B16E7D" w:rsidRDefault="00403DD3" w:rsidP="00B16E7D">
      <w:pPr>
        <w:spacing w:after="0" w:line="240" w:lineRule="auto"/>
        <w:ind w:firstLine="709"/>
        <w:jc w:val="both"/>
        <w:rPr>
          <w:rFonts w:ascii="Times New Roman" w:eastAsia="Times New Roman" w:hAnsi="Times New Roman"/>
          <w:i/>
          <w:sz w:val="24"/>
          <w:szCs w:val="24"/>
        </w:rPr>
      </w:pPr>
      <w:r w:rsidRPr="00B16E7D">
        <w:rPr>
          <w:rFonts w:ascii="Times New Roman" w:hAnsi="Times New Roman"/>
          <w:i/>
          <w:sz w:val="24"/>
          <w:szCs w:val="24"/>
        </w:rPr>
        <w:t xml:space="preserve">Графики функций </w:t>
      </w:r>
      <w:r w:rsidRPr="00B16E7D">
        <w:rPr>
          <w:rFonts w:ascii="Times New Roman" w:hAnsi="Times New Roman"/>
          <w:position w:val="-24"/>
          <w:sz w:val="24"/>
          <w:szCs w:val="24"/>
        </w:rPr>
        <w:object w:dxaOrig="1300" w:dyaOrig="620">
          <v:shape id="_x0000_i1044" type="#_x0000_t75" style="width:64.5pt;height:28.5pt" o:ole="">
            <v:imagedata r:id="rId14" o:title=""/>
          </v:shape>
          <o:OLEObject Type="Embed" ProgID="Equation.DSMT4" ShapeID="_x0000_i1044" DrawAspect="Content" ObjectID="_1612599370" r:id="rId44"/>
        </w:object>
      </w:r>
      <w:r w:rsidRPr="00B16E7D">
        <w:rPr>
          <w:rFonts w:ascii="Times New Roman" w:hAnsi="Times New Roman"/>
          <w:sz w:val="24"/>
          <w:szCs w:val="24"/>
        </w:rPr>
        <w:t xml:space="preserve">, </w:t>
      </w:r>
      <w:r w:rsidRPr="00B16E7D">
        <w:rPr>
          <w:rFonts w:ascii="Times New Roman" w:hAnsi="Times New Roman"/>
          <w:position w:val="-10"/>
          <w:sz w:val="24"/>
          <w:szCs w:val="24"/>
        </w:rPr>
        <w:object w:dxaOrig="760" w:dyaOrig="380">
          <v:shape id="_x0000_i1045" type="#_x0000_t75" style="width:43.5pt;height:14.25pt" o:ole="">
            <v:imagedata r:id="rId16" o:title=""/>
          </v:shape>
          <o:OLEObject Type="Embed" ProgID="Equation.DSMT4" ShapeID="_x0000_i1045" DrawAspect="Content" ObjectID="_1612599371" r:id="rId45"/>
        </w:object>
      </w:r>
      <w:r w:rsidR="006966BD" w:rsidRPr="00B16E7D">
        <w:rPr>
          <w:rFonts w:ascii="Times New Roman" w:hAnsi="Times New Roman"/>
          <w:sz w:val="24"/>
          <w:szCs w:val="24"/>
        </w:rPr>
        <w:fldChar w:fldCharType="begin"/>
      </w:r>
      <w:r w:rsidRPr="00B16E7D">
        <w:rPr>
          <w:rFonts w:ascii="Times New Roman" w:hAnsi="Times New Roman"/>
          <w:sz w:val="24"/>
          <w:szCs w:val="24"/>
        </w:rPr>
        <w:instrText xml:space="preserve"> QUOTE  </w:instrText>
      </w:r>
      <w:r w:rsidR="006966BD" w:rsidRPr="00B16E7D">
        <w:rPr>
          <w:rFonts w:ascii="Times New Roman" w:hAnsi="Times New Roman"/>
          <w:sz w:val="24"/>
          <w:szCs w:val="24"/>
        </w:rPr>
        <w:fldChar w:fldCharType="end"/>
      </w:r>
      <w:r w:rsidRPr="00B16E7D">
        <w:rPr>
          <w:rFonts w:ascii="Times New Roman" w:hAnsi="Times New Roman"/>
          <w:sz w:val="24"/>
          <w:szCs w:val="24"/>
        </w:rPr>
        <w:t>,</w:t>
      </w:r>
      <w:r w:rsidRPr="00B16E7D">
        <w:rPr>
          <w:rFonts w:ascii="Times New Roman" w:eastAsia="Times New Roman" w:hAnsi="Times New Roman"/>
          <w:bCs/>
          <w:position w:val="-10"/>
          <w:sz w:val="24"/>
          <w:szCs w:val="24"/>
        </w:rPr>
        <w:object w:dxaOrig="760" w:dyaOrig="380">
          <v:shape id="_x0000_i1046" type="#_x0000_t75" style="width:35.25pt;height:14.25pt" o:ole="">
            <v:imagedata r:id="rId18" o:title=""/>
          </v:shape>
          <o:OLEObject Type="Embed" ProgID="Equation.DSMT4" ShapeID="_x0000_i1046" DrawAspect="Content" ObjectID="_1612599372" r:id="rId46"/>
        </w:object>
      </w:r>
      <w:r w:rsidR="00875749">
        <w:fldChar w:fldCharType="begin"/>
      </w:r>
      <w:r w:rsidR="00875749">
        <w:fldChar w:fldCharType="separate"/>
      </w:r>
      <w:r w:rsidR="00CF4522">
        <w:rPr>
          <w:rFonts w:ascii="Times New Roman" w:eastAsia="Times New Roman" w:hAnsi="Times New Roman"/>
          <w:noProof/>
          <w:position w:val="-10"/>
          <w:sz w:val="24"/>
          <w:szCs w:val="24"/>
          <w:lang w:eastAsia="ru-RU"/>
        </w:rPr>
        <w:drawing>
          <wp:inline distT="0" distB="0" distL="0" distR="0">
            <wp:extent cx="474345" cy="241300"/>
            <wp:effectExtent l="19050" t="0" r="1905"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srcRect/>
                    <a:stretch>
                      <a:fillRect/>
                    </a:stretch>
                  </pic:blipFill>
                  <pic:spPr bwMode="auto">
                    <a:xfrm>
                      <a:off x="0" y="0"/>
                      <a:ext cx="474345" cy="241300"/>
                    </a:xfrm>
                    <a:prstGeom prst="rect">
                      <a:avLst/>
                    </a:prstGeom>
                    <a:noFill/>
                    <a:ln w="9525">
                      <a:noFill/>
                      <a:miter lim="800000"/>
                      <a:headEnd/>
                      <a:tailEnd/>
                    </a:ln>
                  </pic:spPr>
                </pic:pic>
              </a:graphicData>
            </a:graphic>
          </wp:inline>
        </w:drawing>
      </w:r>
      <w:r w:rsidR="00875749">
        <w:rPr>
          <w:rFonts w:ascii="Times New Roman" w:eastAsia="Times New Roman" w:hAnsi="Times New Roman"/>
          <w:noProof/>
          <w:position w:val="-10"/>
          <w:sz w:val="24"/>
          <w:szCs w:val="24"/>
          <w:lang w:eastAsia="ru-RU"/>
        </w:rPr>
        <w:fldChar w:fldCharType="end"/>
      </w:r>
      <w:r w:rsidRPr="00B16E7D">
        <w:rPr>
          <w:rFonts w:ascii="Times New Roman" w:hAnsi="Times New Roman"/>
          <w:bCs/>
          <w:sz w:val="24"/>
          <w:szCs w:val="24"/>
        </w:rPr>
        <w:t xml:space="preserve">, </w:t>
      </w:r>
      <w:r w:rsidRPr="00B16E7D">
        <w:rPr>
          <w:rFonts w:ascii="Times New Roman" w:hAnsi="Times New Roman"/>
          <w:bCs/>
          <w:position w:val="-12"/>
          <w:sz w:val="24"/>
          <w:szCs w:val="24"/>
        </w:rPr>
        <w:object w:dxaOrig="660" w:dyaOrig="380">
          <v:shape id="_x0000_i1047" type="#_x0000_t75" style="width:28.5pt;height:14.25pt" o:ole="">
            <v:imagedata r:id="rId21" o:title=""/>
          </v:shape>
          <o:OLEObject Type="Embed" ProgID="Equation.DSMT4" ShapeID="_x0000_i1047" DrawAspect="Content" ObjectID="_1612599373" r:id="rId47"/>
        </w:object>
      </w:r>
      <w:r w:rsidRPr="00B16E7D">
        <w:rPr>
          <w:rFonts w:ascii="Times New Roman" w:hAnsi="Times New Roman"/>
          <w:bCs/>
          <w:i/>
          <w:sz w:val="24"/>
          <w:szCs w:val="24"/>
        </w:rPr>
        <w:t xml:space="preserve">.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Последовательности и прогрессии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B16E7D">
        <w:rPr>
          <w:rFonts w:ascii="Times New Roman" w:hAnsi="Times New Roman"/>
          <w:i/>
          <w:sz w:val="24"/>
          <w:szCs w:val="24"/>
        </w:rPr>
        <w:t xml:space="preserve">Формула общего члена и суммы </w:t>
      </w:r>
      <w:r w:rsidRPr="00B16E7D">
        <w:rPr>
          <w:rFonts w:ascii="Times New Roman" w:hAnsi="Times New Roman"/>
          <w:i/>
          <w:sz w:val="24"/>
          <w:szCs w:val="24"/>
          <w:lang w:val="en-US"/>
        </w:rPr>
        <w:t>n</w:t>
      </w:r>
      <w:r w:rsidRPr="00B16E7D">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Решение текстовых задач</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Задачи на все арифметические действия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текстовых задач арифметическим способом</w:t>
      </w:r>
      <w:r w:rsidRPr="00B16E7D">
        <w:rPr>
          <w:rFonts w:ascii="Times New Roman" w:hAnsi="Times New Roman"/>
          <w:i/>
          <w:sz w:val="24"/>
          <w:szCs w:val="24"/>
        </w:rPr>
        <w:t xml:space="preserve">. </w:t>
      </w:r>
      <w:r w:rsidRPr="00B16E7D">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Задачи на движение, работу и покупки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Задачи на части, доли, проценты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Логические задачи</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Решение логических задач. </w:t>
      </w:r>
      <w:r w:rsidRPr="00B16E7D">
        <w:rPr>
          <w:rFonts w:ascii="Times New Roman" w:hAnsi="Times New Roman"/>
          <w:bCs/>
          <w:i/>
          <w:sz w:val="24"/>
          <w:szCs w:val="24"/>
        </w:rPr>
        <w:t>Решение логических задач с помощью графов, таблиц</w:t>
      </w:r>
      <w:r w:rsidRPr="00B16E7D">
        <w:rPr>
          <w:rFonts w:ascii="Times New Roman" w:hAnsi="Times New Roman"/>
          <w:bCs/>
          <w:sz w:val="24"/>
          <w:szCs w:val="24"/>
        </w:rPr>
        <w:t xml:space="preserve">. </w:t>
      </w:r>
    </w:p>
    <w:p w:rsidR="00403DD3" w:rsidRPr="00B16E7D" w:rsidRDefault="00403DD3" w:rsidP="00B16E7D">
      <w:pPr>
        <w:widowControl w:val="0"/>
        <w:spacing w:after="0" w:line="240" w:lineRule="auto"/>
        <w:ind w:firstLine="709"/>
        <w:jc w:val="both"/>
        <w:rPr>
          <w:rFonts w:ascii="Times New Roman" w:hAnsi="Times New Roman"/>
          <w:bCs/>
          <w:sz w:val="24"/>
          <w:szCs w:val="24"/>
        </w:rPr>
      </w:pPr>
      <w:r w:rsidRPr="00B16E7D">
        <w:rPr>
          <w:rFonts w:ascii="Times New Roman" w:hAnsi="Times New Roman"/>
          <w:b/>
          <w:sz w:val="24"/>
          <w:szCs w:val="24"/>
        </w:rPr>
        <w:t xml:space="preserve">Основные методы решения текстовых задач: </w:t>
      </w:r>
      <w:r w:rsidRPr="00B16E7D">
        <w:rPr>
          <w:rFonts w:ascii="Times New Roman" w:hAnsi="Times New Roman"/>
          <w:bCs/>
          <w:sz w:val="24"/>
          <w:szCs w:val="24"/>
        </w:rPr>
        <w:t xml:space="preserve">арифметический, алгебраический, перебор вариантов. </w:t>
      </w:r>
      <w:r w:rsidRPr="00B16E7D">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B16E7D" w:rsidRDefault="00403DD3" w:rsidP="00B16E7D">
      <w:pPr>
        <w:pStyle w:val="3"/>
        <w:spacing w:before="0" w:beforeAutospacing="0" w:after="0" w:afterAutospacing="0"/>
        <w:ind w:firstLine="709"/>
        <w:jc w:val="both"/>
        <w:rPr>
          <w:sz w:val="24"/>
          <w:szCs w:val="24"/>
        </w:rPr>
      </w:pPr>
      <w:bookmarkStart w:id="245" w:name="_Toc405513922"/>
      <w:bookmarkStart w:id="246" w:name="_Toc284662800"/>
      <w:bookmarkStart w:id="247" w:name="_Toc284663427"/>
      <w:r w:rsidRPr="00B16E7D">
        <w:rPr>
          <w:sz w:val="24"/>
          <w:szCs w:val="24"/>
        </w:rPr>
        <w:t>Статистика и теория вероятностей</w:t>
      </w:r>
      <w:bookmarkEnd w:id="245"/>
      <w:bookmarkEnd w:id="246"/>
      <w:bookmarkEnd w:id="247"/>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Статистика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B16E7D">
        <w:rPr>
          <w:rFonts w:ascii="Times New Roman" w:hAnsi="Times New Roman"/>
          <w:i/>
          <w:sz w:val="24"/>
          <w:szCs w:val="24"/>
        </w:rPr>
        <w:t>медиана</w:t>
      </w:r>
      <w:r w:rsidRPr="00B16E7D">
        <w:rPr>
          <w:rFonts w:ascii="Times New Roman" w:hAnsi="Times New Roman"/>
          <w:sz w:val="24"/>
          <w:szCs w:val="24"/>
        </w:rPr>
        <w:t xml:space="preserve">, наибольшее и наименьшее значения. Меры рассеивания: размах, </w:t>
      </w:r>
      <w:r w:rsidRPr="00B16E7D">
        <w:rPr>
          <w:rFonts w:ascii="Times New Roman" w:hAnsi="Times New Roman"/>
          <w:i/>
          <w:sz w:val="24"/>
          <w:szCs w:val="24"/>
        </w:rPr>
        <w:t>дисперсия и стандартное отклонение</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Случайная изменчивость. Изменчивость при измерениях. </w:t>
      </w:r>
      <w:r w:rsidRPr="00B16E7D">
        <w:rPr>
          <w:rFonts w:ascii="Times New Roman" w:hAnsi="Times New Roman"/>
          <w:i/>
          <w:sz w:val="24"/>
          <w:szCs w:val="24"/>
        </w:rPr>
        <w:t>Решающие правила. Закономерности в изменчивых величинах</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Случайные события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B16E7D">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B16E7D">
        <w:rPr>
          <w:rFonts w:ascii="Times New Roman" w:hAnsi="Times New Roman"/>
          <w:sz w:val="24"/>
          <w:szCs w:val="24"/>
        </w:rPr>
        <w:t xml:space="preserve">. </w:t>
      </w:r>
      <w:r w:rsidRPr="00B16E7D">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B16E7D">
        <w:rPr>
          <w:rFonts w:ascii="Times New Roman" w:hAnsi="Times New Roman"/>
          <w:sz w:val="24"/>
          <w:szCs w:val="24"/>
        </w:rPr>
        <w:t xml:space="preserve">. </w:t>
      </w:r>
      <w:r w:rsidRPr="00B16E7D">
        <w:rPr>
          <w:rFonts w:ascii="Times New Roman" w:hAnsi="Times New Roman"/>
          <w:i/>
          <w:sz w:val="24"/>
          <w:szCs w:val="24"/>
        </w:rPr>
        <w:t>Последовательные независимые испытания.</w:t>
      </w:r>
      <w:r w:rsidRPr="00B16E7D">
        <w:rPr>
          <w:rFonts w:ascii="Times New Roman" w:hAnsi="Times New Roman"/>
          <w:sz w:val="24"/>
          <w:szCs w:val="24"/>
        </w:rPr>
        <w:t xml:space="preserve"> Представление о независимых событиях в жизни.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b/>
          <w:i/>
          <w:sz w:val="24"/>
          <w:szCs w:val="24"/>
        </w:rPr>
        <w:t>Элементы комбинаторики</w:t>
      </w:r>
    </w:p>
    <w:p w:rsidR="00403DD3" w:rsidRPr="00B16E7D" w:rsidRDefault="00403DD3" w:rsidP="00B16E7D">
      <w:pPr>
        <w:spacing w:after="0" w:line="240" w:lineRule="auto"/>
        <w:ind w:firstLine="709"/>
        <w:jc w:val="both"/>
        <w:rPr>
          <w:rFonts w:ascii="Times New Roman" w:hAnsi="Times New Roman"/>
          <w:b/>
          <w:i/>
          <w:sz w:val="24"/>
          <w:szCs w:val="24"/>
        </w:rPr>
      </w:pPr>
      <w:r w:rsidRPr="00B16E7D">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B16E7D">
        <w:rPr>
          <w:rFonts w:ascii="Times New Roman" w:hAnsi="Times New Roman"/>
          <w:b/>
          <w:i/>
          <w:sz w:val="24"/>
          <w:szCs w:val="24"/>
        </w:rPr>
        <w:t xml:space="preserve">. </w:t>
      </w:r>
    </w:p>
    <w:p w:rsidR="00403DD3" w:rsidRPr="00B16E7D" w:rsidRDefault="00403DD3" w:rsidP="00B16E7D">
      <w:pPr>
        <w:spacing w:after="0" w:line="240" w:lineRule="auto"/>
        <w:ind w:firstLine="709"/>
        <w:jc w:val="both"/>
        <w:rPr>
          <w:rFonts w:ascii="Times New Roman" w:hAnsi="Times New Roman"/>
          <w:b/>
          <w:i/>
          <w:sz w:val="24"/>
          <w:szCs w:val="24"/>
        </w:rPr>
      </w:pPr>
      <w:r w:rsidRPr="00B16E7D">
        <w:rPr>
          <w:rFonts w:ascii="Times New Roman" w:hAnsi="Times New Roman"/>
          <w:b/>
          <w:i/>
          <w:sz w:val="24"/>
          <w:szCs w:val="24"/>
        </w:rPr>
        <w:t>Случайные величины</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B16E7D" w:rsidRDefault="00403DD3" w:rsidP="00B16E7D">
      <w:pPr>
        <w:pStyle w:val="3"/>
        <w:spacing w:before="0" w:beforeAutospacing="0" w:after="0" w:afterAutospacing="0"/>
        <w:ind w:firstLine="709"/>
        <w:jc w:val="both"/>
        <w:rPr>
          <w:sz w:val="24"/>
          <w:szCs w:val="24"/>
        </w:rPr>
      </w:pPr>
      <w:bookmarkStart w:id="248" w:name="_Toc405513923"/>
      <w:bookmarkStart w:id="249" w:name="_Toc284662801"/>
      <w:bookmarkStart w:id="250" w:name="_Toc284663428"/>
      <w:r w:rsidRPr="00B16E7D">
        <w:rPr>
          <w:sz w:val="24"/>
          <w:szCs w:val="24"/>
        </w:rPr>
        <w:t>Геометрия</w:t>
      </w:r>
      <w:bookmarkEnd w:id="248"/>
      <w:bookmarkEnd w:id="249"/>
      <w:bookmarkEnd w:id="250"/>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Геометрические фигуры</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Фигуры в геометрии и в окружающем мире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iCs/>
          <w:sz w:val="24"/>
          <w:szCs w:val="24"/>
        </w:rPr>
        <w:t>Осевая симметрия геометрических фигур. Центральная симметрия геометрических фигур</w:t>
      </w:r>
      <w:r w:rsidRPr="00B16E7D">
        <w:rPr>
          <w:rFonts w:ascii="Times New Roman" w:hAnsi="Times New Roman"/>
          <w:i/>
          <w:iCs/>
          <w:sz w:val="24"/>
          <w:szCs w:val="24"/>
        </w:rPr>
        <w:t>.</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Многоугольники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B16E7D">
        <w:rPr>
          <w:rFonts w:ascii="Times New Roman" w:hAnsi="Times New Roman"/>
          <w:bCs/>
          <w:i/>
          <w:sz w:val="24"/>
          <w:szCs w:val="24"/>
        </w:rPr>
        <w:t>В</w:t>
      </w:r>
      <w:r w:rsidRPr="00B16E7D">
        <w:rPr>
          <w:rFonts w:ascii="Times New Roman" w:hAnsi="Times New Roman"/>
          <w:i/>
          <w:sz w:val="24"/>
          <w:szCs w:val="24"/>
        </w:rPr>
        <w:t>ыпуклые и невыпуклые многоугольники</w:t>
      </w:r>
      <w:r w:rsidRPr="00B16E7D">
        <w:rPr>
          <w:rFonts w:ascii="Times New Roman" w:hAnsi="Times New Roman"/>
          <w:sz w:val="24"/>
          <w:szCs w:val="24"/>
        </w:rPr>
        <w:t>. Правильные многоугольники.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Окружность, круг</w:t>
      </w:r>
    </w:p>
    <w:p w:rsidR="00403DD3" w:rsidRPr="00B16E7D" w:rsidRDefault="00CA3CC2" w:rsidP="00B16E7D">
      <w:pPr>
        <w:spacing w:after="0" w:line="240" w:lineRule="auto"/>
        <w:ind w:firstLine="709"/>
        <w:jc w:val="both"/>
        <w:rPr>
          <w:rFonts w:ascii="Times New Roman" w:hAnsi="Times New Roman"/>
          <w:sz w:val="24"/>
          <w:szCs w:val="24"/>
        </w:rPr>
      </w:pPr>
      <w:r w:rsidRPr="00B16E7D">
        <w:rPr>
          <w:rFonts w:ascii="Times New Roman" w:hAnsi="Times New Roman"/>
          <w:bCs/>
          <w:sz w:val="24"/>
          <w:szCs w:val="24"/>
        </w:rPr>
        <w:t>Окружность, круг, и</w:t>
      </w:r>
      <w:r w:rsidR="00403DD3" w:rsidRPr="00B16E7D">
        <w:rPr>
          <w:rFonts w:ascii="Times New Roman" w:hAnsi="Times New Roman"/>
          <w:sz w:val="24"/>
          <w:szCs w:val="24"/>
        </w:rPr>
        <w:t xml:space="preserve">х элементы и свойства; центральные и вписанные углы. Касательная </w:t>
      </w:r>
      <w:r w:rsidR="00403DD3" w:rsidRPr="00B16E7D">
        <w:rPr>
          <w:rFonts w:ascii="Times New Roman" w:hAnsi="Times New Roman"/>
          <w:i/>
          <w:sz w:val="24"/>
          <w:szCs w:val="24"/>
        </w:rPr>
        <w:t>и секущая</w:t>
      </w:r>
      <w:r w:rsidR="00403DD3" w:rsidRPr="00B16E7D">
        <w:rPr>
          <w:rFonts w:ascii="Times New Roman" w:hAnsi="Times New Roman"/>
          <w:sz w:val="24"/>
          <w:szCs w:val="24"/>
        </w:rPr>
        <w:t xml:space="preserve"> к окружности, </w:t>
      </w:r>
      <w:r w:rsidR="00403DD3" w:rsidRPr="00B16E7D">
        <w:rPr>
          <w:rFonts w:ascii="Times New Roman" w:hAnsi="Times New Roman"/>
          <w:i/>
          <w:sz w:val="24"/>
          <w:szCs w:val="24"/>
        </w:rPr>
        <w:t>их свойства</w:t>
      </w:r>
      <w:r w:rsidR="00403DD3" w:rsidRPr="00B16E7D">
        <w:rPr>
          <w:rFonts w:ascii="Times New Roman" w:hAnsi="Times New Roman"/>
          <w:sz w:val="24"/>
          <w:szCs w:val="24"/>
        </w:rPr>
        <w:t xml:space="preserve">. Вписанные и описанные окружности для треугольников, </w:t>
      </w:r>
      <w:r w:rsidR="00403DD3" w:rsidRPr="00B16E7D">
        <w:rPr>
          <w:rFonts w:ascii="Times New Roman" w:hAnsi="Times New Roman"/>
          <w:i/>
          <w:sz w:val="24"/>
          <w:szCs w:val="24"/>
        </w:rPr>
        <w:t>четырёхугольников, правильных многоугольников</w:t>
      </w:r>
      <w:r w:rsidR="00403DD3"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Геометрические фигуры в пространстве (объёмные тела)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B16E7D">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B16E7D">
        <w:rPr>
          <w:rFonts w:ascii="Times New Roman" w:hAnsi="Times New Roman"/>
          <w:i/>
          <w:sz w:val="24"/>
          <w:szCs w:val="24"/>
        </w:rPr>
        <w:t xml:space="preserve">.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Отношения</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Равенство фигур</w:t>
      </w:r>
    </w:p>
    <w:p w:rsidR="00403DD3" w:rsidRPr="00B16E7D" w:rsidRDefault="00403DD3" w:rsidP="00B16E7D">
      <w:pPr>
        <w:spacing w:after="0" w:line="240" w:lineRule="auto"/>
        <w:ind w:firstLine="709"/>
        <w:jc w:val="both"/>
        <w:rPr>
          <w:rFonts w:ascii="Times New Roman" w:hAnsi="Times New Roman"/>
          <w:i/>
          <w:iCs/>
          <w:sz w:val="24"/>
          <w:szCs w:val="24"/>
        </w:rPr>
      </w:pPr>
      <w:r w:rsidRPr="00B16E7D">
        <w:rPr>
          <w:rFonts w:ascii="Times New Roman" w:hAnsi="Times New Roman"/>
          <w:bCs/>
          <w:sz w:val="24"/>
          <w:szCs w:val="24"/>
        </w:rPr>
        <w:t>С</w:t>
      </w:r>
      <w:r w:rsidRPr="00B16E7D">
        <w:rPr>
          <w:rFonts w:ascii="Times New Roman" w:hAnsi="Times New Roman"/>
          <w:sz w:val="24"/>
          <w:szCs w:val="24"/>
        </w:rPr>
        <w:t xml:space="preserve">войства равных треугольников. Признаки равенства треугольников.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Параллельно</w:t>
      </w:r>
      <w:r w:rsidRPr="00B16E7D">
        <w:rPr>
          <w:rFonts w:ascii="Times New Roman" w:hAnsi="Times New Roman"/>
          <w:b/>
          <w:bCs/>
          <w:sz w:val="24"/>
          <w:szCs w:val="24"/>
        </w:rPr>
        <w:softHyphen/>
        <w:t>сть прямых</w:t>
      </w:r>
    </w:p>
    <w:p w:rsidR="00403DD3" w:rsidRPr="00B16E7D" w:rsidRDefault="00403DD3" w:rsidP="00B16E7D">
      <w:pPr>
        <w:spacing w:after="0" w:line="240" w:lineRule="auto"/>
        <w:ind w:firstLine="709"/>
        <w:jc w:val="both"/>
        <w:rPr>
          <w:rFonts w:ascii="Times New Roman" w:hAnsi="Times New Roman"/>
          <w:i/>
          <w:iCs/>
          <w:sz w:val="24"/>
          <w:szCs w:val="24"/>
        </w:rPr>
      </w:pPr>
      <w:r w:rsidRPr="00B16E7D">
        <w:rPr>
          <w:rFonts w:ascii="Times New Roman" w:hAnsi="Times New Roman"/>
          <w:sz w:val="24"/>
          <w:szCs w:val="24"/>
        </w:rPr>
        <w:t xml:space="preserve">Признаки и свойства параллельных прямых. </w:t>
      </w:r>
      <w:r w:rsidRPr="00B16E7D">
        <w:rPr>
          <w:rFonts w:ascii="Times New Roman" w:hAnsi="Times New Roman"/>
          <w:i/>
          <w:sz w:val="24"/>
          <w:szCs w:val="24"/>
        </w:rPr>
        <w:t>Аксиома параллельности Евклида</w:t>
      </w:r>
      <w:r w:rsidRPr="00B16E7D">
        <w:rPr>
          <w:rFonts w:ascii="Times New Roman" w:hAnsi="Times New Roman"/>
          <w:sz w:val="24"/>
          <w:szCs w:val="24"/>
        </w:rPr>
        <w:t xml:space="preserve">. </w:t>
      </w:r>
      <w:r w:rsidRPr="00B16E7D">
        <w:rPr>
          <w:rFonts w:ascii="Times New Roman" w:hAnsi="Times New Roman"/>
          <w:i/>
          <w:sz w:val="24"/>
          <w:szCs w:val="24"/>
        </w:rPr>
        <w:t>Теорема Фалеса</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Перпендикулярные прямые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B16E7D">
        <w:rPr>
          <w:rFonts w:ascii="Times New Roman" w:hAnsi="Times New Roman"/>
          <w:i/>
          <w:sz w:val="24"/>
          <w:szCs w:val="24"/>
        </w:rPr>
        <w:t>Свойства и признаки перпендикулярности</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i/>
          <w:sz w:val="24"/>
          <w:szCs w:val="24"/>
        </w:rPr>
        <w:t>Подобие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Пропорциональные отрезки, подобие фигур. Подобные треугольники. Признаки подобия</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i/>
          <w:iCs/>
          <w:sz w:val="24"/>
          <w:szCs w:val="24"/>
        </w:rPr>
      </w:pPr>
      <w:r w:rsidRPr="00B16E7D">
        <w:rPr>
          <w:rFonts w:ascii="Times New Roman" w:hAnsi="Times New Roman"/>
          <w:b/>
          <w:sz w:val="24"/>
          <w:szCs w:val="24"/>
        </w:rPr>
        <w:t>Взаимное расположение</w:t>
      </w:r>
      <w:r w:rsidRPr="00B16E7D">
        <w:rPr>
          <w:rFonts w:ascii="Times New Roman" w:hAnsi="Times New Roman"/>
          <w:sz w:val="24"/>
          <w:szCs w:val="24"/>
        </w:rPr>
        <w:t xml:space="preserve"> прямой и окружности</w:t>
      </w:r>
      <w:r w:rsidRPr="00B16E7D">
        <w:rPr>
          <w:rFonts w:ascii="Times New Roman" w:hAnsi="Times New Roman"/>
          <w:i/>
          <w:sz w:val="24"/>
          <w:szCs w:val="24"/>
        </w:rPr>
        <w:t>, двух окружностей.</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Измерения и вычисления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Величины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Измерения и вычисления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B16E7D">
        <w:rPr>
          <w:rFonts w:ascii="Times New Roman" w:hAnsi="Times New Roman"/>
          <w:i/>
          <w:sz w:val="24"/>
          <w:szCs w:val="24"/>
        </w:rPr>
        <w:t>Тригонометрические функции тупого угла.</w:t>
      </w:r>
      <w:r w:rsidRPr="00B16E7D">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B16E7D">
        <w:rPr>
          <w:rFonts w:ascii="Times New Roman" w:hAnsi="Times New Roman"/>
          <w:sz w:val="24"/>
          <w:szCs w:val="24"/>
        </w:rPr>
        <w:softHyphen/>
        <w:t xml:space="preserve">ружности и площади круга. Сравнение и вычисление площадей. Теорема Пифагора. </w:t>
      </w:r>
      <w:r w:rsidRPr="00B16E7D">
        <w:rPr>
          <w:rFonts w:ascii="Times New Roman" w:hAnsi="Times New Roman"/>
          <w:i/>
          <w:sz w:val="24"/>
          <w:szCs w:val="24"/>
        </w:rPr>
        <w:t>Теорема синусов. Теорема косинусов</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Расстояния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Расстояние между точками. Расстояние от точки до прямой. </w:t>
      </w:r>
      <w:r w:rsidRPr="00B16E7D">
        <w:rPr>
          <w:rFonts w:ascii="Times New Roman" w:hAnsi="Times New Roman"/>
          <w:i/>
          <w:sz w:val="24"/>
          <w:szCs w:val="24"/>
        </w:rPr>
        <w:t>Расстояние между фигурами</w:t>
      </w:r>
      <w:r w:rsidRPr="00B16E7D">
        <w:rPr>
          <w:rFonts w:ascii="Times New Roman" w:hAnsi="Times New Roman"/>
          <w:sz w:val="24"/>
          <w:szCs w:val="24"/>
        </w:rPr>
        <w:t xml:space="preserve">.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Геометрические построения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Геометрические построения для иллюстрации свойств геометрических фигур.</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Инструменты для построений: циркуль, линейка, угольник. </w:t>
      </w:r>
      <w:r w:rsidRPr="00B16E7D">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Деление отрезка в данном отношении.</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 xml:space="preserve">Геометрические преобразования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Преобразования</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Понятие преобразования. Представление о метапредметном понятии «преобразование». </w:t>
      </w:r>
      <w:r w:rsidRPr="00B16E7D">
        <w:rPr>
          <w:rFonts w:ascii="Times New Roman" w:hAnsi="Times New Roman"/>
          <w:i/>
          <w:sz w:val="24"/>
          <w:szCs w:val="24"/>
        </w:rPr>
        <w:t>Подобие</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Движения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Осевая и центральная симметрия</w:t>
      </w:r>
      <w:r w:rsidRPr="00B16E7D">
        <w:rPr>
          <w:rFonts w:ascii="Times New Roman" w:hAnsi="Times New Roman"/>
          <w:i/>
          <w:sz w:val="24"/>
          <w:szCs w:val="24"/>
        </w:rPr>
        <w:t>, поворот и параллельный перенос.Комбинации движений на плоскости и их свойства</w:t>
      </w:r>
      <w:r w:rsidRPr="00B16E7D">
        <w:rPr>
          <w:rFonts w:ascii="Times New Roman" w:hAnsi="Times New Roman"/>
          <w:sz w:val="24"/>
          <w:szCs w:val="24"/>
        </w:rPr>
        <w:t xml:space="preserve">.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Векторы и координаты на плоскости</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iCs/>
          <w:sz w:val="24"/>
          <w:szCs w:val="24"/>
        </w:rPr>
        <w:t>Векторы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вектора, действия над векторами</w:t>
      </w:r>
      <w:r w:rsidRPr="00B16E7D">
        <w:rPr>
          <w:rFonts w:ascii="Times New Roman" w:hAnsi="Times New Roman"/>
          <w:i/>
          <w:sz w:val="24"/>
          <w:szCs w:val="24"/>
        </w:rPr>
        <w:t xml:space="preserve">, </w:t>
      </w:r>
      <w:r w:rsidRPr="00B16E7D">
        <w:rPr>
          <w:rFonts w:ascii="Times New Roman" w:hAnsi="Times New Roman"/>
          <w:sz w:val="24"/>
          <w:szCs w:val="24"/>
        </w:rPr>
        <w:t>использование векторов в физике,</w:t>
      </w:r>
      <w:r w:rsidRPr="00B16E7D">
        <w:rPr>
          <w:rFonts w:ascii="Times New Roman" w:hAnsi="Times New Roman"/>
          <w:i/>
          <w:sz w:val="24"/>
          <w:szCs w:val="24"/>
        </w:rPr>
        <w:t xml:space="preserve"> разложение вектора на составляющие, скалярное произведение</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Координаты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Основные понятия, </w:t>
      </w:r>
      <w:r w:rsidRPr="00B16E7D">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Применение векторов и координат для решения простейших геометрических задач.</w:t>
      </w:r>
    </w:p>
    <w:p w:rsidR="00403DD3" w:rsidRPr="00B16E7D" w:rsidRDefault="00403DD3" w:rsidP="00B16E7D">
      <w:pPr>
        <w:pStyle w:val="3"/>
        <w:spacing w:before="0" w:beforeAutospacing="0" w:after="0" w:afterAutospacing="0"/>
        <w:ind w:firstLine="709"/>
        <w:jc w:val="both"/>
        <w:rPr>
          <w:sz w:val="24"/>
          <w:szCs w:val="24"/>
        </w:rPr>
      </w:pPr>
      <w:bookmarkStart w:id="251" w:name="_Toc405513924"/>
      <w:bookmarkStart w:id="252" w:name="_Toc284662802"/>
      <w:bookmarkStart w:id="253" w:name="_Toc284663429"/>
      <w:r w:rsidRPr="00B16E7D">
        <w:rPr>
          <w:sz w:val="24"/>
          <w:szCs w:val="24"/>
        </w:rPr>
        <w:t>История математики</w:t>
      </w:r>
      <w:bookmarkEnd w:id="251"/>
      <w:bookmarkEnd w:id="252"/>
      <w:bookmarkEnd w:id="253"/>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Геометрия и искусство. Геометрические закономерности окружающего мира.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Математика в развитии России: Петр </w:t>
      </w:r>
      <w:r w:rsidRPr="00B16E7D">
        <w:rPr>
          <w:rFonts w:ascii="Times New Roman" w:hAnsi="Times New Roman"/>
          <w:i/>
          <w:sz w:val="24"/>
          <w:szCs w:val="24"/>
          <w:lang w:val="en-US"/>
        </w:rPr>
        <w:t>I</w:t>
      </w:r>
      <w:r w:rsidRPr="00B16E7D">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B16E7D" w:rsidRDefault="00403DD3" w:rsidP="00B16E7D">
      <w:pPr>
        <w:pStyle w:val="2"/>
        <w:spacing w:line="240" w:lineRule="auto"/>
        <w:rPr>
          <w:i/>
          <w:sz w:val="24"/>
          <w:szCs w:val="24"/>
        </w:rPr>
      </w:pPr>
      <w:bookmarkStart w:id="254" w:name="_Toc405513925"/>
      <w:bookmarkStart w:id="255" w:name="_Toc284662803"/>
      <w:bookmarkStart w:id="256" w:name="_Toc284663430"/>
      <w:r w:rsidRPr="00B16E7D">
        <w:rPr>
          <w:sz w:val="24"/>
          <w:szCs w:val="24"/>
        </w:rPr>
        <w:t>Содержание курса математики в 7-9 классах (углублённый уровень)</w:t>
      </w:r>
      <w:bookmarkEnd w:id="254"/>
      <w:bookmarkEnd w:id="255"/>
      <w:bookmarkEnd w:id="256"/>
    </w:p>
    <w:p w:rsidR="00403DD3" w:rsidRPr="00B16E7D" w:rsidRDefault="00403DD3" w:rsidP="00B16E7D">
      <w:pPr>
        <w:pStyle w:val="3"/>
        <w:spacing w:before="0" w:beforeAutospacing="0" w:after="0" w:afterAutospacing="0"/>
        <w:ind w:firstLine="709"/>
        <w:jc w:val="both"/>
        <w:rPr>
          <w:sz w:val="24"/>
          <w:szCs w:val="24"/>
        </w:rPr>
      </w:pPr>
      <w:bookmarkStart w:id="257" w:name="_Toc405513926"/>
      <w:bookmarkStart w:id="258" w:name="_Toc284662804"/>
      <w:bookmarkStart w:id="259" w:name="_Toc284663431"/>
      <w:r w:rsidRPr="00B16E7D">
        <w:rPr>
          <w:sz w:val="24"/>
          <w:szCs w:val="24"/>
        </w:rPr>
        <w:t>Алгебра</w:t>
      </w:r>
      <w:bookmarkEnd w:id="257"/>
      <w:bookmarkEnd w:id="258"/>
      <w:bookmarkEnd w:id="259"/>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Числа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Рациональные числа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Иррациональные числа</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B16E7D">
        <w:rPr>
          <w:rFonts w:ascii="Times New Roman" w:hAnsi="Times New Roman"/>
          <w:bCs/>
          <w:sz w:val="24"/>
          <w:szCs w:val="24"/>
        </w:rPr>
        <w:t>Множество действительных чисел.</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Представления о расширениях числовых множеств. </w:t>
      </w:r>
      <w:bookmarkStart w:id="260" w:name="_Toc403076053"/>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Тождественные преобразования</w:t>
      </w:r>
      <w:bookmarkEnd w:id="260"/>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Числовые и буквенные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Многочлены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Cs/>
          <w:sz w:val="24"/>
          <w:szCs w:val="24"/>
        </w:rPr>
        <w:t>Квадратный трёхчлен.</w:t>
      </w:r>
      <w:r w:rsidRPr="00B16E7D">
        <w:rPr>
          <w:rFonts w:ascii="Times New Roman" w:hAnsi="Times New Roman"/>
          <w:sz w:val="24"/>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Понятие тождества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Тождественное преобразование. Представление о тождестве на множестве.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Дробно-рациональные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Преобразование выражений, содержащих знак модуля.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Иррациональные выражения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Корни </w:t>
      </w:r>
      <w:r w:rsidRPr="00B16E7D">
        <w:rPr>
          <w:rFonts w:ascii="Times New Roman" w:hAnsi="Times New Roman"/>
          <w:i/>
          <w:sz w:val="24"/>
          <w:szCs w:val="24"/>
        </w:rPr>
        <w:t>n</w:t>
      </w:r>
      <w:r w:rsidRPr="00B16E7D">
        <w:rPr>
          <w:rFonts w:ascii="Times New Roman" w:hAnsi="Times New Roman"/>
          <w:sz w:val="24"/>
          <w:szCs w:val="24"/>
        </w:rPr>
        <w:t xml:space="preserve">-ых степеней. Допустимые значения переменных в выражениях, содержащих корни </w:t>
      </w:r>
      <w:r w:rsidRPr="00B16E7D">
        <w:rPr>
          <w:rFonts w:ascii="Times New Roman" w:hAnsi="Times New Roman"/>
          <w:i/>
          <w:sz w:val="24"/>
          <w:szCs w:val="24"/>
        </w:rPr>
        <w:t>n</w:t>
      </w:r>
      <w:r w:rsidRPr="00B16E7D">
        <w:rPr>
          <w:rFonts w:ascii="Times New Roman" w:hAnsi="Times New Roman"/>
          <w:sz w:val="24"/>
          <w:szCs w:val="24"/>
        </w:rPr>
        <w:t xml:space="preserve">-ых степеней. Преобразование выражений, содержащих корни </w:t>
      </w:r>
      <w:r w:rsidRPr="00B16E7D">
        <w:rPr>
          <w:rFonts w:ascii="Times New Roman" w:hAnsi="Times New Roman"/>
          <w:i/>
          <w:sz w:val="24"/>
          <w:szCs w:val="24"/>
        </w:rPr>
        <w:t>n</w:t>
      </w:r>
      <w:r w:rsidRPr="00B16E7D">
        <w:rPr>
          <w:rFonts w:ascii="Times New Roman" w:hAnsi="Times New Roman"/>
          <w:sz w:val="24"/>
          <w:szCs w:val="24"/>
        </w:rPr>
        <w:t xml:space="preserve">-ых степеней.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61" w:name="_Toc403076054"/>
      <w:r w:rsidRPr="00B16E7D">
        <w:rPr>
          <w:rFonts w:ascii="Times New Roman" w:hAnsi="Times New Roman"/>
          <w:b/>
          <w:i w:val="0"/>
          <w:color w:val="auto"/>
          <w:spacing w:val="0"/>
        </w:rPr>
        <w:t xml:space="preserve">Уравнения </w:t>
      </w:r>
      <w:bookmarkEnd w:id="261"/>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Числовое равенство. Свойства числовых равенств. Равенство с переменной.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Уравнения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Методы решения уравнений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Линейное уравнение и его корни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Квадратное уравнение и его корни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Дробно-рациональные уравнения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Решение дробно-рациональных уравнений.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Простейшие иррациональные уравнения вида</w:t>
      </w:r>
      <w:r w:rsidRPr="00B16E7D">
        <w:rPr>
          <w:rFonts w:ascii="Times New Roman" w:hAnsi="Times New Roman"/>
          <w:sz w:val="24"/>
          <w:szCs w:val="24"/>
        </w:rPr>
        <w:t xml:space="preserve">: </w:t>
      </w:r>
      <w:r w:rsidRPr="00B16E7D">
        <w:rPr>
          <w:rFonts w:ascii="Times New Roman" w:hAnsi="Times New Roman"/>
          <w:position w:val="-16"/>
          <w:sz w:val="24"/>
          <w:szCs w:val="24"/>
        </w:rPr>
        <w:object w:dxaOrig="1120" w:dyaOrig="460">
          <v:shape id="_x0000_i1048" type="#_x0000_t75" style="width:57.75pt;height:22.5pt" o:ole="">
            <v:imagedata r:id="rId8" o:title=""/>
          </v:shape>
          <o:OLEObject Type="Embed" ProgID="Equation.DSMT4" ShapeID="_x0000_i1048" DrawAspect="Content" ObjectID="_1612599374" r:id="rId48"/>
        </w:object>
      </w:r>
      <w:r w:rsidRPr="00B16E7D">
        <w:rPr>
          <w:rFonts w:ascii="Times New Roman" w:hAnsi="Times New Roman"/>
          <w:sz w:val="24"/>
          <w:szCs w:val="24"/>
        </w:rPr>
        <w:t xml:space="preserve">; </w:t>
      </w:r>
      <w:r w:rsidRPr="00B16E7D">
        <w:rPr>
          <w:rFonts w:ascii="Times New Roman" w:hAnsi="Times New Roman"/>
          <w:position w:val="-16"/>
          <w:sz w:val="24"/>
          <w:szCs w:val="24"/>
        </w:rPr>
        <w:object w:dxaOrig="1680" w:dyaOrig="460">
          <v:shape id="_x0000_i1049" type="#_x0000_t75" style="width:86.25pt;height:22.5pt" o:ole="">
            <v:imagedata r:id="rId10" o:title=""/>
          </v:shape>
          <o:OLEObject Type="Embed" ProgID="Equation.DSMT4" ShapeID="_x0000_i1049" DrawAspect="Content" ObjectID="_1612599375" r:id="rId49"/>
        </w:object>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9"/>
          <w:sz w:val="24"/>
          <w:szCs w:val="24"/>
          <w:lang w:eastAsia="ru-RU"/>
        </w:rPr>
        <w:drawing>
          <wp:inline distT="0" distB="0" distL="0" distR="0">
            <wp:extent cx="819785" cy="259080"/>
            <wp:effectExtent l="19050" t="0" r="0" b="0"/>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819785" cy="259080"/>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9"/>
          <w:sz w:val="24"/>
          <w:szCs w:val="24"/>
          <w:lang w:eastAsia="ru-RU"/>
        </w:rPr>
        <w:drawing>
          <wp:inline distT="0" distB="0" distL="0" distR="0">
            <wp:extent cx="819785" cy="259080"/>
            <wp:effectExtent l="19050" t="0" r="0" b="0"/>
            <wp:docPr id="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819785" cy="259080"/>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8"/>
          <w:sz w:val="24"/>
          <w:szCs w:val="24"/>
          <w:lang w:eastAsia="ru-RU"/>
        </w:rPr>
        <w:drawing>
          <wp:inline distT="0" distB="0" distL="0" distR="0">
            <wp:extent cx="466090" cy="233045"/>
            <wp:effectExtent l="19050" t="0" r="0" b="0"/>
            <wp:docPr id="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466090" cy="23304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8"/>
          <w:sz w:val="24"/>
          <w:szCs w:val="24"/>
          <w:lang w:eastAsia="ru-RU"/>
        </w:rPr>
        <w:drawing>
          <wp:inline distT="0" distB="0" distL="0" distR="0">
            <wp:extent cx="466090" cy="233045"/>
            <wp:effectExtent l="1905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466090" cy="23304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8"/>
          <w:sz w:val="24"/>
          <w:szCs w:val="24"/>
          <w:lang w:eastAsia="ru-RU"/>
        </w:rPr>
        <w:drawing>
          <wp:inline distT="0" distB="0" distL="0" distR="0">
            <wp:extent cx="474345" cy="233045"/>
            <wp:effectExtent l="19050" t="0" r="1905"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a:clrChange>
                        <a:clrFrom>
                          <a:srgbClr val="FFFFFF"/>
                        </a:clrFrom>
                        <a:clrTo>
                          <a:srgbClr val="FFFFFF">
                            <a:alpha val="0"/>
                          </a:srgbClr>
                        </a:clrTo>
                      </a:clrChange>
                    </a:blip>
                    <a:srcRect/>
                    <a:stretch>
                      <a:fillRect/>
                    </a:stretch>
                  </pic:blipFill>
                  <pic:spPr bwMode="auto">
                    <a:xfrm>
                      <a:off x="0" y="0"/>
                      <a:ext cx="474345" cy="23304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8"/>
          <w:sz w:val="24"/>
          <w:szCs w:val="24"/>
          <w:lang w:eastAsia="ru-RU"/>
        </w:rPr>
        <w:drawing>
          <wp:inline distT="0" distB="0" distL="0" distR="0">
            <wp:extent cx="474345" cy="233045"/>
            <wp:effectExtent l="19050" t="0" r="1905" b="0"/>
            <wp:docPr id="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a:clrChange>
                        <a:clrFrom>
                          <a:srgbClr val="FFFFFF"/>
                        </a:clrFrom>
                        <a:clrTo>
                          <a:srgbClr val="FFFFFF">
                            <a:alpha val="0"/>
                          </a:srgbClr>
                        </a:clrTo>
                      </a:clrChange>
                    </a:blip>
                    <a:srcRect/>
                    <a:stretch>
                      <a:fillRect/>
                    </a:stretch>
                  </pic:blipFill>
                  <pic:spPr bwMode="auto">
                    <a:xfrm>
                      <a:off x="0" y="0"/>
                      <a:ext cx="474345" cy="23304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Pr="00B16E7D">
        <w:rPr>
          <w:rFonts w:ascii="Times New Roman" w:eastAsia="Times New Roman" w:hAnsi="Times New Roman"/>
          <w:sz w:val="24"/>
          <w:szCs w:val="24"/>
        </w:rPr>
        <w:t xml:space="preserve">и их решение. </w:t>
      </w:r>
      <w:r w:rsidRPr="00B16E7D">
        <w:rPr>
          <w:rFonts w:ascii="Times New Roman" w:hAnsi="Times New Roman"/>
          <w:sz w:val="24"/>
          <w:szCs w:val="24"/>
        </w:rPr>
        <w:t xml:space="preserve">Решение иррациональных уравнений вида </w:t>
      </w:r>
      <w:r w:rsidRPr="00B16E7D">
        <w:rPr>
          <w:rFonts w:ascii="Times New Roman" w:hAnsi="Times New Roman"/>
          <w:position w:val="-16"/>
          <w:sz w:val="24"/>
          <w:szCs w:val="24"/>
        </w:rPr>
        <w:object w:dxaOrig="1480" w:dyaOrig="460">
          <v:shape id="_x0000_i1050" type="#_x0000_t75" style="width:1in;height:22.5pt" o:ole="">
            <v:imagedata r:id="rId53" o:title=""/>
          </v:shape>
          <o:OLEObject Type="Embed" ProgID="Equation.DSMT4" ShapeID="_x0000_i1050" DrawAspect="Content" ObjectID="_1612599376" r:id="rId54"/>
        </w:object>
      </w:r>
      <w:r w:rsidRPr="00B16E7D">
        <w:rPr>
          <w:rFonts w:ascii="Times New Roman" w:hAnsi="Times New Roman"/>
          <w:sz w:val="24"/>
          <w:szCs w:val="24"/>
        </w:rPr>
        <w:t>.</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Системы уравнений</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Понятие системы уравнений. Решение систем уравнений.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Представление о равносильности систем уравнений.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Неравенства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 решении неравенства. Множество решений неравенства.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Представление о равносильности неравенств.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Квадратное неравенство с параметром и его решение. </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hAnsi="Times New Roman"/>
          <w:sz w:val="24"/>
          <w:szCs w:val="24"/>
        </w:rPr>
        <w:t xml:space="preserve">Простейшие иррациональные неравенства вида: </w:t>
      </w:r>
      <w:r w:rsidRPr="00B16E7D">
        <w:rPr>
          <w:rFonts w:ascii="Times New Roman" w:hAnsi="Times New Roman"/>
          <w:position w:val="-16"/>
          <w:sz w:val="24"/>
          <w:szCs w:val="24"/>
        </w:rPr>
        <w:object w:dxaOrig="1120" w:dyaOrig="460">
          <v:shape id="_x0000_i1051" type="#_x0000_t75" style="width:57.75pt;height:22.5pt" o:ole="">
            <v:imagedata r:id="rId55" o:title=""/>
          </v:shape>
          <o:OLEObject Type="Embed" ProgID="Equation.DSMT4" ShapeID="_x0000_i1051" DrawAspect="Content" ObjectID="_1612599377" r:id="rId56"/>
        </w:object>
      </w:r>
      <w:r w:rsidRPr="00B16E7D">
        <w:rPr>
          <w:rFonts w:ascii="Times New Roman" w:hAnsi="Times New Roman"/>
          <w:sz w:val="24"/>
          <w:szCs w:val="24"/>
        </w:rPr>
        <w:t xml:space="preserve">; </w:t>
      </w:r>
      <w:r w:rsidRPr="00B16E7D">
        <w:rPr>
          <w:rFonts w:ascii="Times New Roman" w:hAnsi="Times New Roman"/>
          <w:position w:val="-16"/>
          <w:sz w:val="24"/>
          <w:szCs w:val="24"/>
        </w:rPr>
        <w:object w:dxaOrig="1120" w:dyaOrig="460">
          <v:shape id="_x0000_i1052" type="#_x0000_t75" style="width:57.75pt;height:22.5pt" o:ole="">
            <v:imagedata r:id="rId57" o:title=""/>
          </v:shape>
          <o:OLEObject Type="Embed" ProgID="Equation.DSMT4" ShapeID="_x0000_i1052" DrawAspect="Content" ObjectID="_1612599378" r:id="rId58"/>
        </w:object>
      </w:r>
      <w:r w:rsidRPr="00B16E7D">
        <w:rPr>
          <w:rFonts w:ascii="Times New Roman" w:hAnsi="Times New Roman"/>
          <w:sz w:val="24"/>
          <w:szCs w:val="24"/>
        </w:rPr>
        <w:t xml:space="preserve">; </w:t>
      </w:r>
      <w:r w:rsidRPr="00B16E7D">
        <w:rPr>
          <w:rFonts w:ascii="Times New Roman" w:hAnsi="Times New Roman"/>
          <w:position w:val="-16"/>
          <w:sz w:val="24"/>
          <w:szCs w:val="24"/>
        </w:rPr>
        <w:object w:dxaOrig="1680" w:dyaOrig="460">
          <v:shape id="_x0000_i1053" type="#_x0000_t75" style="width:86.25pt;height:22.5pt" o:ole="">
            <v:imagedata r:id="rId59" o:title=""/>
          </v:shape>
          <o:OLEObject Type="Embed" ProgID="Equation.DSMT4" ShapeID="_x0000_i1053" DrawAspect="Content" ObjectID="_1612599379" r:id="rId60"/>
        </w:object>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9"/>
          <w:sz w:val="24"/>
          <w:szCs w:val="24"/>
          <w:lang w:eastAsia="ru-RU"/>
        </w:rPr>
        <w:drawing>
          <wp:inline distT="0" distB="0" distL="0" distR="0">
            <wp:extent cx="819785" cy="259080"/>
            <wp:effectExtent l="19050" t="0" r="0" b="0"/>
            <wp:docPr id="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1">
                      <a:clrChange>
                        <a:clrFrom>
                          <a:srgbClr val="FFFFFF"/>
                        </a:clrFrom>
                        <a:clrTo>
                          <a:srgbClr val="FFFFFF">
                            <a:alpha val="0"/>
                          </a:srgbClr>
                        </a:clrTo>
                      </a:clrChange>
                    </a:blip>
                    <a:srcRect/>
                    <a:stretch>
                      <a:fillRect/>
                    </a:stretch>
                  </pic:blipFill>
                  <pic:spPr bwMode="auto">
                    <a:xfrm>
                      <a:off x="0" y="0"/>
                      <a:ext cx="819785" cy="259080"/>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9"/>
          <w:sz w:val="24"/>
          <w:szCs w:val="24"/>
          <w:lang w:eastAsia="ru-RU"/>
        </w:rPr>
        <w:drawing>
          <wp:inline distT="0" distB="0" distL="0" distR="0">
            <wp:extent cx="819785" cy="259080"/>
            <wp:effectExtent l="19050" t="0" r="0" b="0"/>
            <wp:docPr id="4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1">
                      <a:clrChange>
                        <a:clrFrom>
                          <a:srgbClr val="FFFFFF"/>
                        </a:clrFrom>
                        <a:clrTo>
                          <a:srgbClr val="FFFFFF">
                            <a:alpha val="0"/>
                          </a:srgbClr>
                        </a:clrTo>
                      </a:clrChange>
                    </a:blip>
                    <a:srcRect/>
                    <a:stretch>
                      <a:fillRect/>
                    </a:stretch>
                  </pic:blipFill>
                  <pic:spPr bwMode="auto">
                    <a:xfrm>
                      <a:off x="0" y="0"/>
                      <a:ext cx="819785" cy="259080"/>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Pr="00B16E7D">
        <w:rPr>
          <w:rFonts w:ascii="Times New Roman" w:eastAsia="Times New Roman" w:hAnsi="Times New Roman"/>
          <w:sz w:val="24"/>
          <w:szCs w:val="24"/>
        </w:rPr>
        <w:t>.</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Обобщённый метод интервалов для решения неравенств.</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Системы неравенств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62" w:name="_Toc403076055"/>
      <w:r w:rsidRPr="00B16E7D">
        <w:rPr>
          <w:rFonts w:ascii="Times New Roman" w:hAnsi="Times New Roman"/>
          <w:b/>
          <w:i w:val="0"/>
          <w:color w:val="auto"/>
          <w:spacing w:val="0"/>
        </w:rPr>
        <w:t>Функции</w:t>
      </w:r>
      <w:bookmarkEnd w:id="262"/>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Понятие зависимости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Функция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Линейная функция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Квадратичная функция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Свойства</w:t>
      </w:r>
      <w:r w:rsidRPr="00B16E7D">
        <w:rPr>
          <w:rFonts w:ascii="Times New Roman" w:hAnsi="Times New Roman"/>
          <w:bCs/>
          <w:sz w:val="24"/>
          <w:szCs w:val="24"/>
        </w:rPr>
        <w:t>.</w:t>
      </w:r>
      <w:r w:rsidRPr="00B16E7D">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Обратная пропорциональность</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hAnsi="Times New Roman"/>
          <w:sz w:val="24"/>
          <w:szCs w:val="24"/>
        </w:rPr>
        <w:t xml:space="preserve">Свойства функции </w:t>
      </w:r>
      <w:r w:rsidRPr="00B16E7D">
        <w:rPr>
          <w:rFonts w:ascii="Times New Roman" w:hAnsi="Times New Roman"/>
          <w:position w:val="-24"/>
          <w:sz w:val="24"/>
          <w:szCs w:val="24"/>
        </w:rPr>
        <w:object w:dxaOrig="620" w:dyaOrig="620">
          <v:shape id="_x0000_i1054" type="#_x0000_t75" style="width:28.5pt;height:28.5pt" o:ole="">
            <v:imagedata r:id="rId38" o:title=""/>
          </v:shape>
          <o:OLEObject Type="Embed" ProgID="Equation.DSMT4" ShapeID="_x0000_i1054" DrawAspect="Content" ObjectID="_1612599380" r:id="rId62"/>
        </w:object>
      </w:r>
      <w:r w:rsidR="006966BD" w:rsidRPr="00B16E7D">
        <w:rPr>
          <w:rFonts w:ascii="Times New Roman" w:eastAsia="Times New Roman" w:hAnsi="Times New Roman"/>
          <w:sz w:val="24"/>
          <w:szCs w:val="24"/>
        </w:rPr>
        <w:fldChar w:fldCharType="begin"/>
      </w:r>
      <w:r w:rsidRPr="00B16E7D">
        <w:rPr>
          <w:rFonts w:ascii="Times New Roman" w:eastAsia="Times New Roman" w:hAnsi="Times New Roman"/>
          <w:sz w:val="24"/>
          <w:szCs w:val="24"/>
        </w:rPr>
        <w:instrText xml:space="preserve"> QUOTE </w:instrText>
      </w:r>
      <w:r w:rsidR="00CF4522">
        <w:rPr>
          <w:rFonts w:ascii="Times New Roman" w:hAnsi="Times New Roman"/>
          <w:noProof/>
          <w:position w:val="-15"/>
          <w:sz w:val="24"/>
          <w:szCs w:val="24"/>
          <w:lang w:eastAsia="ru-RU"/>
        </w:rPr>
        <w:drawing>
          <wp:inline distT="0" distB="0" distL="0" distR="0">
            <wp:extent cx="414020" cy="301625"/>
            <wp:effectExtent l="19050" t="0" r="5080" b="0"/>
            <wp:docPr id="4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414020" cy="30162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separate"/>
      </w:r>
      <w:r w:rsidR="00CF4522">
        <w:rPr>
          <w:rFonts w:ascii="Times New Roman" w:hAnsi="Times New Roman"/>
          <w:noProof/>
          <w:position w:val="-15"/>
          <w:sz w:val="24"/>
          <w:szCs w:val="24"/>
          <w:lang w:eastAsia="ru-RU"/>
        </w:rPr>
        <w:drawing>
          <wp:inline distT="0" distB="0" distL="0" distR="0">
            <wp:extent cx="414020" cy="301625"/>
            <wp:effectExtent l="19050" t="0" r="5080" b="0"/>
            <wp:docPr id="4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414020" cy="301625"/>
                    </a:xfrm>
                    <a:prstGeom prst="rect">
                      <a:avLst/>
                    </a:prstGeom>
                    <a:noFill/>
                    <a:ln w="9525">
                      <a:noFill/>
                      <a:miter lim="800000"/>
                      <a:headEnd/>
                      <a:tailEnd/>
                    </a:ln>
                  </pic:spPr>
                </pic:pic>
              </a:graphicData>
            </a:graphic>
          </wp:inline>
        </w:drawing>
      </w:r>
      <w:r w:rsidR="006966BD" w:rsidRPr="00B16E7D">
        <w:rPr>
          <w:rFonts w:ascii="Times New Roman" w:eastAsia="Times New Roman" w:hAnsi="Times New Roman"/>
          <w:sz w:val="24"/>
          <w:szCs w:val="24"/>
        </w:rPr>
        <w:fldChar w:fldCharType="end"/>
      </w:r>
      <w:r w:rsidRPr="00B16E7D">
        <w:rPr>
          <w:rFonts w:ascii="Times New Roman" w:eastAsia="Times New Roman" w:hAnsi="Times New Roman"/>
          <w:sz w:val="24"/>
          <w:szCs w:val="24"/>
        </w:rPr>
        <w:t xml:space="preserve">. Гипербола. Представление об асимптотах. </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b/>
          <w:bCs/>
          <w:sz w:val="24"/>
          <w:szCs w:val="24"/>
        </w:rPr>
        <w:t>Степенная функция с показателем3</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 xml:space="preserve">Свойства. Кубическая парабола. </w:t>
      </w:r>
    </w:p>
    <w:p w:rsidR="00403DD3" w:rsidRPr="00B16E7D" w:rsidRDefault="00403DD3"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b/>
          <w:bCs/>
          <w:sz w:val="24"/>
          <w:szCs w:val="24"/>
        </w:rPr>
        <w:t>Функции</w:t>
      </w:r>
      <w:r w:rsidRPr="00B16E7D">
        <w:rPr>
          <w:rFonts w:ascii="Times New Roman" w:eastAsia="Times New Roman" w:hAnsi="Times New Roman"/>
          <w:bCs/>
          <w:position w:val="-10"/>
          <w:sz w:val="24"/>
          <w:szCs w:val="24"/>
        </w:rPr>
        <w:object w:dxaOrig="760" w:dyaOrig="380">
          <v:shape id="_x0000_i1055" type="#_x0000_t75" style="width:43.5pt;height:14.25pt" o:ole="">
            <v:imagedata r:id="rId63" o:title=""/>
          </v:shape>
          <o:OLEObject Type="Embed" ProgID="Equation.DSMT4" ShapeID="_x0000_i1055" DrawAspect="Content" ObjectID="_1612599381" r:id="rId64"/>
        </w:object>
      </w:r>
      <w:r w:rsidRPr="00B16E7D">
        <w:rPr>
          <w:rFonts w:ascii="Times New Roman" w:eastAsia="Times New Roman" w:hAnsi="Times New Roman"/>
          <w:bCs/>
          <w:sz w:val="24"/>
          <w:szCs w:val="24"/>
        </w:rPr>
        <w:t xml:space="preserve">, </w:t>
      </w:r>
      <w:r w:rsidRPr="00B16E7D">
        <w:rPr>
          <w:rFonts w:ascii="Times New Roman" w:eastAsia="Times New Roman" w:hAnsi="Times New Roman"/>
          <w:b/>
          <w:bCs/>
          <w:position w:val="-10"/>
          <w:sz w:val="24"/>
          <w:szCs w:val="24"/>
        </w:rPr>
        <w:object w:dxaOrig="760" w:dyaOrig="380">
          <v:shape id="_x0000_i1056" type="#_x0000_t75" style="width:43.5pt;height:14.25pt" o:ole="">
            <v:imagedata r:id="rId65" o:title=""/>
          </v:shape>
          <o:OLEObject Type="Embed" ProgID="Equation.DSMT4" ShapeID="_x0000_i1056" DrawAspect="Content" ObjectID="_1612599382" r:id="rId66"/>
        </w:object>
      </w:r>
      <w:r w:rsidRPr="00B16E7D">
        <w:rPr>
          <w:rFonts w:ascii="Times New Roman" w:eastAsia="Times New Roman" w:hAnsi="Times New Roman"/>
          <w:bCs/>
          <w:sz w:val="24"/>
          <w:szCs w:val="24"/>
        </w:rPr>
        <w:t xml:space="preserve">, </w:t>
      </w:r>
      <w:r w:rsidRPr="00B16E7D">
        <w:rPr>
          <w:rFonts w:ascii="Times New Roman" w:eastAsia="Times New Roman" w:hAnsi="Times New Roman"/>
          <w:bCs/>
          <w:position w:val="-12"/>
          <w:sz w:val="24"/>
          <w:szCs w:val="24"/>
        </w:rPr>
        <w:object w:dxaOrig="660" w:dyaOrig="380">
          <v:shape id="_x0000_i1057" type="#_x0000_t75" style="width:36.75pt;height:14.25pt" o:ole="">
            <v:imagedata r:id="rId67" o:title=""/>
          </v:shape>
          <o:OLEObject Type="Embed" ProgID="Equation.DSMT4" ShapeID="_x0000_i1057" DrawAspect="Content" ObjectID="_1612599383" r:id="rId68"/>
        </w:object>
      </w:r>
      <w:r w:rsidRPr="00B16E7D">
        <w:rPr>
          <w:rFonts w:ascii="Times New Roman" w:eastAsia="Times New Roman" w:hAnsi="Times New Roman"/>
          <w:bCs/>
          <w:sz w:val="24"/>
          <w:szCs w:val="24"/>
        </w:rPr>
        <w:t>.</w:t>
      </w:r>
      <w:r w:rsidRPr="00B16E7D">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Представление о взаимно обратных функциях.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Непрерывность функции и точки разрыва функций. Кусочно</w:t>
      </w:r>
      <w:r w:rsidR="001E0158">
        <w:rPr>
          <w:rFonts w:ascii="Times New Roman" w:hAnsi="Times New Roman"/>
          <w:sz w:val="24"/>
          <w:szCs w:val="24"/>
        </w:rPr>
        <w:t>-</w:t>
      </w:r>
      <w:r w:rsidRPr="00B16E7D">
        <w:rPr>
          <w:rFonts w:ascii="Times New Roman" w:hAnsi="Times New Roman"/>
          <w:sz w:val="24"/>
          <w:szCs w:val="24"/>
        </w:rPr>
        <w:t>заданные функции.</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Последовательности и прогрессии</w:t>
      </w:r>
    </w:p>
    <w:p w:rsidR="00403DD3" w:rsidRPr="00B16E7D" w:rsidRDefault="00403DD3" w:rsidP="00B16E7D">
      <w:pPr>
        <w:spacing w:after="0" w:line="240" w:lineRule="auto"/>
        <w:ind w:firstLine="709"/>
        <w:jc w:val="both"/>
        <w:rPr>
          <w:rFonts w:ascii="Times New Roman" w:hAnsi="Times New Roman"/>
          <w:sz w:val="24"/>
          <w:szCs w:val="24"/>
        </w:rPr>
      </w:pPr>
      <w:bookmarkStart w:id="263" w:name="_Toc403076056"/>
      <w:r w:rsidRPr="00B16E7D">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63"/>
      <w:r w:rsidRPr="00B16E7D">
        <w:rPr>
          <w:rFonts w:ascii="Times New Roman" w:hAnsi="Times New Roman"/>
          <w:sz w:val="24"/>
          <w:szCs w:val="24"/>
        </w:rPr>
        <w:t xml:space="preserve">Гармонический ряд. Расходимость гармонического ряда.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64" w:name="_Toc403076057"/>
      <w:r w:rsidRPr="00B16E7D">
        <w:rPr>
          <w:rFonts w:ascii="Times New Roman" w:hAnsi="Times New Roman"/>
          <w:b/>
          <w:i w:val="0"/>
          <w:color w:val="auto"/>
          <w:spacing w:val="0"/>
        </w:rPr>
        <w:t>Решение текстовых задач</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Задачи на все арифметические действия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Решение задач на движение, работу, покупки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Решение задач на нахождение части числа и числа по его части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Решение задач на проценты, доли</w:t>
      </w:r>
      <w:r w:rsidRPr="00B16E7D">
        <w:rPr>
          <w:rFonts w:ascii="Times New Roman" w:hAnsi="Times New Roman"/>
          <w:sz w:val="24"/>
          <w:szCs w:val="24"/>
        </w:rPr>
        <w:t>, применение пропорций при решении задач.</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Логические задачи</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Основные методы решения задач</w:t>
      </w:r>
    </w:p>
    <w:p w:rsidR="00403DD3" w:rsidRPr="00B16E7D" w:rsidRDefault="00403DD3" w:rsidP="00B16E7D">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B16E7D" w:rsidRDefault="00403DD3" w:rsidP="00B16E7D">
      <w:pPr>
        <w:pStyle w:val="3"/>
        <w:spacing w:before="0" w:beforeAutospacing="0" w:after="0" w:afterAutospacing="0"/>
        <w:ind w:firstLine="709"/>
        <w:jc w:val="both"/>
        <w:rPr>
          <w:sz w:val="24"/>
          <w:szCs w:val="24"/>
        </w:rPr>
      </w:pPr>
      <w:bookmarkStart w:id="265" w:name="_Toc405513927"/>
      <w:bookmarkStart w:id="266" w:name="_Toc284662805"/>
      <w:bookmarkStart w:id="267" w:name="_Toc284663432"/>
      <w:r w:rsidRPr="00B16E7D">
        <w:rPr>
          <w:sz w:val="24"/>
          <w:szCs w:val="24"/>
        </w:rPr>
        <w:t>Статистика и теория вероятностей</w:t>
      </w:r>
      <w:bookmarkEnd w:id="264"/>
      <w:bookmarkEnd w:id="265"/>
      <w:bookmarkEnd w:id="266"/>
      <w:bookmarkEnd w:id="267"/>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Статистика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Случайные опыты и случайные события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Элементы комбинаторики и испытания Бернулли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Геометрическая вероятность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Случайные величины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B16E7D" w:rsidRDefault="00403DD3" w:rsidP="00B16E7D">
      <w:pPr>
        <w:pStyle w:val="3"/>
        <w:spacing w:before="0" w:beforeAutospacing="0" w:after="0" w:afterAutospacing="0"/>
        <w:ind w:firstLine="709"/>
        <w:jc w:val="both"/>
        <w:rPr>
          <w:sz w:val="24"/>
          <w:szCs w:val="24"/>
        </w:rPr>
      </w:pPr>
      <w:bookmarkStart w:id="268" w:name="_Toc403076059"/>
      <w:bookmarkStart w:id="269" w:name="_Toc405513928"/>
      <w:bookmarkStart w:id="270" w:name="_Toc284662806"/>
      <w:bookmarkStart w:id="271" w:name="_Toc284663433"/>
      <w:r w:rsidRPr="00B16E7D">
        <w:rPr>
          <w:sz w:val="24"/>
          <w:szCs w:val="24"/>
        </w:rPr>
        <w:t>Геометрия</w:t>
      </w:r>
      <w:bookmarkEnd w:id="268"/>
      <w:bookmarkEnd w:id="269"/>
      <w:bookmarkEnd w:id="270"/>
      <w:bookmarkEnd w:id="271"/>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Геометрические фигуры</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Фигуры в геометрии и в окружающем мире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B16E7D">
        <w:rPr>
          <w:rFonts w:ascii="Times New Roman" w:hAnsi="Times New Roman"/>
          <w:bCs/>
          <w:sz w:val="24"/>
          <w:szCs w:val="24"/>
        </w:rPr>
        <w:t>Плоская и неплоская фигуры</w:t>
      </w:r>
      <w:r w:rsidRPr="00B16E7D">
        <w:rPr>
          <w:rFonts w:ascii="Times New Roman" w:hAnsi="Times New Roman"/>
          <w:sz w:val="24"/>
          <w:szCs w:val="24"/>
        </w:rPr>
        <w:t xml:space="preserve">.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B16E7D" w:rsidRDefault="00403DD3" w:rsidP="00B16E7D">
      <w:pPr>
        <w:spacing w:after="0" w:line="240" w:lineRule="auto"/>
        <w:ind w:firstLine="709"/>
        <w:jc w:val="both"/>
        <w:rPr>
          <w:rFonts w:ascii="Times New Roman" w:hAnsi="Times New Roman"/>
          <w:i/>
          <w:iCs/>
          <w:sz w:val="24"/>
          <w:szCs w:val="24"/>
        </w:rPr>
      </w:pPr>
      <w:r w:rsidRPr="00B16E7D">
        <w:rPr>
          <w:rFonts w:ascii="Times New Roman" w:hAnsi="Times New Roman"/>
          <w:iCs/>
          <w:sz w:val="24"/>
          <w:szCs w:val="24"/>
        </w:rPr>
        <w:t>Осевая симметрия геометрических фигур. Центральная симметрия геометрических фигур</w:t>
      </w:r>
      <w:r w:rsidRPr="00B16E7D">
        <w:rPr>
          <w:rFonts w:ascii="Times New Roman" w:hAnsi="Times New Roman"/>
          <w:i/>
          <w:iCs/>
          <w:sz w:val="24"/>
          <w:szCs w:val="24"/>
        </w:rPr>
        <w:t>.</w:t>
      </w:r>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Многоугольники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Многоугольник, его элементы и его свойства. Правильные многоугольники. </w:t>
      </w:r>
      <w:r w:rsidRPr="00B16E7D">
        <w:rPr>
          <w:rFonts w:ascii="Times New Roman" w:hAnsi="Times New Roman"/>
          <w:bCs/>
          <w:sz w:val="24"/>
          <w:szCs w:val="24"/>
        </w:rPr>
        <w:t>В</w:t>
      </w:r>
      <w:r w:rsidRPr="00B16E7D">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Окружность, круг</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Фигуры в пространстве (объемные тела)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72" w:name="_Toc403076060"/>
      <w:r w:rsidRPr="00B16E7D">
        <w:rPr>
          <w:rFonts w:ascii="Times New Roman" w:hAnsi="Times New Roman"/>
          <w:b/>
          <w:i w:val="0"/>
          <w:color w:val="auto"/>
          <w:spacing w:val="0"/>
        </w:rPr>
        <w:t>Отношения</w:t>
      </w:r>
      <w:bookmarkEnd w:id="272"/>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Равенство фигур</w:t>
      </w:r>
    </w:p>
    <w:p w:rsidR="00403DD3" w:rsidRPr="00B16E7D" w:rsidRDefault="00403DD3" w:rsidP="00B16E7D">
      <w:pPr>
        <w:spacing w:after="0" w:line="240" w:lineRule="auto"/>
        <w:ind w:firstLine="709"/>
        <w:jc w:val="both"/>
        <w:rPr>
          <w:rFonts w:ascii="Times New Roman" w:hAnsi="Times New Roman"/>
          <w:iCs/>
          <w:sz w:val="24"/>
          <w:szCs w:val="24"/>
        </w:rPr>
      </w:pPr>
      <w:r w:rsidRPr="00B16E7D">
        <w:rPr>
          <w:rFonts w:ascii="Times New Roman" w:hAnsi="Times New Roman"/>
          <w:bCs/>
          <w:sz w:val="24"/>
          <w:szCs w:val="24"/>
        </w:rPr>
        <w:t>С</w:t>
      </w:r>
      <w:r w:rsidRPr="00B16E7D">
        <w:rPr>
          <w:rFonts w:ascii="Times New Roman" w:hAnsi="Times New Roman"/>
          <w:sz w:val="24"/>
          <w:szCs w:val="24"/>
        </w:rPr>
        <w:t xml:space="preserve">войства и признаки равенства треугольников. </w:t>
      </w:r>
      <w:r w:rsidRPr="00B16E7D">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Параллельность прямых</w:t>
      </w:r>
    </w:p>
    <w:p w:rsidR="00403DD3" w:rsidRPr="00B16E7D" w:rsidRDefault="00403DD3" w:rsidP="00B16E7D">
      <w:pPr>
        <w:spacing w:after="0" w:line="240" w:lineRule="auto"/>
        <w:ind w:firstLine="709"/>
        <w:jc w:val="both"/>
        <w:rPr>
          <w:rFonts w:ascii="Times New Roman" w:hAnsi="Times New Roman"/>
          <w:iCs/>
          <w:sz w:val="24"/>
          <w:szCs w:val="24"/>
        </w:rPr>
      </w:pPr>
      <w:r w:rsidRPr="00B16E7D">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Перпендикулярные прямые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Cs/>
          <w:sz w:val="24"/>
          <w:szCs w:val="24"/>
        </w:rPr>
        <w:t xml:space="preserve">Прямой угол. Перпендикуляр к прямой. Серединный перпендикуляр к отрезку. </w:t>
      </w:r>
      <w:r w:rsidRPr="00B16E7D">
        <w:rPr>
          <w:rFonts w:ascii="Times New Roman" w:hAnsi="Times New Roman"/>
          <w:sz w:val="24"/>
          <w:szCs w:val="24"/>
        </w:rPr>
        <w:t>Свойства и признаки перпендикулярности прямых. Наклонные, проекции, их свойства.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Подобие</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Взаимное расположениепрямой и окружности</w:t>
      </w:r>
      <w:r w:rsidRPr="00B16E7D">
        <w:rPr>
          <w:rFonts w:ascii="Times New Roman" w:hAnsi="Times New Roman"/>
          <w:sz w:val="24"/>
          <w:szCs w:val="24"/>
        </w:rPr>
        <w:t>, двух окружностей.</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73" w:name="_Toc403076061"/>
      <w:r w:rsidRPr="00B16E7D">
        <w:rPr>
          <w:rFonts w:ascii="Times New Roman" w:hAnsi="Times New Roman"/>
          <w:b/>
          <w:i w:val="0"/>
          <w:color w:val="auto"/>
          <w:spacing w:val="0"/>
        </w:rPr>
        <w:t>Измерения и вычисления</w:t>
      </w:r>
      <w:bookmarkEnd w:id="273"/>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Величины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величины. Длина. Измерение длины. Единцы измерения длины.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 площади плоской фигуры и её свойствах. Измерение площадей</w:t>
      </w:r>
      <w:r w:rsidRPr="00B16E7D" w:rsidDel="00965CF1">
        <w:rPr>
          <w:rFonts w:ascii="Times New Roman" w:hAnsi="Times New Roman"/>
          <w:sz w:val="24"/>
          <w:szCs w:val="24"/>
        </w:rPr>
        <w:t>.</w:t>
      </w:r>
      <w:r w:rsidRPr="00B16E7D">
        <w:rPr>
          <w:rFonts w:ascii="Times New Roman" w:hAnsi="Times New Roman"/>
          <w:sz w:val="24"/>
          <w:szCs w:val="24"/>
        </w:rPr>
        <w:t xml:space="preserve"> Единицы измерения площади.</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Измерения и вычисления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Теорема косинусов. Теорема синусов.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sz w:val="24"/>
          <w:szCs w:val="24"/>
        </w:rPr>
        <w:t>Расстояния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Равновеликие и равносоставленные фигуры.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Свойства (аксиомы) длины отрезка, величины угла, площади и объёма фигуры</w:t>
      </w:r>
      <w:bookmarkStart w:id="274" w:name="_Toc403076062"/>
      <w:r w:rsidRPr="00B16E7D">
        <w:rPr>
          <w:rFonts w:ascii="Times New Roman" w:hAnsi="Times New Roman"/>
          <w:sz w:val="24"/>
          <w:szCs w:val="24"/>
        </w:rPr>
        <w:t>.</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Геометрические построения</w:t>
      </w:r>
      <w:bookmarkEnd w:id="274"/>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Геометрические построения для иллюстрации свойств геометрических фигур.</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Инструменты для построений. Циркуль, линейка.</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B16E7D">
        <w:rPr>
          <w:rFonts w:ascii="Times New Roman" w:hAnsi="Times New Roman"/>
          <w:i/>
          <w:sz w:val="24"/>
          <w:szCs w:val="24"/>
        </w:rPr>
        <w:t>по другим элементам</w:t>
      </w:r>
      <w:r w:rsidRPr="00B16E7D">
        <w:rPr>
          <w:rFonts w:ascii="Times New Roman" w:hAnsi="Times New Roman"/>
          <w:sz w:val="24"/>
          <w:szCs w:val="24"/>
        </w:rPr>
        <w:t>.</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Деление отрезка в данном отношении.</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Этапы решения задач на построение.</w:t>
      </w:r>
      <w:bookmarkStart w:id="275" w:name="_Toc403076063"/>
    </w:p>
    <w:bookmarkEnd w:id="275"/>
    <w:p w:rsidR="00403DD3" w:rsidRPr="00B16E7D" w:rsidRDefault="00403DD3" w:rsidP="00B16E7D">
      <w:pPr>
        <w:pStyle w:val="aff6"/>
        <w:spacing w:after="0" w:line="240" w:lineRule="auto"/>
        <w:ind w:firstLine="709"/>
        <w:jc w:val="both"/>
        <w:rPr>
          <w:rFonts w:ascii="Times New Roman" w:hAnsi="Times New Roman"/>
          <w:b/>
          <w:i w:val="0"/>
          <w:color w:val="auto"/>
          <w:spacing w:val="0"/>
        </w:rPr>
      </w:pPr>
      <w:r w:rsidRPr="00B16E7D">
        <w:rPr>
          <w:rFonts w:ascii="Times New Roman" w:hAnsi="Times New Roman"/>
          <w:b/>
          <w:i w:val="0"/>
          <w:color w:val="auto"/>
          <w:spacing w:val="0"/>
        </w:rPr>
        <w:t>Геометрические преобразования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Преобразования</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Движения</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Подобие как преобразование</w:t>
      </w:r>
    </w:p>
    <w:p w:rsidR="00403DD3" w:rsidRPr="00B16E7D" w:rsidRDefault="00403DD3" w:rsidP="00B16E7D">
      <w:pPr>
        <w:spacing w:after="0" w:line="240" w:lineRule="auto"/>
        <w:ind w:firstLine="709"/>
        <w:jc w:val="both"/>
        <w:rPr>
          <w:rFonts w:ascii="Times New Roman" w:hAnsi="Times New Roman"/>
          <w:iCs/>
          <w:sz w:val="24"/>
          <w:szCs w:val="24"/>
        </w:rPr>
      </w:pPr>
      <w:r w:rsidRPr="00B16E7D">
        <w:rPr>
          <w:rFonts w:ascii="Times New Roman" w:hAnsi="Times New Roman"/>
          <w:sz w:val="24"/>
          <w:szCs w:val="24"/>
        </w:rPr>
        <w:t xml:space="preserve">Гомотетия. </w:t>
      </w:r>
      <w:r w:rsidRPr="00B16E7D">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B16E7D" w:rsidRDefault="00403DD3" w:rsidP="00B16E7D">
      <w:pPr>
        <w:pStyle w:val="aff6"/>
        <w:spacing w:after="0" w:line="240" w:lineRule="auto"/>
        <w:ind w:firstLine="709"/>
        <w:jc w:val="both"/>
        <w:rPr>
          <w:rFonts w:ascii="Times New Roman" w:hAnsi="Times New Roman"/>
          <w:b/>
          <w:i w:val="0"/>
          <w:color w:val="auto"/>
          <w:spacing w:val="0"/>
        </w:rPr>
      </w:pPr>
      <w:bookmarkStart w:id="276" w:name="_Toc403076064"/>
      <w:r w:rsidRPr="00B16E7D">
        <w:rPr>
          <w:rFonts w:ascii="Times New Roman" w:hAnsi="Times New Roman"/>
          <w:b/>
          <w:i w:val="0"/>
          <w:color w:val="auto"/>
          <w:spacing w:val="0"/>
        </w:rPr>
        <w:t>Векторы и координаты на плоскости</w:t>
      </w:r>
      <w:bookmarkEnd w:id="276"/>
    </w:p>
    <w:p w:rsidR="00403DD3" w:rsidRPr="00B16E7D" w:rsidRDefault="00403DD3" w:rsidP="00B16E7D">
      <w:pPr>
        <w:spacing w:after="0" w:line="240" w:lineRule="auto"/>
        <w:ind w:firstLine="709"/>
        <w:jc w:val="both"/>
        <w:rPr>
          <w:rFonts w:ascii="Times New Roman" w:hAnsi="Times New Roman"/>
          <w:b/>
          <w:sz w:val="24"/>
          <w:szCs w:val="24"/>
        </w:rPr>
      </w:pPr>
      <w:r w:rsidRPr="00B16E7D">
        <w:rPr>
          <w:rFonts w:ascii="Times New Roman" w:hAnsi="Times New Roman"/>
          <w:b/>
          <w:iCs/>
          <w:sz w:val="24"/>
          <w:szCs w:val="24"/>
        </w:rPr>
        <w:t>Векторы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B16E7D" w:rsidRDefault="00403DD3"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Координаты</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B16E7D" w:rsidRDefault="00403DD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векторов и координат для решения геометрических задач.</w:t>
      </w:r>
    </w:p>
    <w:p w:rsidR="00403DD3" w:rsidRPr="00B16E7D" w:rsidRDefault="00403DD3" w:rsidP="00B16E7D">
      <w:pPr>
        <w:spacing w:after="0" w:line="240" w:lineRule="auto"/>
        <w:ind w:firstLine="709"/>
        <w:jc w:val="both"/>
        <w:rPr>
          <w:rFonts w:ascii="Times New Roman" w:hAnsi="Times New Roman"/>
          <w:iCs/>
          <w:sz w:val="24"/>
          <w:szCs w:val="24"/>
        </w:rPr>
      </w:pPr>
      <w:r w:rsidRPr="00B16E7D">
        <w:rPr>
          <w:rFonts w:ascii="Times New Roman" w:hAnsi="Times New Roman"/>
          <w:iCs/>
          <w:sz w:val="24"/>
          <w:szCs w:val="24"/>
        </w:rPr>
        <w:t>Аффинная система координат. Радиус-векторы точек. Центроид системы точек.</w:t>
      </w:r>
    </w:p>
    <w:p w:rsidR="00403DD3" w:rsidRPr="00B16E7D" w:rsidRDefault="00403DD3" w:rsidP="00B16E7D">
      <w:pPr>
        <w:pStyle w:val="3"/>
        <w:spacing w:before="0" w:beforeAutospacing="0" w:after="0" w:afterAutospacing="0"/>
        <w:ind w:firstLine="709"/>
        <w:jc w:val="both"/>
        <w:rPr>
          <w:i/>
          <w:sz w:val="24"/>
          <w:szCs w:val="24"/>
        </w:rPr>
      </w:pPr>
      <w:bookmarkStart w:id="277" w:name="_Toc403076065"/>
      <w:bookmarkStart w:id="278" w:name="_Toc405513929"/>
      <w:bookmarkStart w:id="279" w:name="_Toc284662807"/>
      <w:bookmarkStart w:id="280" w:name="_Toc284663434"/>
      <w:r w:rsidRPr="00B16E7D">
        <w:rPr>
          <w:i/>
          <w:sz w:val="24"/>
          <w:szCs w:val="24"/>
        </w:rPr>
        <w:t>История математики</w:t>
      </w:r>
      <w:bookmarkEnd w:id="277"/>
      <w:bookmarkEnd w:id="278"/>
      <w:bookmarkEnd w:id="279"/>
      <w:bookmarkEnd w:id="280"/>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Истоки теории вероятностей: страховое дело, азартные игры. П.</w:t>
      </w:r>
      <w:r w:rsidR="00E32F9C" w:rsidRPr="00B16E7D">
        <w:rPr>
          <w:rFonts w:ascii="Times New Roman" w:hAnsi="Times New Roman"/>
          <w:i/>
          <w:sz w:val="24"/>
          <w:szCs w:val="24"/>
        </w:rPr>
        <w:t> </w:t>
      </w:r>
      <w:r w:rsidRPr="00B16E7D">
        <w:rPr>
          <w:rFonts w:ascii="Times New Roman" w:hAnsi="Times New Roman"/>
          <w:i/>
          <w:sz w:val="24"/>
          <w:szCs w:val="24"/>
        </w:rPr>
        <w:t>Ферма, Б.Паскаль, Я. Бернулли, А.Н.Колмогоров.</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Геометрия и искусство. Геометрические закономерности окружающего мира.</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825E20" w:rsidRPr="00B16E7D" w:rsidRDefault="00403DD3"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Математика в развитии России: Петр </w:t>
      </w:r>
      <w:r w:rsidRPr="00B16E7D">
        <w:rPr>
          <w:rFonts w:ascii="Times New Roman" w:hAnsi="Times New Roman"/>
          <w:i/>
          <w:sz w:val="24"/>
          <w:szCs w:val="24"/>
          <w:lang w:val="en-US"/>
        </w:rPr>
        <w:t>I</w:t>
      </w:r>
      <w:r w:rsidRPr="00B16E7D">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1684" w:rsidRPr="00B16E7D" w:rsidRDefault="00401684" w:rsidP="00B16E7D">
      <w:pPr>
        <w:spacing w:after="0" w:line="240" w:lineRule="auto"/>
        <w:ind w:firstLine="709"/>
        <w:jc w:val="both"/>
        <w:rPr>
          <w:rFonts w:ascii="Times New Roman" w:hAnsi="Times New Roman"/>
          <w:i/>
          <w:sz w:val="24"/>
          <w:szCs w:val="24"/>
        </w:rPr>
      </w:pPr>
    </w:p>
    <w:p w:rsidR="00B540EE" w:rsidRPr="00B16E7D" w:rsidRDefault="00E152B6" w:rsidP="00B16E7D">
      <w:pPr>
        <w:pStyle w:val="3"/>
        <w:spacing w:before="0" w:beforeAutospacing="0" w:after="0" w:afterAutospacing="0"/>
        <w:ind w:firstLine="709"/>
        <w:jc w:val="both"/>
        <w:rPr>
          <w:sz w:val="24"/>
          <w:szCs w:val="24"/>
        </w:rPr>
      </w:pPr>
      <w:bookmarkStart w:id="281" w:name="_Toc409691709"/>
      <w:bookmarkStart w:id="282" w:name="_Toc410654034"/>
      <w:bookmarkStart w:id="283" w:name="_Toc414553245"/>
      <w:bookmarkEnd w:id="232"/>
      <w:r>
        <w:rPr>
          <w:sz w:val="24"/>
          <w:szCs w:val="24"/>
        </w:rPr>
        <w:t>2.2.2.</w:t>
      </w:r>
      <w:r w:rsidR="00DE2288">
        <w:rPr>
          <w:sz w:val="24"/>
          <w:szCs w:val="24"/>
        </w:rPr>
        <w:t>10</w:t>
      </w:r>
      <w:r w:rsidR="009360F3" w:rsidRPr="00B16E7D">
        <w:rPr>
          <w:sz w:val="24"/>
          <w:szCs w:val="24"/>
        </w:rPr>
        <w:t xml:space="preserve">. </w:t>
      </w:r>
      <w:r w:rsidR="00B540EE" w:rsidRPr="00B16E7D">
        <w:rPr>
          <w:sz w:val="24"/>
          <w:szCs w:val="24"/>
        </w:rPr>
        <w:t>Информатика</w:t>
      </w:r>
      <w:bookmarkEnd w:id="281"/>
      <w:bookmarkEnd w:id="282"/>
      <w:bookmarkEnd w:id="283"/>
    </w:p>
    <w:p w:rsidR="00B30F8B" w:rsidRPr="00B16E7D" w:rsidRDefault="00A800F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 </w:t>
      </w:r>
      <w:r w:rsidR="00B30F8B" w:rsidRPr="00B16E7D">
        <w:rPr>
          <w:rFonts w:ascii="Times New Roman" w:hAnsi="Times New Roman"/>
          <w:position w:val="-1"/>
          <w:sz w:val="24"/>
          <w:szCs w:val="24"/>
        </w:rPr>
        <w:t xml:space="preserve">реализации программы учебного предмета «Информатика» </w:t>
      </w:r>
      <w:r w:rsidRPr="00B16E7D">
        <w:rPr>
          <w:rFonts w:ascii="Times New Roman" w:hAnsi="Times New Roman"/>
          <w:position w:val="-1"/>
          <w:sz w:val="24"/>
          <w:szCs w:val="24"/>
        </w:rPr>
        <w:t xml:space="preserve">у учащихся формируется </w:t>
      </w:r>
      <w:r w:rsidR="00B30F8B" w:rsidRPr="00B16E7D">
        <w:rPr>
          <w:rFonts w:ascii="Times New Roman" w:eastAsia="Times New Roman" w:hAnsi="Times New Roman"/>
          <w:sz w:val="24"/>
          <w:szCs w:val="24"/>
          <w:lang w:eastAsia="ru-RU"/>
        </w:rPr>
        <w:t xml:space="preserve"> информационн</w:t>
      </w:r>
      <w:r w:rsidRPr="00B16E7D">
        <w:rPr>
          <w:rFonts w:ascii="Times New Roman" w:eastAsia="Times New Roman" w:hAnsi="Times New Roman"/>
          <w:sz w:val="24"/>
          <w:szCs w:val="24"/>
          <w:lang w:eastAsia="ru-RU"/>
        </w:rPr>
        <w:t>ая</w:t>
      </w:r>
      <w:r w:rsidR="00B30F8B" w:rsidRPr="00B16E7D">
        <w:rPr>
          <w:rFonts w:ascii="Times New Roman" w:eastAsia="Times New Roman" w:hAnsi="Times New Roman"/>
          <w:sz w:val="24"/>
          <w:szCs w:val="24"/>
          <w:lang w:eastAsia="ru-RU"/>
        </w:rPr>
        <w:t xml:space="preserve"> и алгоритмическ</w:t>
      </w:r>
      <w:r w:rsidRPr="00B16E7D">
        <w:rPr>
          <w:rFonts w:ascii="Times New Roman" w:eastAsia="Times New Roman" w:hAnsi="Times New Roman"/>
          <w:sz w:val="24"/>
          <w:szCs w:val="24"/>
          <w:lang w:eastAsia="ru-RU"/>
        </w:rPr>
        <w:t>ая</w:t>
      </w:r>
      <w:r w:rsidR="00B30F8B" w:rsidRPr="00B16E7D">
        <w:rPr>
          <w:rFonts w:ascii="Times New Roman" w:eastAsia="Times New Roman" w:hAnsi="Times New Roman"/>
          <w:sz w:val="24"/>
          <w:szCs w:val="24"/>
          <w:lang w:eastAsia="ru-RU"/>
        </w:rPr>
        <w:t xml:space="preserve"> культур</w:t>
      </w:r>
      <w:r w:rsidRPr="00B16E7D">
        <w:rPr>
          <w:rFonts w:ascii="Times New Roman" w:eastAsia="Times New Roman" w:hAnsi="Times New Roman"/>
          <w:sz w:val="24"/>
          <w:szCs w:val="24"/>
          <w:lang w:eastAsia="ru-RU"/>
        </w:rPr>
        <w:t>а</w:t>
      </w:r>
      <w:r w:rsidR="00B30F8B" w:rsidRPr="00B16E7D">
        <w:rPr>
          <w:rFonts w:ascii="Times New Roman" w:eastAsia="Times New Roman" w:hAnsi="Times New Roman"/>
          <w:sz w:val="24"/>
          <w:szCs w:val="24"/>
          <w:lang w:eastAsia="ru-RU"/>
        </w:rPr>
        <w:t>;</w:t>
      </w:r>
      <w:r w:rsidRPr="00B16E7D">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B16E7D">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B16E7D">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B16E7D">
        <w:rPr>
          <w:rFonts w:ascii="Times New Roman" w:eastAsia="Times New Roman" w:hAnsi="Times New Roman"/>
          <w:sz w:val="24"/>
          <w:szCs w:val="24"/>
          <w:lang w:eastAsia="ru-RU"/>
        </w:rPr>
        <w:t>развивается</w:t>
      </w:r>
      <w:r w:rsidR="00B30F8B" w:rsidRPr="00B16E7D">
        <w:rPr>
          <w:rFonts w:ascii="Times New Roman" w:eastAsia="Times New Roman" w:hAnsi="Times New Roman"/>
          <w:sz w:val="24"/>
          <w:szCs w:val="24"/>
          <w:lang w:eastAsia="ru-RU"/>
        </w:rPr>
        <w:t xml:space="preserve"> алгоритмическо</w:t>
      </w:r>
      <w:r w:rsidRPr="00B16E7D">
        <w:rPr>
          <w:rFonts w:ascii="Times New Roman" w:eastAsia="Times New Roman" w:hAnsi="Times New Roman"/>
          <w:sz w:val="24"/>
          <w:szCs w:val="24"/>
          <w:lang w:eastAsia="ru-RU"/>
        </w:rPr>
        <w:t>е</w:t>
      </w:r>
      <w:r w:rsidR="00B30F8B" w:rsidRPr="00B16E7D">
        <w:rPr>
          <w:rFonts w:ascii="Times New Roman" w:eastAsia="Times New Roman" w:hAnsi="Times New Roman"/>
          <w:sz w:val="24"/>
          <w:szCs w:val="24"/>
          <w:lang w:eastAsia="ru-RU"/>
        </w:rPr>
        <w:t xml:space="preserve"> мышлени</w:t>
      </w:r>
      <w:r w:rsidRPr="00B16E7D">
        <w:rPr>
          <w:rFonts w:ascii="Times New Roman" w:eastAsia="Times New Roman" w:hAnsi="Times New Roman"/>
          <w:sz w:val="24"/>
          <w:szCs w:val="24"/>
          <w:lang w:eastAsia="ru-RU"/>
        </w:rPr>
        <w:t>е</w:t>
      </w:r>
      <w:r w:rsidR="00B30F8B" w:rsidRPr="00B16E7D">
        <w:rPr>
          <w:rFonts w:ascii="Times New Roman" w:eastAsia="Times New Roman" w:hAnsi="Times New Roman"/>
          <w:sz w:val="24"/>
          <w:szCs w:val="24"/>
          <w:lang w:eastAsia="ru-RU"/>
        </w:rPr>
        <w:t>, необходимо</w:t>
      </w:r>
      <w:r w:rsidRPr="00B16E7D">
        <w:rPr>
          <w:rFonts w:ascii="Times New Roman" w:eastAsia="Times New Roman" w:hAnsi="Times New Roman"/>
          <w:sz w:val="24"/>
          <w:szCs w:val="24"/>
          <w:lang w:eastAsia="ru-RU"/>
        </w:rPr>
        <w:t>е</w:t>
      </w:r>
      <w:r w:rsidR="00B30F8B" w:rsidRPr="00B16E7D">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B16E7D">
        <w:rPr>
          <w:rFonts w:ascii="Times New Roman" w:eastAsia="Times New Roman" w:hAnsi="Times New Roman"/>
          <w:sz w:val="24"/>
          <w:szCs w:val="24"/>
          <w:lang w:eastAsia="ru-RU"/>
        </w:rPr>
        <w:t>уются</w:t>
      </w:r>
      <w:r w:rsidR="00B30F8B" w:rsidRPr="00B16E7D">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B16E7D">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B16E7D">
        <w:rPr>
          <w:rFonts w:ascii="Times New Roman" w:eastAsia="Times New Roman" w:hAnsi="Times New Roman"/>
          <w:sz w:val="24"/>
          <w:szCs w:val="24"/>
        </w:rPr>
        <w:t xml:space="preserve">сети </w:t>
      </w:r>
      <w:r w:rsidR="00B30F8B" w:rsidRPr="00B16E7D">
        <w:rPr>
          <w:rFonts w:ascii="Times New Roman" w:eastAsia="Times New Roman" w:hAnsi="Times New Roman"/>
          <w:sz w:val="24"/>
          <w:szCs w:val="24"/>
          <w:lang w:eastAsia="ru-RU"/>
        </w:rPr>
        <w:t>Интернет, умения соблюдать нормы информационной этики и права.</w:t>
      </w:r>
    </w:p>
    <w:p w:rsidR="00B540EE" w:rsidRPr="00B16E7D" w:rsidRDefault="00B540EE" w:rsidP="00B16E7D">
      <w:pPr>
        <w:spacing w:after="0" w:line="240" w:lineRule="auto"/>
        <w:jc w:val="both"/>
        <w:rPr>
          <w:rFonts w:ascii="Times New Roman" w:hAnsi="Times New Roman"/>
          <w:sz w:val="24"/>
          <w:szCs w:val="24"/>
        </w:rPr>
      </w:pPr>
    </w:p>
    <w:p w:rsidR="009A01D5" w:rsidRPr="00B16E7D" w:rsidRDefault="009A01D5" w:rsidP="00B16E7D">
      <w:pPr>
        <w:tabs>
          <w:tab w:val="left" w:pos="1180"/>
        </w:tabs>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Введение</w:t>
      </w:r>
    </w:p>
    <w:p w:rsidR="009A01D5" w:rsidRPr="00B16E7D" w:rsidRDefault="009A01D5" w:rsidP="00B16E7D">
      <w:pPr>
        <w:pStyle w:val="a9"/>
        <w:ind w:left="709"/>
        <w:jc w:val="both"/>
        <w:rPr>
          <w:rFonts w:ascii="Times New Roman" w:hAnsi="Times New Roman"/>
        </w:rPr>
      </w:pPr>
      <w:r w:rsidRPr="00B16E7D">
        <w:rPr>
          <w:rFonts w:ascii="Times New Roman" w:eastAsia="Times New Roman" w:hAnsi="Times New Roman"/>
          <w:b/>
          <w:bCs/>
        </w:rPr>
        <w:t>Информация и информационные процессы</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Информация – одно из основных обобщающих понятий современной науки. </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B16E7D" w:rsidRDefault="009A01D5" w:rsidP="00B16E7D">
      <w:pPr>
        <w:pStyle w:val="a9"/>
        <w:ind w:left="709"/>
        <w:jc w:val="both"/>
        <w:rPr>
          <w:rFonts w:ascii="Times New Roman" w:hAnsi="Times New Roman"/>
        </w:rPr>
      </w:pPr>
      <w:r w:rsidRPr="00B16E7D">
        <w:rPr>
          <w:rFonts w:ascii="Times New Roman" w:eastAsia="Times New Roman" w:hAnsi="Times New Roman"/>
          <w:b/>
          <w:bCs/>
        </w:rPr>
        <w:t>Компьютер – универсальное устройство обработки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B16E7D">
        <w:rPr>
          <w:rFonts w:ascii="Times New Roman" w:eastAsia="Times New Roman" w:hAnsi="Times New Roman"/>
          <w:sz w:val="24"/>
          <w:szCs w:val="24"/>
        </w:rPr>
        <w:t>их количественные характеристики</w:t>
      </w:r>
      <w:r w:rsidRPr="00B16E7D">
        <w:rPr>
          <w:rFonts w:ascii="Times New Roman" w:hAnsi="Times New Roman"/>
          <w:sz w:val="24"/>
          <w:szCs w:val="24"/>
        </w:rPr>
        <w:t>.</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B16E7D">
        <w:rPr>
          <w:rFonts w:ascii="Times New Roman" w:hAnsi="Times New Roman"/>
          <w:i/>
          <w:sz w:val="24"/>
          <w:szCs w:val="24"/>
          <w:lang w:val="en-US"/>
        </w:rPr>
        <w:t>D</w:t>
      </w:r>
      <w:r w:rsidRPr="00B16E7D">
        <w:rPr>
          <w:rFonts w:ascii="Times New Roman" w:hAnsi="Times New Roman"/>
          <w:i/>
          <w:sz w:val="24"/>
          <w:szCs w:val="24"/>
        </w:rPr>
        <w:t xml:space="preserve">-принтеры). </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Программное обеспечение компьютера.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B16E7D">
        <w:rPr>
          <w:rFonts w:ascii="Times New Roman" w:eastAsia="Times New Roman" w:hAnsi="Times New Roman"/>
          <w:i/>
          <w:sz w:val="24"/>
          <w:szCs w:val="24"/>
        </w:rPr>
        <w:t>Носители информации в живой природе.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Физические ограничения на значения характеристик компьютеров</w:t>
      </w:r>
      <w:r w:rsidRPr="00B16E7D">
        <w:rPr>
          <w:rFonts w:ascii="Times New Roman" w:hAnsi="Times New Roman"/>
          <w:sz w:val="24"/>
          <w:szCs w:val="24"/>
        </w:rPr>
        <w:t>.</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Параллельные вычисления.</w:t>
      </w:r>
    </w:p>
    <w:p w:rsidR="009A01D5" w:rsidRPr="00B16E7D" w:rsidRDefault="009A01D5" w:rsidP="00B16E7D">
      <w:pPr>
        <w:spacing w:after="0" w:line="240" w:lineRule="auto"/>
        <w:ind w:firstLine="709"/>
        <w:jc w:val="both"/>
        <w:rPr>
          <w:rFonts w:ascii="Times New Roman" w:hAnsi="Times New Roman"/>
          <w:b/>
          <w:bCs/>
          <w:sz w:val="24"/>
          <w:szCs w:val="24"/>
        </w:rPr>
      </w:pPr>
      <w:r w:rsidRPr="00B16E7D">
        <w:rPr>
          <w:rFonts w:ascii="Times New Roman" w:eastAsia="Times New Roman" w:hAnsi="Times New Roman"/>
          <w:sz w:val="24"/>
          <w:szCs w:val="24"/>
        </w:rPr>
        <w:t>Техника безопасности и правила работы на компьютере.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Математические основы информатики</w:t>
      </w:r>
    </w:p>
    <w:p w:rsidR="009A01D5" w:rsidRPr="00B16E7D" w:rsidRDefault="009A01D5" w:rsidP="00B16E7D">
      <w:pPr>
        <w:pStyle w:val="a9"/>
        <w:ind w:left="709"/>
        <w:jc w:val="both"/>
        <w:rPr>
          <w:rFonts w:ascii="Times New Roman" w:hAnsi="Times New Roman"/>
        </w:rPr>
      </w:pPr>
      <w:r w:rsidRPr="00B16E7D">
        <w:rPr>
          <w:rFonts w:ascii="Times New Roman" w:eastAsia="Times New Roman" w:hAnsi="Times New Roman"/>
          <w:b/>
          <w:bCs/>
        </w:rPr>
        <w:t>Тексты и кодирование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B16E7D">
        <w:rPr>
          <w:rFonts w:ascii="Times New Roman" w:hAnsi="Times New Roman"/>
          <w:position w:val="-1"/>
          <w:sz w:val="24"/>
          <w:szCs w:val="24"/>
        </w:rPr>
        <w:t>32.</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Подход А.Н.Колмогорова к определению количества информации.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Зависимость количества кодовых комбинаций от разрядности кода.</w:t>
      </w:r>
      <w:r w:rsidRPr="00B16E7D">
        <w:rPr>
          <w:rFonts w:ascii="Times New Roman" w:hAnsi="Times New Roman"/>
          <w:i/>
          <w:sz w:val="24"/>
          <w:szCs w:val="24"/>
        </w:rPr>
        <w:t xml:space="preserve">  Код ASCII. </w:t>
      </w:r>
      <w:r w:rsidRPr="00B16E7D">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B16E7D">
        <w:rPr>
          <w:rFonts w:ascii="Times New Roman" w:hAnsi="Times New Roman"/>
          <w:i/>
          <w:sz w:val="24"/>
          <w:szCs w:val="24"/>
        </w:rPr>
        <w:t>. Таблицы кодировки с алфавитом, отличным от двоичного.</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B16E7D" w:rsidRDefault="009A01D5" w:rsidP="00B16E7D">
      <w:pPr>
        <w:pStyle w:val="a9"/>
        <w:ind w:left="709"/>
        <w:jc w:val="both"/>
        <w:rPr>
          <w:rFonts w:ascii="Times New Roman" w:hAnsi="Times New Roman"/>
        </w:rPr>
      </w:pPr>
      <w:r w:rsidRPr="00B16E7D">
        <w:rPr>
          <w:rFonts w:ascii="Times New Roman" w:eastAsia="Times New Roman" w:hAnsi="Times New Roman"/>
          <w:b/>
          <w:bCs/>
        </w:rPr>
        <w:t>Дискретизация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Кодирование цвета. Цветовые модели</w:t>
      </w:r>
      <w:r w:rsidRPr="00B16E7D">
        <w:rPr>
          <w:rFonts w:ascii="Times New Roman" w:hAnsi="Times New Roman"/>
          <w:b/>
          <w:bCs/>
          <w:sz w:val="24"/>
          <w:szCs w:val="24"/>
        </w:rPr>
        <w:t xml:space="preserve">. </w:t>
      </w:r>
      <w:r w:rsidRPr="00B16E7D">
        <w:rPr>
          <w:rFonts w:ascii="Times New Roman" w:hAnsi="Times New Roman"/>
          <w:sz w:val="24"/>
          <w:szCs w:val="24"/>
        </w:rPr>
        <w:t>Модели RGB</w:t>
      </w:r>
      <w:r w:rsidRPr="00B16E7D">
        <w:rPr>
          <w:rFonts w:ascii="Times New Roman" w:hAnsi="Times New Roman"/>
          <w:bCs/>
          <w:sz w:val="24"/>
          <w:szCs w:val="24"/>
        </w:rPr>
        <w:t>и</w:t>
      </w:r>
      <w:r w:rsidRPr="00B16E7D">
        <w:rPr>
          <w:rFonts w:ascii="Times New Roman" w:hAnsi="Times New Roman"/>
          <w:sz w:val="24"/>
          <w:szCs w:val="24"/>
        </w:rPr>
        <w:t xml:space="preserve">CMYK. </w:t>
      </w:r>
      <w:r w:rsidRPr="00B16E7D">
        <w:rPr>
          <w:rFonts w:ascii="Times New Roman" w:hAnsi="Times New Roman"/>
          <w:i/>
          <w:sz w:val="24"/>
          <w:szCs w:val="24"/>
        </w:rPr>
        <w:t>Модели HSB и CMY</w:t>
      </w:r>
      <w:r w:rsidRPr="00B16E7D">
        <w:rPr>
          <w:rFonts w:ascii="Times New Roman" w:hAnsi="Times New Roman"/>
          <w:sz w:val="24"/>
          <w:szCs w:val="24"/>
        </w:rPr>
        <w:t>. Глубина кодирования. Знакомство с растровой и векторной графикой.</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Кодирование звука</w:t>
      </w:r>
      <w:r w:rsidRPr="00B16E7D">
        <w:rPr>
          <w:rFonts w:ascii="Times New Roman" w:hAnsi="Times New Roman"/>
          <w:b/>
          <w:bCs/>
          <w:sz w:val="24"/>
          <w:szCs w:val="24"/>
        </w:rPr>
        <w:t xml:space="preserve">. </w:t>
      </w:r>
      <w:r w:rsidRPr="00B16E7D">
        <w:rPr>
          <w:rFonts w:ascii="Times New Roman" w:hAnsi="Times New Roman"/>
          <w:sz w:val="24"/>
          <w:szCs w:val="24"/>
        </w:rPr>
        <w:t>Разрядность и частота записи. Количество каналов записи.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B16E7D" w:rsidRDefault="009A01D5" w:rsidP="00B16E7D">
      <w:pPr>
        <w:pStyle w:val="a9"/>
        <w:ind w:left="709"/>
        <w:jc w:val="both"/>
        <w:rPr>
          <w:rFonts w:ascii="Times New Roman" w:hAnsi="Times New Roman"/>
        </w:rPr>
      </w:pPr>
      <w:r w:rsidRPr="00B16E7D">
        <w:rPr>
          <w:rFonts w:ascii="Times New Roman" w:eastAsia="Times New Roman" w:hAnsi="Times New Roman"/>
          <w:b/>
          <w:bCs/>
        </w:rPr>
        <w:t>Системы счисления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B16E7D" w:rsidRDefault="009A01D5" w:rsidP="00B16E7D">
      <w:pPr>
        <w:spacing w:after="0" w:line="240" w:lineRule="auto"/>
        <w:ind w:right="40" w:firstLine="709"/>
        <w:jc w:val="both"/>
        <w:rPr>
          <w:rFonts w:ascii="Times New Roman" w:hAnsi="Times New Roman"/>
          <w:sz w:val="24"/>
          <w:szCs w:val="24"/>
        </w:rPr>
      </w:pPr>
      <w:r w:rsidRPr="00B16E7D">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B16E7D" w:rsidRDefault="009A01D5" w:rsidP="00B16E7D">
      <w:pPr>
        <w:spacing w:after="0" w:line="240" w:lineRule="auto"/>
        <w:ind w:right="40" w:firstLine="709"/>
        <w:jc w:val="both"/>
        <w:rPr>
          <w:rFonts w:ascii="Times New Roman" w:hAnsi="Times New Roman"/>
          <w:sz w:val="24"/>
          <w:szCs w:val="24"/>
        </w:rPr>
      </w:pPr>
      <w:r w:rsidRPr="00B16E7D">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Арифметические действия в системах счисления.</w:t>
      </w:r>
    </w:p>
    <w:p w:rsidR="009A01D5" w:rsidRPr="00B16E7D" w:rsidRDefault="009A01D5" w:rsidP="00B16E7D">
      <w:pPr>
        <w:pStyle w:val="a9"/>
        <w:tabs>
          <w:tab w:val="left" w:pos="1260"/>
        </w:tabs>
        <w:ind w:left="0" w:firstLine="709"/>
        <w:jc w:val="both"/>
        <w:rPr>
          <w:rFonts w:ascii="Times New Roman" w:hAnsi="Times New Roman"/>
        </w:rPr>
      </w:pPr>
      <w:r w:rsidRPr="00B16E7D">
        <w:rPr>
          <w:rFonts w:ascii="Times New Roman" w:eastAsia="Times New Roman" w:hAnsi="Times New Roman"/>
          <w:b/>
          <w:bCs/>
        </w:rPr>
        <w:t>Элементы комбинаторики, теории множеств и математической логики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 xml:space="preserve">Расчет количества вариантов: </w:t>
      </w:r>
      <w:r w:rsidRPr="00B16E7D">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B16E7D" w:rsidRDefault="009A01D5" w:rsidP="00B16E7D">
      <w:pPr>
        <w:spacing w:after="0" w:line="240" w:lineRule="auto"/>
        <w:ind w:right="-23" w:firstLine="709"/>
        <w:jc w:val="both"/>
        <w:rPr>
          <w:rFonts w:ascii="Times New Roman" w:hAnsi="Times New Roman"/>
          <w:sz w:val="24"/>
          <w:szCs w:val="24"/>
        </w:rPr>
      </w:pPr>
      <w:r w:rsidRPr="00B16E7D">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B16E7D">
        <w:rPr>
          <w:rFonts w:ascii="Times New Roman" w:hAnsi="Times New Roman"/>
          <w:sz w:val="24"/>
          <w:szCs w:val="24"/>
        </w:rPr>
        <w:t xml:space="preserve">. </w:t>
      </w:r>
      <w:r w:rsidRPr="00B16E7D">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B16E7D" w:rsidRDefault="009A01D5" w:rsidP="00B16E7D">
      <w:pPr>
        <w:tabs>
          <w:tab w:val="left" w:pos="709"/>
        </w:tabs>
        <w:spacing w:after="0" w:line="240" w:lineRule="auto"/>
        <w:jc w:val="both"/>
        <w:rPr>
          <w:rFonts w:ascii="Times New Roman" w:eastAsia="Times New Roman" w:hAnsi="Times New Roman"/>
          <w:b/>
          <w:bCs/>
          <w:sz w:val="24"/>
          <w:szCs w:val="24"/>
        </w:rPr>
      </w:pPr>
      <w:r w:rsidRPr="00B16E7D">
        <w:rPr>
          <w:rFonts w:ascii="Times New Roman" w:eastAsia="Times New Roman" w:hAnsi="Times New Roman"/>
          <w:b/>
          <w:bCs/>
          <w:sz w:val="24"/>
          <w:szCs w:val="24"/>
        </w:rPr>
        <w:tab/>
        <w:t>Списки, графы, деревья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B16E7D">
        <w:rPr>
          <w:rFonts w:ascii="Times New Roman" w:hAnsi="Times New Roman"/>
          <w:i/>
          <w:sz w:val="24"/>
          <w:szCs w:val="24"/>
        </w:rPr>
        <w:t>Бинарное дерево. Генеалогическое дерево.</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Алгоритмы и элементы программирования</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Исполнители и алгоритмы. Управление исполнителями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B16E7D">
        <w:rPr>
          <w:rFonts w:ascii="Times New Roman" w:eastAsia="Times New Roman" w:hAnsi="Times New Roman"/>
          <w:sz w:val="24"/>
          <w:szCs w:val="24"/>
        </w:rPr>
        <w:t>Ручное управление исполнителем.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B16E7D">
        <w:rPr>
          <w:rFonts w:ascii="Times New Roman" w:hAnsi="Times New Roman"/>
          <w:i/>
          <w:sz w:val="24"/>
          <w:szCs w:val="24"/>
        </w:rPr>
        <w:t>Программное управление самодвижущимся роботом.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Системы программирования. Средства создания и выполнения программ.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Понятие об этапах разработки программ и приемах отладки программ.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Алгоритмические конструкции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Конструкция «следование». Линейный алгоритм. Ограниченность линейных алгоритмов</w:t>
      </w:r>
      <w:r w:rsidRPr="00B16E7D">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Конструкция «ветвление». Условный оператор: полная и неполная формы. </w:t>
      </w:r>
    </w:p>
    <w:p w:rsidR="009A01D5" w:rsidRPr="00B16E7D" w:rsidRDefault="009A01D5" w:rsidP="00B16E7D">
      <w:pPr>
        <w:spacing w:after="0" w:line="240" w:lineRule="auto"/>
        <w:ind w:firstLine="709"/>
        <w:jc w:val="both"/>
        <w:rPr>
          <w:rFonts w:ascii="Times New Roman" w:hAnsi="Times New Roman"/>
          <w:strike/>
          <w:sz w:val="24"/>
          <w:szCs w:val="24"/>
        </w:rPr>
      </w:pPr>
      <w:r w:rsidRPr="00B16E7D">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B16E7D">
        <w:rPr>
          <w:rFonts w:ascii="Times New Roman" w:eastAsia="Times New Roman" w:hAnsi="Times New Roman"/>
          <w:sz w:val="24"/>
          <w:szCs w:val="24"/>
        </w:rPr>
        <w:t xml:space="preserve">. </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B16E7D">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Запись алгоритмических конструкций в выбранном языке программирования.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B16E7D" w:rsidRDefault="009A01D5" w:rsidP="00B16E7D">
      <w:pPr>
        <w:pStyle w:val="a9"/>
        <w:tabs>
          <w:tab w:val="left" w:pos="900"/>
        </w:tabs>
        <w:ind w:left="709"/>
        <w:jc w:val="both"/>
        <w:rPr>
          <w:rFonts w:ascii="Times New Roman" w:eastAsia="Times New Roman" w:hAnsi="Times New Roman"/>
          <w:b/>
          <w:bCs/>
        </w:rPr>
      </w:pPr>
      <w:r w:rsidRPr="00B16E7D">
        <w:rPr>
          <w:rFonts w:ascii="Times New Roman" w:eastAsia="Times New Roman" w:hAnsi="Times New Roman"/>
          <w:b/>
          <w:bCs/>
        </w:rPr>
        <w:t>Разработка алгоритмов и программ</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Оператор присваивания. </w:t>
      </w:r>
      <w:r w:rsidRPr="00B16E7D">
        <w:rPr>
          <w:rFonts w:ascii="Times New Roman" w:hAnsi="Times New Roman"/>
          <w:i/>
          <w:sz w:val="24"/>
          <w:szCs w:val="24"/>
        </w:rPr>
        <w:t>Представление о структурах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B16E7D">
        <w:rPr>
          <w:rFonts w:ascii="Times New Roman" w:hAnsi="Times New Roman"/>
          <w:i/>
          <w:sz w:val="24"/>
          <w:szCs w:val="24"/>
        </w:rPr>
        <w:t>символьные, строковые, логические</w:t>
      </w:r>
      <w:r w:rsidRPr="00B16E7D">
        <w:rPr>
          <w:rFonts w:ascii="Times New Roman" w:hAnsi="Times New Roman"/>
          <w:sz w:val="24"/>
          <w:szCs w:val="24"/>
        </w:rPr>
        <w:t xml:space="preserve">. Табличные величины (массивы). Одномерные массивы. </w:t>
      </w:r>
      <w:r w:rsidRPr="00B16E7D">
        <w:rPr>
          <w:rFonts w:ascii="Times New Roman" w:hAnsi="Times New Roman"/>
          <w:i/>
          <w:sz w:val="24"/>
          <w:szCs w:val="24"/>
        </w:rPr>
        <w:t>Двумерные массивы.</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Примеры задач обработки данных:</w:t>
      </w:r>
    </w:p>
    <w:p w:rsidR="009A01D5" w:rsidRPr="00B16E7D" w:rsidRDefault="009A01D5" w:rsidP="00E15780">
      <w:pPr>
        <w:pStyle w:val="a9"/>
        <w:numPr>
          <w:ilvl w:val="0"/>
          <w:numId w:val="83"/>
        </w:numPr>
        <w:tabs>
          <w:tab w:val="left" w:pos="993"/>
        </w:tabs>
        <w:ind w:left="0" w:firstLine="709"/>
        <w:jc w:val="both"/>
        <w:rPr>
          <w:rFonts w:ascii="Times New Roman" w:hAnsi="Times New Roman"/>
        </w:rPr>
      </w:pPr>
      <w:r w:rsidRPr="00B16E7D">
        <w:rPr>
          <w:rFonts w:ascii="Times New Roman" w:eastAsia="Times New Roman" w:hAnsi="Times New Roman"/>
        </w:rPr>
        <w:t xml:space="preserve">нахождение минимального и максимального числа из </w:t>
      </w:r>
      <w:r w:rsidRPr="00B16E7D">
        <w:rPr>
          <w:rFonts w:ascii="Times New Roman" w:eastAsia="Times New Roman" w:hAnsi="Times New Roman"/>
          <w:w w:val="99"/>
        </w:rPr>
        <w:t xml:space="preserve">двух,трех, </w:t>
      </w:r>
      <w:r w:rsidRPr="00B16E7D">
        <w:rPr>
          <w:rFonts w:ascii="Times New Roman" w:eastAsia="Times New Roman" w:hAnsi="Times New Roman"/>
        </w:rPr>
        <w:t xml:space="preserve">четырех данных </w:t>
      </w:r>
      <w:r w:rsidRPr="00B16E7D">
        <w:rPr>
          <w:rFonts w:ascii="Times New Roman" w:eastAsia="Times New Roman" w:hAnsi="Times New Roman"/>
          <w:w w:val="99"/>
        </w:rPr>
        <w:t>чисел;</w:t>
      </w:r>
    </w:p>
    <w:p w:rsidR="009A01D5" w:rsidRPr="00B16E7D" w:rsidRDefault="009A01D5" w:rsidP="00E15780">
      <w:pPr>
        <w:pStyle w:val="a9"/>
        <w:numPr>
          <w:ilvl w:val="0"/>
          <w:numId w:val="83"/>
        </w:numPr>
        <w:tabs>
          <w:tab w:val="left" w:pos="993"/>
        </w:tabs>
        <w:ind w:left="0" w:firstLine="709"/>
        <w:jc w:val="both"/>
        <w:rPr>
          <w:rFonts w:ascii="Times New Roman" w:eastAsia="Times New Roman" w:hAnsi="Times New Roman"/>
        </w:rPr>
      </w:pPr>
      <w:r w:rsidRPr="00B16E7D">
        <w:rPr>
          <w:rFonts w:ascii="Times New Roman" w:eastAsia="Times New Roman" w:hAnsi="Times New Roman"/>
        </w:rPr>
        <w:t>нахождение всех корней заданного квадратного уравнения;</w:t>
      </w:r>
    </w:p>
    <w:p w:rsidR="009A01D5" w:rsidRPr="00B16E7D" w:rsidRDefault="009A01D5" w:rsidP="00E15780">
      <w:pPr>
        <w:pStyle w:val="a9"/>
        <w:numPr>
          <w:ilvl w:val="0"/>
          <w:numId w:val="83"/>
        </w:numPr>
        <w:tabs>
          <w:tab w:val="left" w:pos="993"/>
        </w:tabs>
        <w:ind w:left="0" w:firstLine="709"/>
        <w:jc w:val="both"/>
        <w:rPr>
          <w:rFonts w:ascii="Times New Roman" w:eastAsia="Times New Roman" w:hAnsi="Times New Roman"/>
        </w:rPr>
      </w:pPr>
      <w:r w:rsidRPr="00B16E7D">
        <w:rPr>
          <w:rFonts w:ascii="Times New Roman" w:eastAsia="Times New Roman" w:hAnsi="Times New Roman"/>
        </w:rPr>
        <w:t>заполнение числового массива в соответствии с формулой или путем ввода чисел;</w:t>
      </w:r>
    </w:p>
    <w:p w:rsidR="009A01D5" w:rsidRPr="00B16E7D" w:rsidRDefault="009A01D5" w:rsidP="00E15780">
      <w:pPr>
        <w:pStyle w:val="a9"/>
        <w:numPr>
          <w:ilvl w:val="0"/>
          <w:numId w:val="83"/>
        </w:numPr>
        <w:tabs>
          <w:tab w:val="left" w:pos="993"/>
        </w:tabs>
        <w:ind w:left="0" w:firstLine="709"/>
        <w:jc w:val="both"/>
        <w:rPr>
          <w:rFonts w:ascii="Times New Roman" w:eastAsia="Times New Roman" w:hAnsi="Times New Roman"/>
        </w:rPr>
      </w:pPr>
      <w:r w:rsidRPr="00B16E7D">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B16E7D" w:rsidRDefault="009A01D5" w:rsidP="00E15780">
      <w:pPr>
        <w:pStyle w:val="a9"/>
        <w:numPr>
          <w:ilvl w:val="0"/>
          <w:numId w:val="83"/>
        </w:numPr>
        <w:tabs>
          <w:tab w:val="left" w:pos="993"/>
        </w:tabs>
        <w:ind w:left="0" w:firstLine="709"/>
        <w:jc w:val="both"/>
        <w:rPr>
          <w:rFonts w:ascii="Times New Roman" w:hAnsi="Times New Roman"/>
        </w:rPr>
      </w:pPr>
      <w:r w:rsidRPr="00B16E7D">
        <w:rPr>
          <w:rFonts w:ascii="Times New Roman" w:eastAsia="Times New Roman" w:hAnsi="Times New Roman"/>
        </w:rPr>
        <w:t>нахождение минимального (максимального) элемента массива.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Составление алгоритмов и программ по управлению исполнителями </w:t>
      </w:r>
      <w:r w:rsidRPr="00B16E7D">
        <w:rPr>
          <w:rFonts w:ascii="Times New Roman" w:eastAsia="Times New Roman" w:hAnsi="Times New Roman"/>
          <w:sz w:val="24"/>
          <w:szCs w:val="24"/>
        </w:rPr>
        <w:t>Робот, Черепашка, Чертежник и др.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Знакомство с документированием программ. </w:t>
      </w:r>
      <w:r w:rsidRPr="00B16E7D">
        <w:rPr>
          <w:rFonts w:ascii="Times New Roman" w:hAnsi="Times New Roman"/>
          <w:i/>
          <w:sz w:val="24"/>
          <w:szCs w:val="24"/>
        </w:rPr>
        <w:t>Составление описание программы по образцу.</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Анализ алгоритмов</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B16E7D" w:rsidRDefault="009A01D5" w:rsidP="00B16E7D">
      <w:pPr>
        <w:spacing w:after="0" w:line="240" w:lineRule="auto"/>
        <w:ind w:firstLine="709"/>
        <w:jc w:val="both"/>
        <w:rPr>
          <w:rFonts w:ascii="Times New Roman" w:hAnsi="Times New Roman"/>
          <w:b/>
          <w:i/>
          <w:sz w:val="24"/>
          <w:szCs w:val="24"/>
        </w:rPr>
      </w:pPr>
      <w:r w:rsidRPr="00B16E7D">
        <w:rPr>
          <w:rFonts w:ascii="Times New Roman" w:hAnsi="Times New Roman"/>
          <w:b/>
          <w:i/>
          <w:sz w:val="24"/>
          <w:szCs w:val="24"/>
        </w:rPr>
        <w:t>Робототехника</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Математическое моделирование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Компьютерные эксперименты.</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Использование программных систем и сервисов</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Файловая система</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Архивирование и разархивирование.</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Файловый менеджер.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Поиск в файловой системе.</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Подготовка текстов и демонстрационных материалов</w:t>
      </w:r>
    </w:p>
    <w:p w:rsidR="009A01D5" w:rsidRPr="00B16E7D" w:rsidRDefault="009A01D5" w:rsidP="00B16E7D">
      <w:pPr>
        <w:spacing w:after="0" w:line="240" w:lineRule="auto"/>
        <w:ind w:firstLine="709"/>
        <w:jc w:val="both"/>
        <w:rPr>
          <w:rFonts w:ascii="Times New Roman" w:hAnsi="Times New Roman"/>
          <w:strike/>
          <w:sz w:val="24"/>
          <w:szCs w:val="24"/>
        </w:rPr>
      </w:pPr>
      <w:r w:rsidRPr="00B16E7D">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B16E7D" w:rsidRDefault="009A01D5" w:rsidP="00B16E7D">
      <w:pPr>
        <w:spacing w:after="0" w:line="240" w:lineRule="auto"/>
        <w:ind w:firstLine="756"/>
        <w:jc w:val="both"/>
        <w:rPr>
          <w:rFonts w:ascii="Times New Roman" w:eastAsia="Times New Roman" w:hAnsi="Times New Roman"/>
          <w:sz w:val="24"/>
          <w:szCs w:val="24"/>
        </w:rPr>
      </w:pPr>
      <w:r w:rsidRPr="00B16E7D">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B16E7D">
        <w:rPr>
          <w:rFonts w:ascii="Times New Roman" w:hAnsi="Times New Roman"/>
          <w:i/>
          <w:sz w:val="24"/>
          <w:szCs w:val="24"/>
        </w:rPr>
        <w:t xml:space="preserve"> История изменений.</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Проверка правописания, словари.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B16E7D">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Электронные (динамические) таблицы</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B16E7D" w:rsidRDefault="009A01D5" w:rsidP="00B16E7D">
      <w:pPr>
        <w:pStyle w:val="a9"/>
        <w:tabs>
          <w:tab w:val="left" w:pos="900"/>
        </w:tabs>
        <w:ind w:left="709"/>
        <w:jc w:val="both"/>
        <w:rPr>
          <w:rFonts w:ascii="Times New Roman" w:hAnsi="Times New Roman"/>
        </w:rPr>
      </w:pPr>
      <w:r w:rsidRPr="00B16E7D">
        <w:rPr>
          <w:rFonts w:ascii="Times New Roman" w:eastAsia="Times New Roman" w:hAnsi="Times New Roman"/>
          <w:b/>
          <w:bCs/>
        </w:rPr>
        <w:t>Базы данных. Поиск информации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Базы данных. Таблица как представление отношения. Поиск данных в готовой базе. </w:t>
      </w:r>
      <w:r w:rsidRPr="00B16E7D">
        <w:rPr>
          <w:rFonts w:ascii="Times New Roman" w:hAnsi="Times New Roman"/>
          <w:i/>
          <w:sz w:val="24"/>
          <w:szCs w:val="24"/>
        </w:rPr>
        <w:t>Связи между таблицами.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Поиск информации в </w:t>
      </w:r>
      <w:r w:rsidR="00E5241E" w:rsidRPr="00B16E7D">
        <w:rPr>
          <w:rFonts w:ascii="Times New Roman" w:hAnsi="Times New Roman"/>
          <w:sz w:val="24"/>
          <w:szCs w:val="24"/>
        </w:rPr>
        <w:t xml:space="preserve">сети </w:t>
      </w:r>
      <w:r w:rsidRPr="00B16E7D">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B16E7D">
        <w:rPr>
          <w:rFonts w:ascii="Times New Roman" w:hAnsi="Times New Roman"/>
          <w:i/>
          <w:sz w:val="24"/>
          <w:szCs w:val="24"/>
        </w:rPr>
        <w:t>Поисковые машины.</w:t>
      </w:r>
    </w:p>
    <w:p w:rsidR="009A01D5" w:rsidRPr="00B16E7D" w:rsidRDefault="009A01D5" w:rsidP="00B16E7D">
      <w:pPr>
        <w:pStyle w:val="a9"/>
        <w:tabs>
          <w:tab w:val="left" w:pos="900"/>
          <w:tab w:val="left" w:pos="1276"/>
          <w:tab w:val="left" w:pos="2560"/>
          <w:tab w:val="left" w:pos="5140"/>
          <w:tab w:val="left" w:pos="7260"/>
        </w:tabs>
        <w:ind w:left="0" w:firstLine="709"/>
        <w:jc w:val="both"/>
        <w:rPr>
          <w:rFonts w:ascii="Times New Roman" w:hAnsi="Times New Roman"/>
        </w:rPr>
      </w:pPr>
      <w:r w:rsidRPr="00B16E7D">
        <w:rPr>
          <w:rFonts w:ascii="Times New Roman" w:eastAsia="Times New Roman" w:hAnsi="Times New Roman"/>
          <w:b/>
          <w:bCs/>
        </w:rPr>
        <w:t xml:space="preserve">Работа в информационном пространстве. Информационно-коммуникационные </w:t>
      </w:r>
      <w:r w:rsidRPr="00B16E7D">
        <w:rPr>
          <w:rFonts w:ascii="Times New Roman" w:eastAsia="Times New Roman" w:hAnsi="Times New Roman"/>
          <w:b/>
          <w:bCs/>
          <w:w w:val="99"/>
        </w:rPr>
        <w:t>технологии</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Компьютерные сети. Интернет. Адресация в </w:t>
      </w:r>
      <w:r w:rsidR="00E5241E" w:rsidRPr="00B16E7D">
        <w:rPr>
          <w:rFonts w:ascii="Times New Roman" w:hAnsi="Times New Roman"/>
          <w:sz w:val="24"/>
          <w:szCs w:val="24"/>
        </w:rPr>
        <w:t xml:space="preserve">сети </w:t>
      </w:r>
      <w:r w:rsidRPr="00B16E7D">
        <w:rPr>
          <w:rFonts w:ascii="Times New Roman" w:hAnsi="Times New Roman"/>
          <w:sz w:val="24"/>
          <w:szCs w:val="24"/>
        </w:rPr>
        <w:t xml:space="preserve">Интернет. Доменная система имен. Сайт. Сетевое хранение данных. </w:t>
      </w:r>
      <w:r w:rsidRPr="00B16E7D">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Виды деятельности в </w:t>
      </w:r>
      <w:r w:rsidR="00E5241E" w:rsidRPr="00B16E7D">
        <w:rPr>
          <w:rFonts w:ascii="Times New Roman" w:hAnsi="Times New Roman"/>
          <w:sz w:val="24"/>
          <w:szCs w:val="24"/>
        </w:rPr>
        <w:t xml:space="preserve">сети </w:t>
      </w:r>
      <w:r w:rsidRPr="00B16E7D">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Компьютерные вирусы и другие вредоносные программы; защита от них.</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Приемы, повышающие безопасность работы в </w:t>
      </w:r>
      <w:r w:rsidR="00E5241E" w:rsidRPr="00B16E7D">
        <w:rPr>
          <w:rFonts w:ascii="Times New Roman" w:hAnsi="Times New Roman"/>
          <w:sz w:val="24"/>
          <w:szCs w:val="24"/>
        </w:rPr>
        <w:t xml:space="preserve">сети </w:t>
      </w:r>
      <w:r w:rsidRPr="00B16E7D">
        <w:rPr>
          <w:rFonts w:ascii="Times New Roman" w:hAnsi="Times New Roman"/>
          <w:sz w:val="24"/>
          <w:szCs w:val="24"/>
        </w:rPr>
        <w:t xml:space="preserve">Интернет. </w:t>
      </w:r>
      <w:r w:rsidRPr="00B16E7D">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B16E7D">
        <w:rPr>
          <w:rFonts w:ascii="Times New Roman" w:hAnsi="Times New Roman"/>
          <w:sz w:val="24"/>
          <w:szCs w:val="24"/>
        </w:rPr>
        <w:t xml:space="preserve">Методы индивидуального и коллективного размещения новой информации в </w:t>
      </w:r>
      <w:r w:rsidR="00E5241E" w:rsidRPr="00B16E7D">
        <w:rPr>
          <w:rFonts w:ascii="Times New Roman" w:hAnsi="Times New Roman"/>
          <w:sz w:val="24"/>
          <w:szCs w:val="24"/>
        </w:rPr>
        <w:t xml:space="preserve">сети </w:t>
      </w:r>
      <w:r w:rsidRPr="00B16E7D">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B16E7D" w:rsidRDefault="009A01D5"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540EE" w:rsidRPr="00B16E7D" w:rsidRDefault="009A01D5" w:rsidP="00B16E7D">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Основные этапы и тенденции развития ИКТ. Стандарты в сфере информатики и ИКТ. </w:t>
      </w:r>
      <w:r w:rsidRPr="00B16E7D">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B16E7D">
        <w:rPr>
          <w:rFonts w:ascii="Times New Roman" w:hAnsi="Times New Roman"/>
          <w:i/>
          <w:sz w:val="24"/>
          <w:szCs w:val="24"/>
        </w:rPr>
        <w:t xml:space="preserve">сети </w:t>
      </w:r>
      <w:r w:rsidRPr="00B16E7D">
        <w:rPr>
          <w:rFonts w:ascii="Times New Roman" w:hAnsi="Times New Roman"/>
          <w:i/>
          <w:sz w:val="24"/>
          <w:szCs w:val="24"/>
        </w:rPr>
        <w:t>Интернет и др.).</w:t>
      </w:r>
    </w:p>
    <w:p w:rsidR="00401684" w:rsidRPr="00B16E7D" w:rsidRDefault="00401684" w:rsidP="00B16E7D">
      <w:pPr>
        <w:spacing w:after="0" w:line="240" w:lineRule="auto"/>
        <w:ind w:firstLine="709"/>
        <w:jc w:val="both"/>
        <w:rPr>
          <w:rFonts w:ascii="Times New Roman" w:hAnsi="Times New Roman"/>
          <w:i/>
          <w:sz w:val="24"/>
          <w:szCs w:val="24"/>
        </w:rPr>
      </w:pPr>
    </w:p>
    <w:p w:rsidR="00B540EE" w:rsidRPr="00B16E7D" w:rsidRDefault="00401684" w:rsidP="00B16E7D">
      <w:pPr>
        <w:pStyle w:val="4"/>
        <w:spacing w:before="0" w:line="240" w:lineRule="auto"/>
        <w:jc w:val="both"/>
        <w:rPr>
          <w:sz w:val="24"/>
          <w:szCs w:val="24"/>
        </w:rPr>
      </w:pPr>
      <w:bookmarkStart w:id="284" w:name="_Toc409691710"/>
      <w:bookmarkStart w:id="285" w:name="_Toc410654035"/>
      <w:bookmarkStart w:id="286" w:name="_Toc414553246"/>
      <w:r w:rsidRPr="00B16E7D">
        <w:rPr>
          <w:sz w:val="24"/>
          <w:szCs w:val="24"/>
        </w:rPr>
        <w:t>2.2.2.</w:t>
      </w:r>
      <w:r w:rsidR="00E152B6">
        <w:rPr>
          <w:sz w:val="24"/>
          <w:szCs w:val="24"/>
        </w:rPr>
        <w:t>1</w:t>
      </w:r>
      <w:r w:rsidR="00DE2288">
        <w:rPr>
          <w:sz w:val="24"/>
          <w:szCs w:val="24"/>
        </w:rPr>
        <w:t>1</w:t>
      </w:r>
      <w:r w:rsidR="00F17097" w:rsidRPr="00B16E7D">
        <w:rPr>
          <w:sz w:val="24"/>
          <w:szCs w:val="24"/>
        </w:rPr>
        <w:t xml:space="preserve">. </w:t>
      </w:r>
      <w:r w:rsidR="00B540EE" w:rsidRPr="00B16E7D">
        <w:rPr>
          <w:sz w:val="24"/>
          <w:szCs w:val="24"/>
        </w:rPr>
        <w:t>Физика</w:t>
      </w:r>
      <w:bookmarkEnd w:id="284"/>
      <w:bookmarkEnd w:id="285"/>
      <w:bookmarkEnd w:id="286"/>
    </w:p>
    <w:p w:rsidR="00B30F8B" w:rsidRPr="00B16E7D" w:rsidRDefault="00B30F8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Физическое образование в основной школе должн</w:t>
      </w:r>
      <w:r w:rsidR="00401684" w:rsidRPr="00B16E7D">
        <w:rPr>
          <w:rFonts w:ascii="Times New Roman" w:hAnsi="Times New Roman"/>
          <w:sz w:val="24"/>
          <w:szCs w:val="24"/>
        </w:rPr>
        <w:t>о обеспечить формирование у уча</w:t>
      </w:r>
      <w:r w:rsidRPr="00B16E7D">
        <w:rPr>
          <w:rFonts w:ascii="Times New Roman" w:hAnsi="Times New Roman"/>
          <w:sz w:val="24"/>
          <w:szCs w:val="24"/>
        </w:rPr>
        <w:t>щихся представлений о научной картине мира – важного ресурса научно-техниче</w:t>
      </w:r>
      <w:r w:rsidR="00401684" w:rsidRPr="00B16E7D">
        <w:rPr>
          <w:rFonts w:ascii="Times New Roman" w:hAnsi="Times New Roman"/>
          <w:sz w:val="24"/>
          <w:szCs w:val="24"/>
        </w:rPr>
        <w:t>ского прогресса, ознакомление уча</w:t>
      </w:r>
      <w:r w:rsidRPr="00B16E7D">
        <w:rPr>
          <w:rFonts w:ascii="Times New Roman" w:hAnsi="Times New Roman"/>
          <w:sz w:val="24"/>
          <w:szCs w:val="24"/>
        </w:rPr>
        <w:t>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B16E7D" w:rsidRDefault="00B30F8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Освоение учебного предмета «Физ</w:t>
      </w:r>
      <w:r w:rsidR="00401684" w:rsidRPr="00B16E7D">
        <w:rPr>
          <w:rFonts w:ascii="Times New Roman" w:hAnsi="Times New Roman"/>
          <w:sz w:val="24"/>
          <w:szCs w:val="24"/>
        </w:rPr>
        <w:t>ика» направлено на развитие у уча</w:t>
      </w:r>
      <w:r w:rsidRPr="00B16E7D">
        <w:rPr>
          <w:rFonts w:ascii="Times New Roman" w:hAnsi="Times New Roman"/>
          <w:sz w:val="24"/>
          <w:szCs w:val="24"/>
        </w:rPr>
        <w:t>щихся представлений о строении, свойствах, законах существования и движения матер</w:t>
      </w:r>
      <w:r w:rsidR="00401684" w:rsidRPr="00B16E7D">
        <w:rPr>
          <w:rFonts w:ascii="Times New Roman" w:hAnsi="Times New Roman"/>
          <w:sz w:val="24"/>
          <w:szCs w:val="24"/>
        </w:rPr>
        <w:t>ии, на освоение уча</w:t>
      </w:r>
      <w:r w:rsidRPr="00B16E7D">
        <w:rPr>
          <w:rFonts w:ascii="Times New Roman" w:hAnsi="Times New Roman"/>
          <w:sz w:val="24"/>
          <w:szCs w:val="24"/>
        </w:rPr>
        <w:t>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w:t>
      </w:r>
      <w:r w:rsidR="00401684" w:rsidRPr="00B16E7D">
        <w:rPr>
          <w:rFonts w:ascii="Times New Roman" w:hAnsi="Times New Roman"/>
          <w:sz w:val="24"/>
          <w:szCs w:val="24"/>
        </w:rPr>
        <w:t xml:space="preserve"> информационных компетенций. Уча</w:t>
      </w:r>
      <w:r w:rsidRPr="00B16E7D">
        <w:rPr>
          <w:rFonts w:ascii="Times New Roman" w:hAnsi="Times New Roman"/>
          <w:sz w:val="24"/>
          <w:szCs w:val="24"/>
        </w:rPr>
        <w:t>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B16E7D" w:rsidRDefault="00B30F8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Учебный предмет «Физика» способствует формирова</w:t>
      </w:r>
      <w:r w:rsidR="00401684" w:rsidRPr="00B16E7D">
        <w:rPr>
          <w:rFonts w:ascii="Times New Roman" w:hAnsi="Times New Roman"/>
          <w:sz w:val="24"/>
          <w:szCs w:val="24"/>
        </w:rPr>
        <w:t>нию у уча</w:t>
      </w:r>
      <w:r w:rsidRPr="00B16E7D">
        <w:rPr>
          <w:rFonts w:ascii="Times New Roman" w:hAnsi="Times New Roman"/>
          <w:sz w:val="24"/>
          <w:szCs w:val="24"/>
        </w:rPr>
        <w:t>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E32CA3" w:rsidRPr="00B16E7D" w:rsidRDefault="00B30F8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предмета «Физика» в</w:t>
      </w:r>
      <w:r w:rsidR="00401684" w:rsidRPr="00B16E7D">
        <w:rPr>
          <w:rFonts w:ascii="Times New Roman" w:hAnsi="Times New Roman"/>
          <w:sz w:val="24"/>
          <w:szCs w:val="24"/>
        </w:rPr>
        <w:t xml:space="preserve"> части формирования у уча</w:t>
      </w:r>
      <w:r w:rsidRPr="00B16E7D">
        <w:rPr>
          <w:rFonts w:ascii="Times New Roman" w:hAnsi="Times New Roman"/>
          <w:sz w:val="24"/>
          <w:szCs w:val="24"/>
        </w:rPr>
        <w:t>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B540EE" w:rsidRPr="00B16E7D" w:rsidRDefault="00B540EE" w:rsidP="00B16E7D">
      <w:pPr>
        <w:widowControl w:val="0"/>
        <w:tabs>
          <w:tab w:val="left" w:pos="709"/>
          <w:tab w:val="left" w:pos="989"/>
        </w:tabs>
        <w:spacing w:after="0" w:line="240" w:lineRule="auto"/>
        <w:ind w:firstLine="851"/>
        <w:jc w:val="both"/>
        <w:rPr>
          <w:rFonts w:ascii="Times New Roman" w:hAnsi="Times New Roman"/>
          <w:b/>
          <w:sz w:val="24"/>
          <w:szCs w:val="24"/>
        </w:rPr>
      </w:pPr>
      <w:r w:rsidRPr="00B16E7D">
        <w:rPr>
          <w:rFonts w:ascii="Times New Roman" w:hAnsi="Times New Roman"/>
          <w:b/>
          <w:sz w:val="24"/>
          <w:szCs w:val="24"/>
        </w:rPr>
        <w:t>Физика и физические методы изучения природы</w:t>
      </w:r>
    </w:p>
    <w:p w:rsidR="00B540EE" w:rsidRPr="00B16E7D" w:rsidRDefault="00B540EE" w:rsidP="00B16E7D">
      <w:pPr>
        <w:tabs>
          <w:tab w:val="left" w:pos="851"/>
        </w:tabs>
        <w:spacing w:after="0" w:line="240" w:lineRule="auto"/>
        <w:ind w:firstLine="709"/>
        <w:jc w:val="both"/>
        <w:rPr>
          <w:rFonts w:ascii="Times New Roman" w:hAnsi="Times New Roman"/>
          <w:bCs/>
          <w:sz w:val="24"/>
          <w:szCs w:val="24"/>
        </w:rPr>
      </w:pPr>
      <w:r w:rsidRPr="00B16E7D">
        <w:rPr>
          <w:rFonts w:ascii="Times New Roman" w:hAnsi="Times New Roman"/>
          <w:sz w:val="24"/>
          <w:szCs w:val="24"/>
        </w:rPr>
        <w:t xml:space="preserve">Физика </w:t>
      </w:r>
      <w:r w:rsidR="009F45E5" w:rsidRPr="00B16E7D">
        <w:rPr>
          <w:rFonts w:ascii="Times New Roman" w:hAnsi="Times New Roman"/>
          <w:sz w:val="24"/>
          <w:szCs w:val="24"/>
        </w:rPr>
        <w:t>–</w:t>
      </w:r>
      <w:r w:rsidRPr="00B16E7D">
        <w:rPr>
          <w:rFonts w:ascii="Times New Roman" w:hAnsi="Times New Roman"/>
          <w:sz w:val="24"/>
          <w:szCs w:val="24"/>
        </w:rPr>
        <w:t xml:space="preserve"> наука о природе. </w:t>
      </w:r>
      <w:r w:rsidRPr="00B16E7D">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B16E7D" w:rsidRDefault="00B540EE" w:rsidP="00B16E7D">
      <w:pPr>
        <w:widowControl w:val="0"/>
        <w:tabs>
          <w:tab w:val="left" w:pos="851"/>
          <w:tab w:val="left" w:pos="989"/>
        </w:tabs>
        <w:spacing w:after="0" w:line="240" w:lineRule="auto"/>
        <w:ind w:left="709"/>
        <w:jc w:val="both"/>
        <w:rPr>
          <w:rFonts w:ascii="Times New Roman" w:hAnsi="Times New Roman"/>
          <w:b/>
          <w:sz w:val="24"/>
          <w:szCs w:val="24"/>
        </w:rPr>
      </w:pPr>
      <w:r w:rsidRPr="00B16E7D">
        <w:rPr>
          <w:rFonts w:ascii="Times New Roman" w:hAnsi="Times New Roman"/>
          <w:b/>
          <w:sz w:val="24"/>
          <w:szCs w:val="24"/>
        </w:rPr>
        <w:t>Механические явления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B16E7D">
        <w:rPr>
          <w:rFonts w:ascii="Times New Roman" w:hAnsi="Times New Roman"/>
          <w:i/>
          <w:sz w:val="24"/>
          <w:szCs w:val="24"/>
        </w:rPr>
        <w:t xml:space="preserve">Центр тяжести тела. </w:t>
      </w:r>
      <w:r w:rsidRPr="00B16E7D">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Давление твердых тел. Единицы измерения давления. Способы изменения давления</w:t>
      </w:r>
      <w:r w:rsidR="009F45E5" w:rsidRPr="00B16E7D">
        <w:rPr>
          <w:rFonts w:ascii="Times New Roman" w:hAnsi="Times New Roman"/>
          <w:sz w:val="24"/>
          <w:szCs w:val="24"/>
        </w:rPr>
        <w:t>.</w:t>
      </w:r>
      <w:r w:rsidRPr="00B16E7D">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B16E7D" w:rsidRDefault="00B540EE" w:rsidP="00B16E7D">
      <w:pPr>
        <w:widowControl w:val="0"/>
        <w:tabs>
          <w:tab w:val="left" w:pos="851"/>
          <w:tab w:val="left" w:pos="989"/>
        </w:tabs>
        <w:spacing w:after="0" w:line="240" w:lineRule="auto"/>
        <w:ind w:left="709"/>
        <w:jc w:val="both"/>
        <w:rPr>
          <w:rFonts w:ascii="Times New Roman" w:hAnsi="Times New Roman"/>
          <w:b/>
          <w:sz w:val="24"/>
          <w:szCs w:val="24"/>
        </w:rPr>
      </w:pPr>
      <w:r w:rsidRPr="00B16E7D">
        <w:rPr>
          <w:rFonts w:ascii="Times New Roman" w:hAnsi="Times New Roman"/>
          <w:b/>
          <w:sz w:val="24"/>
          <w:szCs w:val="24"/>
        </w:rPr>
        <w:t>Тепловые явления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B16E7D">
        <w:rPr>
          <w:rFonts w:ascii="Times New Roman" w:hAnsi="Times New Roman"/>
          <w:sz w:val="24"/>
          <w:szCs w:val="24"/>
        </w:rPr>
        <w:t>.</w:t>
      </w:r>
      <w:r w:rsidRPr="00B16E7D">
        <w:rPr>
          <w:rFonts w:ascii="Times New Roman" w:hAnsi="Times New Roman"/>
          <w:i/>
          <w:sz w:val="24"/>
          <w:szCs w:val="24"/>
        </w:rPr>
        <w:t>Броуновское движение</w:t>
      </w:r>
      <w:r w:rsidRPr="00B16E7D">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B16E7D" w:rsidRDefault="00B540EE" w:rsidP="00B16E7D">
      <w:pPr>
        <w:tabs>
          <w:tab w:val="left" w:pos="851"/>
        </w:tabs>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B16E7D">
        <w:rPr>
          <w:rFonts w:ascii="Times New Roman" w:hAnsi="Times New Roman"/>
          <w:i/>
          <w:sz w:val="24"/>
          <w:szCs w:val="24"/>
        </w:rPr>
        <w:t>Экологические проблемы использования тепловых машин.</w:t>
      </w:r>
    </w:p>
    <w:p w:rsidR="00B540EE" w:rsidRPr="00B16E7D" w:rsidRDefault="00B540EE" w:rsidP="00B16E7D">
      <w:pPr>
        <w:widowControl w:val="0"/>
        <w:tabs>
          <w:tab w:val="left" w:pos="851"/>
          <w:tab w:val="left" w:pos="989"/>
        </w:tabs>
        <w:spacing w:after="0" w:line="240" w:lineRule="auto"/>
        <w:ind w:left="709"/>
        <w:jc w:val="both"/>
        <w:rPr>
          <w:rFonts w:ascii="Times New Roman" w:hAnsi="Times New Roman"/>
          <w:b/>
          <w:sz w:val="24"/>
          <w:szCs w:val="24"/>
        </w:rPr>
      </w:pPr>
      <w:r w:rsidRPr="00B16E7D">
        <w:rPr>
          <w:rFonts w:ascii="Times New Roman" w:hAnsi="Times New Roman"/>
          <w:b/>
          <w:sz w:val="24"/>
          <w:szCs w:val="24"/>
        </w:rPr>
        <w:t>Электромагнитные явления</w:t>
      </w:r>
    </w:p>
    <w:p w:rsidR="00B540EE" w:rsidRPr="00B16E7D" w:rsidRDefault="00B540EE" w:rsidP="00B16E7D">
      <w:pPr>
        <w:tabs>
          <w:tab w:val="left" w:pos="851"/>
        </w:tabs>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B16E7D">
        <w:rPr>
          <w:rFonts w:ascii="Times New Roman" w:hAnsi="Times New Roman"/>
          <w:i/>
          <w:sz w:val="24"/>
          <w:szCs w:val="24"/>
        </w:rPr>
        <w:t>Напряженность электрического поля.</w:t>
      </w:r>
      <w:r w:rsidRPr="00B16E7D">
        <w:rPr>
          <w:rFonts w:ascii="Times New Roman" w:hAnsi="Times New Roman"/>
          <w:sz w:val="24"/>
          <w:szCs w:val="24"/>
        </w:rPr>
        <w:t xml:space="preserve">Действие электрического поля на электрические заряды. </w:t>
      </w:r>
      <w:r w:rsidRPr="00B16E7D">
        <w:rPr>
          <w:rFonts w:ascii="Times New Roman" w:hAnsi="Times New Roman"/>
          <w:i/>
          <w:sz w:val="24"/>
          <w:szCs w:val="24"/>
        </w:rPr>
        <w:t>Конденсатор.Энергия электрического поля конденсатора.</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B16E7D">
        <w:rPr>
          <w:rFonts w:ascii="Times New Roman" w:hAnsi="Times New Roman"/>
          <w:i/>
          <w:sz w:val="24"/>
          <w:szCs w:val="24"/>
        </w:rPr>
        <w:t>Сила Ампера и сила Лоренца.</w:t>
      </w:r>
      <w:r w:rsidRPr="00B16E7D">
        <w:rPr>
          <w:rFonts w:ascii="Times New Roman" w:hAnsi="Times New Roman"/>
          <w:sz w:val="24"/>
          <w:szCs w:val="24"/>
        </w:rPr>
        <w:t xml:space="preserve"> Электродвигатель. Явление электромагнитной индукция. Опыты Фарадея.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Электромагнитные колебания. </w:t>
      </w:r>
      <w:r w:rsidRPr="00B16E7D">
        <w:rPr>
          <w:rFonts w:ascii="Times New Roman" w:hAnsi="Times New Roman"/>
          <w:i/>
          <w:sz w:val="24"/>
          <w:szCs w:val="24"/>
        </w:rPr>
        <w:t>Колебательный контур. Электрогенератор. Переменный ток. Трансформатор.</w:t>
      </w:r>
      <w:r w:rsidRPr="00B16E7D">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B16E7D">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Свет </w:t>
      </w:r>
      <w:r w:rsidR="004874DE" w:rsidRPr="00B16E7D">
        <w:rPr>
          <w:rFonts w:ascii="Times New Roman" w:hAnsi="Times New Roman"/>
          <w:sz w:val="24"/>
          <w:szCs w:val="24"/>
        </w:rPr>
        <w:t>–</w:t>
      </w:r>
      <w:r w:rsidRPr="00B16E7D">
        <w:rPr>
          <w:rFonts w:ascii="Times New Roman" w:hAnsi="Times New Roman"/>
          <w:sz w:val="24"/>
          <w:szCs w:val="24"/>
        </w:rPr>
        <w:t xml:space="preserve">электромагнитные волна. </w:t>
      </w:r>
      <w:r w:rsidR="004874DE" w:rsidRPr="00B16E7D">
        <w:rPr>
          <w:rFonts w:ascii="Times New Roman" w:hAnsi="Times New Roman"/>
          <w:sz w:val="24"/>
          <w:szCs w:val="24"/>
        </w:rPr>
        <w:t xml:space="preserve">Скорость света. </w:t>
      </w:r>
      <w:r w:rsidRPr="00B16E7D">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B16E7D">
        <w:rPr>
          <w:rFonts w:ascii="Times New Roman" w:hAnsi="Times New Roman"/>
          <w:i/>
          <w:sz w:val="24"/>
          <w:szCs w:val="24"/>
        </w:rPr>
        <w:t>Оптические приборы.</w:t>
      </w:r>
      <w:r w:rsidRPr="00B16E7D">
        <w:rPr>
          <w:rFonts w:ascii="Times New Roman" w:hAnsi="Times New Roman"/>
          <w:sz w:val="24"/>
          <w:szCs w:val="24"/>
        </w:rPr>
        <w:t xml:space="preserve"> Глаз как оптическая система.</w:t>
      </w:r>
      <w:r w:rsidR="004874DE" w:rsidRPr="00B16E7D">
        <w:rPr>
          <w:rFonts w:ascii="Times New Roman" w:hAnsi="Times New Roman"/>
          <w:sz w:val="24"/>
          <w:szCs w:val="24"/>
        </w:rPr>
        <w:t xml:space="preserve"> Дисперсия света. </w:t>
      </w:r>
      <w:r w:rsidR="004874DE" w:rsidRPr="00B16E7D">
        <w:rPr>
          <w:rFonts w:ascii="Times New Roman" w:hAnsi="Times New Roman"/>
          <w:i/>
          <w:sz w:val="24"/>
          <w:szCs w:val="24"/>
        </w:rPr>
        <w:t>Интерференция и дифракция света.</w:t>
      </w:r>
    </w:p>
    <w:p w:rsidR="00B540EE" w:rsidRPr="00B16E7D" w:rsidRDefault="00B540EE" w:rsidP="00B16E7D">
      <w:pPr>
        <w:widowControl w:val="0"/>
        <w:tabs>
          <w:tab w:val="left" w:pos="851"/>
          <w:tab w:val="left" w:pos="989"/>
        </w:tabs>
        <w:spacing w:after="0" w:line="240" w:lineRule="auto"/>
        <w:ind w:left="709"/>
        <w:jc w:val="both"/>
        <w:rPr>
          <w:rFonts w:ascii="Times New Roman" w:hAnsi="Times New Roman"/>
          <w:b/>
          <w:sz w:val="24"/>
          <w:szCs w:val="24"/>
        </w:rPr>
      </w:pPr>
      <w:r w:rsidRPr="00B16E7D">
        <w:rPr>
          <w:rFonts w:ascii="Times New Roman" w:hAnsi="Times New Roman"/>
          <w:b/>
          <w:sz w:val="24"/>
          <w:szCs w:val="24"/>
        </w:rPr>
        <w:t>Квантовые явления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 Опыты Резерфорда.</w:t>
      </w:r>
    </w:p>
    <w:p w:rsidR="00B540EE" w:rsidRPr="00B16E7D" w:rsidRDefault="00B540EE" w:rsidP="00B16E7D">
      <w:pPr>
        <w:tabs>
          <w:tab w:val="left" w:pos="851"/>
        </w:tabs>
        <w:spacing w:after="0" w:line="240" w:lineRule="auto"/>
        <w:ind w:firstLine="709"/>
        <w:jc w:val="both"/>
        <w:rPr>
          <w:rFonts w:ascii="Times New Roman" w:hAnsi="Times New Roman"/>
          <w:i/>
          <w:sz w:val="24"/>
          <w:szCs w:val="24"/>
        </w:rPr>
      </w:pPr>
      <w:r w:rsidRPr="00B16E7D">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B16E7D">
        <w:rPr>
          <w:rFonts w:ascii="Times New Roman" w:hAnsi="Times New Roman"/>
          <w:i/>
          <w:sz w:val="24"/>
          <w:szCs w:val="24"/>
        </w:rPr>
        <w:t>Дефект масс и энергия связи атомных ядер.</w:t>
      </w:r>
      <w:r w:rsidRPr="00B16E7D">
        <w:rPr>
          <w:rFonts w:ascii="Times New Roman" w:hAnsi="Times New Roman"/>
          <w:sz w:val="24"/>
          <w:szCs w:val="24"/>
        </w:rPr>
        <w:t xml:space="preserve"> Радиоактивность. Период полураспада. Альфа-излучение. </w:t>
      </w:r>
      <w:r w:rsidRPr="00B16E7D">
        <w:rPr>
          <w:rFonts w:ascii="Times New Roman" w:hAnsi="Times New Roman"/>
          <w:i/>
          <w:sz w:val="24"/>
          <w:szCs w:val="24"/>
        </w:rPr>
        <w:t>Бета-излучение</w:t>
      </w:r>
      <w:r w:rsidRPr="00B16E7D">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B16E7D">
        <w:rPr>
          <w:rFonts w:ascii="Times New Roman" w:hAnsi="Times New Roman"/>
          <w:i/>
          <w:sz w:val="24"/>
          <w:szCs w:val="24"/>
        </w:rPr>
        <w:t xml:space="preserve">Экологические проблемы работы атомных электростанций. </w:t>
      </w:r>
      <w:r w:rsidRPr="00B16E7D">
        <w:rPr>
          <w:rFonts w:ascii="Times New Roman" w:hAnsi="Times New Roman"/>
          <w:sz w:val="24"/>
          <w:szCs w:val="24"/>
        </w:rPr>
        <w:t xml:space="preserve">Дозиметрия. </w:t>
      </w:r>
      <w:r w:rsidRPr="00B16E7D">
        <w:rPr>
          <w:rFonts w:ascii="Times New Roman" w:hAnsi="Times New Roman"/>
          <w:i/>
          <w:sz w:val="24"/>
          <w:szCs w:val="24"/>
        </w:rPr>
        <w:t>Влияние радиоактивных излучений на живые организмы.</w:t>
      </w:r>
    </w:p>
    <w:p w:rsidR="00B540EE" w:rsidRPr="00B16E7D" w:rsidRDefault="00B540EE" w:rsidP="00B16E7D">
      <w:pPr>
        <w:widowControl w:val="0"/>
        <w:tabs>
          <w:tab w:val="left" w:pos="851"/>
          <w:tab w:val="left" w:pos="989"/>
        </w:tabs>
        <w:spacing w:after="0" w:line="240" w:lineRule="auto"/>
        <w:ind w:left="709"/>
        <w:jc w:val="both"/>
        <w:rPr>
          <w:rFonts w:ascii="Times New Roman" w:hAnsi="Times New Roman"/>
          <w:b/>
          <w:sz w:val="24"/>
          <w:szCs w:val="24"/>
        </w:rPr>
      </w:pPr>
      <w:r w:rsidRPr="00B16E7D">
        <w:rPr>
          <w:rFonts w:ascii="Times New Roman" w:hAnsi="Times New Roman"/>
          <w:b/>
          <w:sz w:val="24"/>
          <w:szCs w:val="24"/>
        </w:rPr>
        <w:t>Строение и эволюция Вселенной</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Геоцентрическая и гелиоцентрическая системы мира. Фи</w:t>
      </w:r>
      <w:r w:rsidRPr="00B16E7D">
        <w:rPr>
          <w:rFonts w:ascii="Times New Roman" w:hAnsi="Times New Roman"/>
          <w:sz w:val="24"/>
          <w:szCs w:val="24"/>
        </w:rPr>
        <w:softHyphen/>
        <w:t>зическая природа небесных тел Солнечной системы. Проис</w:t>
      </w:r>
      <w:r w:rsidRPr="00B16E7D">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B16E7D" w:rsidRDefault="00B540EE" w:rsidP="00B16E7D">
      <w:pPr>
        <w:tabs>
          <w:tab w:val="left" w:pos="851"/>
        </w:tabs>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Примерные темы лабораторных и практических работ</w:t>
      </w:r>
    </w:p>
    <w:p w:rsidR="00B540EE" w:rsidRPr="00B16E7D" w:rsidRDefault="00B540EE" w:rsidP="00B16E7D">
      <w:pPr>
        <w:tabs>
          <w:tab w:val="left" w:pos="851"/>
        </w:tabs>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 xml:space="preserve">Проведение прямых измерений физических величин </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B16E7D" w:rsidRDefault="00B540EE" w:rsidP="00E15780">
      <w:pPr>
        <w:widowControl w:val="0"/>
        <w:numPr>
          <w:ilvl w:val="0"/>
          <w:numId w:val="91"/>
        </w:numPr>
        <w:tabs>
          <w:tab w:val="left" w:pos="851"/>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Знакомство с техническими устройствами и их конструирование.</w:t>
      </w:r>
    </w:p>
    <w:p w:rsidR="00B540EE" w:rsidRPr="00B16E7D" w:rsidRDefault="00B540EE" w:rsidP="00B16E7D">
      <w:pPr>
        <w:tabs>
          <w:tab w:val="left" w:pos="851"/>
        </w:tabs>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B16E7D" w:rsidRDefault="00B540EE" w:rsidP="00B16E7D">
      <w:pPr>
        <w:tabs>
          <w:tab w:val="left" w:pos="851"/>
        </w:tabs>
        <w:spacing w:after="0" w:line="240" w:lineRule="auto"/>
        <w:ind w:firstLine="709"/>
        <w:jc w:val="both"/>
        <w:rPr>
          <w:rFonts w:ascii="Times New Roman" w:hAnsi="Times New Roman"/>
          <w:bCs/>
          <w:sz w:val="24"/>
          <w:szCs w:val="24"/>
        </w:rPr>
      </w:pPr>
      <w:r w:rsidRPr="00B16E7D">
        <w:rPr>
          <w:rFonts w:ascii="Times New Roman" w:hAnsi="Times New Roman"/>
          <w:b/>
          <w:bCs/>
          <w:sz w:val="24"/>
          <w:szCs w:val="24"/>
        </w:rPr>
        <w:t>Проведение прямых измерений физических величин</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размеров тел.</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размеров малых тел.</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массы тела.</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объема тела.</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силы.</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времени процесса, периода колебаний.</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температуры.</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давления воздуха в баллоне под поршнем.</w:t>
      </w:r>
    </w:p>
    <w:p w:rsidR="00B540EE" w:rsidRPr="00B16E7D" w:rsidRDefault="00B540EE" w:rsidP="00E15780">
      <w:pPr>
        <w:widowControl w:val="0"/>
        <w:numPr>
          <w:ilvl w:val="0"/>
          <w:numId w:val="92"/>
        </w:numPr>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силы тока и его регулирование.</w:t>
      </w:r>
    </w:p>
    <w:p w:rsidR="00B540EE" w:rsidRPr="00B16E7D" w:rsidRDefault="00B540EE" w:rsidP="00E15780">
      <w:pPr>
        <w:widowControl w:val="0"/>
        <w:numPr>
          <w:ilvl w:val="0"/>
          <w:numId w:val="92"/>
        </w:numPr>
        <w:tabs>
          <w:tab w:val="left" w:pos="-1418"/>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напряжения.</w:t>
      </w:r>
    </w:p>
    <w:p w:rsidR="00B540EE" w:rsidRPr="00B16E7D" w:rsidRDefault="00B540EE" w:rsidP="00E15780">
      <w:pPr>
        <w:widowControl w:val="0"/>
        <w:numPr>
          <w:ilvl w:val="0"/>
          <w:numId w:val="92"/>
        </w:numPr>
        <w:tabs>
          <w:tab w:val="left" w:pos="-1418"/>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углов падения и преломления.</w:t>
      </w:r>
    </w:p>
    <w:p w:rsidR="00B540EE" w:rsidRPr="00B16E7D" w:rsidRDefault="00B540EE" w:rsidP="00E15780">
      <w:pPr>
        <w:widowControl w:val="0"/>
        <w:numPr>
          <w:ilvl w:val="0"/>
          <w:numId w:val="92"/>
        </w:numPr>
        <w:tabs>
          <w:tab w:val="left" w:pos="-1418"/>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фокусного расстояния линзы.</w:t>
      </w:r>
    </w:p>
    <w:p w:rsidR="00B540EE" w:rsidRPr="00B16E7D" w:rsidRDefault="00B540EE" w:rsidP="00E15780">
      <w:pPr>
        <w:widowControl w:val="0"/>
        <w:numPr>
          <w:ilvl w:val="0"/>
          <w:numId w:val="92"/>
        </w:numPr>
        <w:tabs>
          <w:tab w:val="left" w:pos="-1418"/>
        </w:tabs>
        <w:spacing w:after="0" w:line="240" w:lineRule="auto"/>
        <w:ind w:left="0" w:firstLine="709"/>
        <w:jc w:val="both"/>
        <w:rPr>
          <w:rFonts w:ascii="Times New Roman" w:hAnsi="Times New Roman"/>
          <w:sz w:val="24"/>
          <w:szCs w:val="24"/>
        </w:rPr>
      </w:pPr>
      <w:r w:rsidRPr="00B16E7D">
        <w:rPr>
          <w:rFonts w:ascii="Times New Roman" w:hAnsi="Times New Roman"/>
          <w:bCs/>
          <w:sz w:val="24"/>
          <w:szCs w:val="24"/>
        </w:rPr>
        <w:t>Измерение радиоактивного</w:t>
      </w:r>
      <w:r w:rsidRPr="00B16E7D">
        <w:rPr>
          <w:rFonts w:ascii="Times New Roman" w:hAnsi="Times New Roman"/>
          <w:sz w:val="24"/>
          <w:szCs w:val="24"/>
        </w:rPr>
        <w:t xml:space="preserve"> фона.</w:t>
      </w:r>
    </w:p>
    <w:p w:rsidR="00B540EE" w:rsidRPr="00B16E7D" w:rsidRDefault="00B540EE" w:rsidP="00B16E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B16E7D">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плотности вещества твердого тела.</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коэффициента трения скольжения.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жесткости пружины.</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выталкивающей силы, действующей на погруженное в жидкость тело.</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момента силы.</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скорости равномерного движения.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средней скорости движения.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ускорения равноускоренного движения.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работы и мощности.</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частоты колебаний груза на пружине и нити.</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относительной влажности.</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количества теплоты.</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удельной тепло</w:t>
      </w:r>
      <w:r w:rsidR="00245F1D" w:rsidRPr="00B16E7D">
        <w:rPr>
          <w:rFonts w:ascii="Times New Roman" w:hAnsi="Times New Roman"/>
          <w:bCs/>
          <w:sz w:val="24"/>
          <w:szCs w:val="24"/>
        </w:rPr>
        <w:t>е</w:t>
      </w:r>
      <w:r w:rsidRPr="00B16E7D">
        <w:rPr>
          <w:rFonts w:ascii="Times New Roman" w:hAnsi="Times New Roman"/>
          <w:bCs/>
          <w:sz w:val="24"/>
          <w:szCs w:val="24"/>
        </w:rPr>
        <w:t>мкости.</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работы и мощности электрического тока.</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Измерение сопротивления.</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Определение оптической силы линзы.</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Исследование зависимости выталкивающей силы от объ</w:t>
      </w:r>
      <w:r w:rsidR="00245F1D" w:rsidRPr="00B16E7D">
        <w:rPr>
          <w:rFonts w:ascii="Times New Roman" w:hAnsi="Times New Roman"/>
          <w:bCs/>
          <w:sz w:val="24"/>
          <w:szCs w:val="24"/>
        </w:rPr>
        <w:t>е</w:t>
      </w:r>
      <w:r w:rsidRPr="00B16E7D">
        <w:rPr>
          <w:rFonts w:ascii="Times New Roman" w:hAnsi="Times New Roman"/>
          <w:bCs/>
          <w:sz w:val="24"/>
          <w:szCs w:val="24"/>
        </w:rPr>
        <w:t>ма погруженной части от плотности жидкости, е</w:t>
      </w:r>
      <w:r w:rsidR="00245F1D" w:rsidRPr="00B16E7D">
        <w:rPr>
          <w:rFonts w:ascii="Times New Roman" w:hAnsi="Times New Roman"/>
          <w:bCs/>
          <w:sz w:val="24"/>
          <w:szCs w:val="24"/>
        </w:rPr>
        <w:t>е</w:t>
      </w:r>
      <w:r w:rsidRPr="00B16E7D">
        <w:rPr>
          <w:rFonts w:ascii="Times New Roman" w:hAnsi="Times New Roman"/>
          <w:bCs/>
          <w:sz w:val="24"/>
          <w:szCs w:val="24"/>
        </w:rPr>
        <w:t xml:space="preserve"> независимости от </w:t>
      </w:r>
      <w:r w:rsidR="00F17097" w:rsidRPr="00B16E7D">
        <w:rPr>
          <w:rFonts w:ascii="Times New Roman" w:hAnsi="Times New Roman"/>
          <w:bCs/>
          <w:sz w:val="24"/>
          <w:szCs w:val="24"/>
        </w:rPr>
        <w:t xml:space="preserve">плотности </w:t>
      </w:r>
      <w:r w:rsidRPr="00B16E7D">
        <w:rPr>
          <w:rFonts w:ascii="Times New Roman" w:hAnsi="Times New Roman"/>
          <w:bCs/>
          <w:sz w:val="24"/>
          <w:szCs w:val="24"/>
        </w:rPr>
        <w:t>и массы тела.</w:t>
      </w:r>
    </w:p>
    <w:p w:rsidR="00B540EE" w:rsidRPr="00B16E7D" w:rsidRDefault="00B540EE" w:rsidP="00E15780">
      <w:pPr>
        <w:widowControl w:val="0"/>
        <w:numPr>
          <w:ilvl w:val="0"/>
          <w:numId w:val="93"/>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Исследование зависимости силы трения от характера поверхности, е</w:t>
      </w:r>
      <w:r w:rsidR="00245F1D" w:rsidRPr="00B16E7D">
        <w:rPr>
          <w:rFonts w:ascii="Times New Roman" w:hAnsi="Times New Roman"/>
          <w:bCs/>
          <w:sz w:val="24"/>
          <w:szCs w:val="24"/>
        </w:rPr>
        <w:t>е</w:t>
      </w:r>
      <w:r w:rsidRPr="00B16E7D">
        <w:rPr>
          <w:rFonts w:ascii="Times New Roman" w:hAnsi="Times New Roman"/>
          <w:bCs/>
          <w:sz w:val="24"/>
          <w:szCs w:val="24"/>
        </w:rPr>
        <w:t xml:space="preserve"> независимости от площади.</w:t>
      </w:r>
    </w:p>
    <w:p w:rsidR="00B540EE" w:rsidRPr="00B16E7D" w:rsidRDefault="00B540EE" w:rsidP="00B16E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B16E7D">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зависимости периода колебаний груза на пружине от массы и жесткости.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зависимости давления газа от объ</w:t>
      </w:r>
      <w:r w:rsidR="00245F1D" w:rsidRPr="00B16E7D">
        <w:rPr>
          <w:rFonts w:ascii="Times New Roman" w:hAnsi="Times New Roman"/>
          <w:bCs/>
          <w:sz w:val="24"/>
          <w:szCs w:val="24"/>
        </w:rPr>
        <w:t>е</w:t>
      </w:r>
      <w:r w:rsidRPr="00B16E7D">
        <w:rPr>
          <w:rFonts w:ascii="Times New Roman" w:hAnsi="Times New Roman"/>
          <w:bCs/>
          <w:sz w:val="24"/>
          <w:szCs w:val="24"/>
        </w:rPr>
        <w:t>ма и температуры.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зависимости температуры остывающей воды от времени.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явления взаимодействия катушки с током и магнита.</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явления электромагнитной индукции.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явления отражения и преломления света.</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Наблюдение явления дисперсии.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Обнаружение зависимости сопротивления проводника от его параметров и вещества.</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веса тела в жидкости от объ</w:t>
      </w:r>
      <w:r w:rsidR="00245F1D" w:rsidRPr="00B16E7D">
        <w:rPr>
          <w:rFonts w:ascii="Times New Roman" w:hAnsi="Times New Roman"/>
          <w:bCs/>
          <w:sz w:val="24"/>
          <w:szCs w:val="24"/>
        </w:rPr>
        <w:t>е</w:t>
      </w:r>
      <w:r w:rsidRPr="00B16E7D">
        <w:rPr>
          <w:rFonts w:ascii="Times New Roman" w:hAnsi="Times New Roman"/>
          <w:bCs/>
          <w:sz w:val="24"/>
          <w:szCs w:val="24"/>
        </w:rPr>
        <w:t>ма погруженной части.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массы от объ</w:t>
      </w:r>
      <w:r w:rsidR="00245F1D" w:rsidRPr="00B16E7D">
        <w:rPr>
          <w:rFonts w:ascii="Times New Roman" w:hAnsi="Times New Roman"/>
          <w:bCs/>
          <w:sz w:val="24"/>
          <w:szCs w:val="24"/>
        </w:rPr>
        <w:t>е</w:t>
      </w:r>
      <w:r w:rsidRPr="00B16E7D">
        <w:rPr>
          <w:rFonts w:ascii="Times New Roman" w:hAnsi="Times New Roman"/>
          <w:bCs/>
          <w:sz w:val="24"/>
          <w:szCs w:val="24"/>
        </w:rPr>
        <w:t>ма.</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силы трения от силы давления.</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деформации пружины от силы.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периода колебаний груза на нити от длины.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силы тока через проводник от напряжения.</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силы тока через лампочку от напряжения.</w:t>
      </w:r>
    </w:p>
    <w:p w:rsidR="00B540EE" w:rsidRPr="00B16E7D" w:rsidRDefault="00B540EE" w:rsidP="00E15780">
      <w:pPr>
        <w:widowControl w:val="0"/>
        <w:numPr>
          <w:ilvl w:val="0"/>
          <w:numId w:val="94"/>
        </w:numPr>
        <w:tabs>
          <w:tab w:val="left" w:pos="-567"/>
        </w:tabs>
        <w:spacing w:after="0" w:line="240" w:lineRule="auto"/>
        <w:ind w:left="709" w:firstLine="0"/>
        <w:jc w:val="both"/>
        <w:rPr>
          <w:rFonts w:ascii="Times New Roman" w:hAnsi="Times New Roman"/>
          <w:bCs/>
          <w:sz w:val="24"/>
          <w:szCs w:val="24"/>
        </w:rPr>
      </w:pPr>
      <w:r w:rsidRPr="00B16E7D">
        <w:rPr>
          <w:rFonts w:ascii="Times New Roman" w:hAnsi="Times New Roman"/>
          <w:bCs/>
          <w:sz w:val="24"/>
          <w:szCs w:val="24"/>
        </w:rPr>
        <w:t>Исследование зависимости угла преломления от угла падения.</w:t>
      </w:r>
    </w:p>
    <w:p w:rsidR="00B540EE" w:rsidRPr="00B16E7D" w:rsidRDefault="00B540EE" w:rsidP="00B16E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B16E7D">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Проверка правила сложения токов на двух параллельно включенных резисторов.</w:t>
      </w:r>
    </w:p>
    <w:p w:rsidR="00B540EE" w:rsidRPr="00B16E7D" w:rsidRDefault="00B540EE" w:rsidP="00B16E7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B16E7D">
        <w:rPr>
          <w:rFonts w:ascii="Times New Roman" w:eastAsia="Courier New" w:hAnsi="Times New Roman"/>
          <w:b/>
          <w:sz w:val="24"/>
          <w:szCs w:val="24"/>
        </w:rPr>
        <w:t>Знакомство с техническими устройствами и их конструирование</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наклонной плоскости с заданным значением КПД.</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ареометра и испытание его работы.</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Сборка электрической цепи и измерение силы тока в ее различных участках.</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Сборка электромагнита и испытание его действия.</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Изучение электрического двигателя постоянного тока (на модели).</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электродвигателя.</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модели телескопа.</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модели лодки с заданной грузоподъ</w:t>
      </w:r>
      <w:r w:rsidR="00245F1D" w:rsidRPr="00B16E7D">
        <w:rPr>
          <w:rFonts w:ascii="Times New Roman" w:hAnsi="Times New Roman"/>
          <w:bCs/>
          <w:sz w:val="24"/>
          <w:szCs w:val="24"/>
        </w:rPr>
        <w:t>е</w:t>
      </w:r>
      <w:r w:rsidRPr="00B16E7D">
        <w:rPr>
          <w:rFonts w:ascii="Times New Roman" w:hAnsi="Times New Roman"/>
          <w:bCs/>
          <w:sz w:val="24"/>
          <w:szCs w:val="24"/>
        </w:rPr>
        <w:t>мностью.</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Оценка своего зрения и подбор очков.</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Конструирование простейшего генератора.</w:t>
      </w:r>
    </w:p>
    <w:p w:rsidR="00B540EE" w:rsidRPr="00B16E7D" w:rsidRDefault="00B540EE" w:rsidP="00E15780">
      <w:pPr>
        <w:widowControl w:val="0"/>
        <w:numPr>
          <w:ilvl w:val="0"/>
          <w:numId w:val="95"/>
        </w:numPr>
        <w:tabs>
          <w:tab w:val="left" w:pos="851"/>
          <w:tab w:val="left" w:pos="989"/>
        </w:tabs>
        <w:spacing w:after="0" w:line="240" w:lineRule="auto"/>
        <w:ind w:left="0" w:firstLine="709"/>
        <w:jc w:val="both"/>
        <w:rPr>
          <w:rFonts w:ascii="Times New Roman" w:hAnsi="Times New Roman"/>
          <w:bCs/>
          <w:sz w:val="24"/>
          <w:szCs w:val="24"/>
        </w:rPr>
      </w:pPr>
      <w:r w:rsidRPr="00B16E7D">
        <w:rPr>
          <w:rFonts w:ascii="Times New Roman" w:hAnsi="Times New Roman"/>
          <w:bCs/>
          <w:sz w:val="24"/>
          <w:szCs w:val="24"/>
        </w:rPr>
        <w:t>Изучение свойств изображения в линзах.</w:t>
      </w:r>
    </w:p>
    <w:p w:rsidR="00401684" w:rsidRPr="00B16E7D" w:rsidRDefault="00401684" w:rsidP="00B16E7D">
      <w:pPr>
        <w:widowControl w:val="0"/>
        <w:tabs>
          <w:tab w:val="left" w:pos="851"/>
          <w:tab w:val="left" w:pos="989"/>
        </w:tabs>
        <w:spacing w:after="0" w:line="240" w:lineRule="auto"/>
        <w:ind w:left="709"/>
        <w:jc w:val="both"/>
        <w:rPr>
          <w:rFonts w:ascii="Times New Roman" w:hAnsi="Times New Roman"/>
          <w:bCs/>
          <w:sz w:val="24"/>
          <w:szCs w:val="24"/>
        </w:rPr>
      </w:pPr>
    </w:p>
    <w:p w:rsidR="00B540EE" w:rsidRPr="00B16E7D" w:rsidRDefault="00E152B6" w:rsidP="00B16E7D">
      <w:pPr>
        <w:pStyle w:val="4"/>
        <w:spacing w:before="0" w:line="240" w:lineRule="auto"/>
        <w:jc w:val="both"/>
        <w:rPr>
          <w:sz w:val="24"/>
          <w:szCs w:val="24"/>
        </w:rPr>
      </w:pPr>
      <w:bookmarkStart w:id="287" w:name="_Toc409691711"/>
      <w:bookmarkStart w:id="288" w:name="_Toc410654036"/>
      <w:bookmarkStart w:id="289" w:name="_Toc414553247"/>
      <w:r>
        <w:rPr>
          <w:sz w:val="24"/>
          <w:szCs w:val="24"/>
        </w:rPr>
        <w:t>2.2.2.1</w:t>
      </w:r>
      <w:r w:rsidR="00DE2288">
        <w:rPr>
          <w:sz w:val="24"/>
          <w:szCs w:val="24"/>
        </w:rPr>
        <w:t>2</w:t>
      </w:r>
      <w:r w:rsidR="00F17097" w:rsidRPr="00B16E7D">
        <w:rPr>
          <w:sz w:val="24"/>
          <w:szCs w:val="24"/>
        </w:rPr>
        <w:t xml:space="preserve">. </w:t>
      </w:r>
      <w:r w:rsidR="00B540EE" w:rsidRPr="00B16E7D">
        <w:rPr>
          <w:sz w:val="24"/>
          <w:szCs w:val="24"/>
        </w:rPr>
        <w:t>Биология</w:t>
      </w:r>
      <w:bookmarkEnd w:id="287"/>
      <w:bookmarkEnd w:id="288"/>
      <w:bookmarkEnd w:id="289"/>
    </w:p>
    <w:p w:rsidR="00B540EE" w:rsidRPr="00B16E7D" w:rsidRDefault="00B540EE"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B16E7D" w:rsidRDefault="00B540EE"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Освоение учебного предмета «Биоло</w:t>
      </w:r>
      <w:r w:rsidR="00401684" w:rsidRPr="00B16E7D">
        <w:rPr>
          <w:rFonts w:ascii="Times New Roman" w:hAnsi="Times New Roman"/>
          <w:sz w:val="24"/>
          <w:szCs w:val="24"/>
        </w:rPr>
        <w:t>гия» направлено на развитие у уча</w:t>
      </w:r>
      <w:r w:rsidRPr="00B16E7D">
        <w:rPr>
          <w:rFonts w:ascii="Times New Roman" w:hAnsi="Times New Roman"/>
          <w:sz w:val="24"/>
          <w:szCs w:val="24"/>
        </w:rPr>
        <w:t>щихся ценностного отношения к объектам живой природы, создание условий для формирования интеллектуальных, гражданских, коммуникационных,</w:t>
      </w:r>
      <w:r w:rsidR="00401684" w:rsidRPr="00B16E7D">
        <w:rPr>
          <w:rFonts w:ascii="Times New Roman" w:hAnsi="Times New Roman"/>
          <w:sz w:val="24"/>
          <w:szCs w:val="24"/>
        </w:rPr>
        <w:t xml:space="preserve"> информационных компетенций. Уча</w:t>
      </w:r>
      <w:r w:rsidRPr="00B16E7D">
        <w:rPr>
          <w:rFonts w:ascii="Times New Roman" w:hAnsi="Times New Roman"/>
          <w:sz w:val="24"/>
          <w:szCs w:val="24"/>
        </w:rPr>
        <w:t>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B16E7D" w:rsidRDefault="00B540EE"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Учебный предмет «Биология</w:t>
      </w:r>
      <w:r w:rsidR="00401684" w:rsidRPr="00B16E7D">
        <w:rPr>
          <w:rFonts w:ascii="Times New Roman" w:hAnsi="Times New Roman"/>
          <w:sz w:val="24"/>
          <w:szCs w:val="24"/>
        </w:rPr>
        <w:t>» способствует формированию у уча</w:t>
      </w:r>
      <w:r w:rsidRPr="00B16E7D">
        <w:rPr>
          <w:rFonts w:ascii="Times New Roman" w:hAnsi="Times New Roman"/>
          <w:sz w:val="24"/>
          <w:szCs w:val="24"/>
        </w:rPr>
        <w:t>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90" w:name="page3"/>
      <w:bookmarkEnd w:id="290"/>
      <w:r w:rsidRPr="00B16E7D">
        <w:rPr>
          <w:rFonts w:ascii="Times New Roman" w:hAnsi="Times New Roman"/>
          <w:sz w:val="24"/>
          <w:szCs w:val="24"/>
        </w:rPr>
        <w:t xml:space="preserve"> и научно аргументировать полученные выводы.</w:t>
      </w:r>
    </w:p>
    <w:p w:rsidR="00401684" w:rsidRPr="00B16E7D" w:rsidRDefault="00B540EE"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предмета «Био</w:t>
      </w:r>
      <w:r w:rsidR="00401684" w:rsidRPr="00B16E7D">
        <w:rPr>
          <w:rFonts w:ascii="Times New Roman" w:hAnsi="Times New Roman"/>
          <w:sz w:val="24"/>
          <w:szCs w:val="24"/>
        </w:rPr>
        <w:t>логия» в части формирования у уча</w:t>
      </w:r>
      <w:r w:rsidRPr="00B16E7D">
        <w:rPr>
          <w:rFonts w:ascii="Times New Roman" w:hAnsi="Times New Roman"/>
          <w:sz w:val="24"/>
          <w:szCs w:val="24"/>
        </w:rPr>
        <w:t>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91" w:name="page15"/>
      <w:bookmarkStart w:id="292" w:name="page25"/>
      <w:bookmarkEnd w:id="291"/>
      <w:bookmarkEnd w:id="292"/>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Живые организмы.</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B16E7D">
        <w:rPr>
          <w:rFonts w:ascii="Times New Roman" w:hAnsi="Times New Roman"/>
          <w:b/>
          <w:bCs/>
          <w:sz w:val="24"/>
          <w:szCs w:val="24"/>
        </w:rPr>
        <w:t>Биология – наука о живых организмах.</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Свойства живых организмов (</w:t>
      </w:r>
      <w:r w:rsidRPr="00B16E7D">
        <w:rPr>
          <w:rFonts w:ascii="Times New Roman" w:hAnsi="Times New Roman"/>
          <w:i/>
          <w:sz w:val="24"/>
          <w:szCs w:val="24"/>
        </w:rPr>
        <w:t>структурированность, целостность</w:t>
      </w:r>
      <w:r w:rsidRPr="00B16E7D">
        <w:rPr>
          <w:rFonts w:ascii="Times New Roman" w:hAnsi="Times New Roman"/>
          <w:sz w:val="24"/>
          <w:szCs w:val="24"/>
        </w:rPr>
        <w:t xml:space="preserve">, обмен веществ, движение, размножение, развитие, раздражимость, приспособленность, </w:t>
      </w:r>
      <w:r w:rsidRPr="00B16E7D">
        <w:rPr>
          <w:rFonts w:ascii="Times New Roman" w:hAnsi="Times New Roman"/>
          <w:i/>
          <w:sz w:val="24"/>
          <w:szCs w:val="24"/>
        </w:rPr>
        <w:t>наследственность и изменчивость</w:t>
      </w:r>
      <w:r w:rsidRPr="00B16E7D">
        <w:rPr>
          <w:rFonts w:ascii="Times New Roman" w:hAnsi="Times New Roman"/>
          <w:sz w:val="24"/>
          <w:szCs w:val="24"/>
        </w:rPr>
        <w:t>) их проявление у растений, животных, грибов и бактерий.</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Клеточное строение организмов.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Клетка–основа строения ижизнедеятельности организмов. </w:t>
      </w:r>
      <w:r w:rsidRPr="00B16E7D">
        <w:rPr>
          <w:rFonts w:ascii="Times New Roman" w:hAnsi="Times New Roman"/>
          <w:i/>
          <w:sz w:val="24"/>
          <w:szCs w:val="24"/>
        </w:rPr>
        <w:t>История изучения клетки.Методы изучения клетки.</w:t>
      </w:r>
      <w:r w:rsidRPr="00B16E7D">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B16E7D">
        <w:rPr>
          <w:rFonts w:ascii="Times New Roman" w:hAnsi="Times New Roman"/>
          <w:i/>
          <w:sz w:val="24"/>
          <w:szCs w:val="24"/>
        </w:rPr>
        <w:t>Ткани организмов.</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Многообразие организмов.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Среды жизни.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Среда обитания. Факторы </w:t>
      </w:r>
      <w:r w:rsidRPr="00B16E7D">
        <w:rPr>
          <w:rFonts w:ascii="Times New Roman" w:hAnsi="Times New Roman"/>
          <w:bCs/>
          <w:sz w:val="24"/>
          <w:szCs w:val="24"/>
        </w:rPr>
        <w:t>с</w:t>
      </w:r>
      <w:r w:rsidRPr="00B16E7D">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16E7D">
        <w:rPr>
          <w:rFonts w:ascii="Times New Roman" w:hAnsi="Times New Roman"/>
          <w:i/>
          <w:sz w:val="24"/>
          <w:szCs w:val="24"/>
        </w:rPr>
        <w:t>Растительный и животный мир родного края.</w:t>
      </w:r>
    </w:p>
    <w:p w:rsidR="00E11496" w:rsidRPr="00B16E7D" w:rsidRDefault="00E11496" w:rsidP="00B16E7D">
      <w:pPr>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 xml:space="preserve">Царство Растения.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B16E7D" w:rsidRDefault="00E11496" w:rsidP="00B16E7D">
      <w:pPr>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 xml:space="preserve">Органы цветкового растения.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Cs/>
          <w:sz w:val="24"/>
          <w:szCs w:val="24"/>
        </w:rPr>
        <w:t xml:space="preserve">Семя. </w:t>
      </w:r>
      <w:r w:rsidRPr="00B16E7D">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B16E7D">
        <w:rPr>
          <w:rFonts w:ascii="Times New Roman" w:hAnsi="Times New Roman"/>
          <w:i/>
          <w:sz w:val="24"/>
          <w:szCs w:val="24"/>
        </w:rPr>
        <w:t>.</w:t>
      </w:r>
      <w:r w:rsidRPr="00B16E7D">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B16E7D" w:rsidRDefault="00E11496" w:rsidP="00B16E7D">
      <w:pPr>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 xml:space="preserve">Микроскопическое строение растений.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B16E7D" w:rsidRDefault="00E11496" w:rsidP="00B16E7D">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Жизнедеятельность цветковых растений. </w:t>
      </w:r>
    </w:p>
    <w:p w:rsidR="00E11496" w:rsidRPr="00B16E7D" w:rsidRDefault="00E11496" w:rsidP="00B16E7D">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B16E7D">
        <w:rPr>
          <w:rFonts w:ascii="Times New Roman" w:hAnsi="Times New Roman"/>
          <w:bCs/>
          <w:i/>
          <w:sz w:val="24"/>
          <w:szCs w:val="24"/>
        </w:rPr>
        <w:t>Движения</w:t>
      </w:r>
      <w:r w:rsidRPr="00B16E7D">
        <w:rPr>
          <w:rFonts w:ascii="Times New Roman" w:hAnsi="Times New Roman"/>
          <w:bCs/>
          <w:sz w:val="24"/>
          <w:szCs w:val="24"/>
        </w:rPr>
        <w:t xml:space="preserve">. Рост, развитие и размножение растений. Половое размножение растений. </w:t>
      </w:r>
      <w:r w:rsidRPr="00B16E7D">
        <w:rPr>
          <w:rFonts w:ascii="Times New Roman" w:hAnsi="Times New Roman"/>
          <w:bCs/>
          <w:i/>
          <w:sz w:val="24"/>
          <w:szCs w:val="24"/>
        </w:rPr>
        <w:t>Оплодотворение у цветковых растений.</w:t>
      </w:r>
      <w:r w:rsidRPr="00B16E7D">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Многообразие растений.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B16E7D" w:rsidRDefault="00E11496" w:rsidP="00B16E7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Царство Бактерии.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B16E7D">
        <w:rPr>
          <w:rFonts w:ascii="Times New Roman" w:hAnsi="Times New Roman"/>
          <w:i/>
          <w:sz w:val="24"/>
          <w:szCs w:val="24"/>
        </w:rPr>
        <w:t>Значение работ Р. Коха и Л. Пастера.</w:t>
      </w:r>
    </w:p>
    <w:p w:rsidR="00E11496" w:rsidRPr="00B16E7D" w:rsidRDefault="00E11496" w:rsidP="00B16E7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Царство Грибы.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Отличительные особенности грибов.</w:t>
      </w:r>
      <w:r w:rsidRPr="00B16E7D">
        <w:rPr>
          <w:rFonts w:ascii="Times New Roman" w:hAnsi="Times New Roman"/>
          <w:bCs/>
          <w:sz w:val="24"/>
          <w:szCs w:val="24"/>
        </w:rPr>
        <w:t xml:space="preserve"> Многообразие грибов. </w:t>
      </w:r>
      <w:r w:rsidRPr="00B16E7D">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B16E7D" w:rsidRDefault="00E11496" w:rsidP="00B16E7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Царство Животные.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Общеезнакомство с животными. Животные ткани, органы и системы органов животных.</w:t>
      </w:r>
      <w:r w:rsidRPr="00B16E7D">
        <w:rPr>
          <w:rFonts w:ascii="Times New Roman" w:hAnsi="Times New Roman"/>
          <w:i/>
          <w:sz w:val="24"/>
          <w:szCs w:val="24"/>
        </w:rPr>
        <w:t xml:space="preserve"> Организм животного как биосистема. </w:t>
      </w:r>
      <w:r w:rsidRPr="00B16E7D">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Одноклеточные животные, или Простейшие.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Общаяхарактеристика простейших. </w:t>
      </w:r>
      <w:r w:rsidRPr="00B16E7D">
        <w:rPr>
          <w:rFonts w:ascii="Times New Roman" w:hAnsi="Times New Roman"/>
          <w:i/>
          <w:sz w:val="24"/>
          <w:szCs w:val="24"/>
        </w:rPr>
        <w:t>Происхождение простейших</w:t>
      </w:r>
      <w:r w:rsidRPr="00B16E7D">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Тип Кишечнополостные.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 xml:space="preserve">Многоклеточные животные. </w:t>
      </w:r>
      <w:r w:rsidRPr="00B16E7D">
        <w:rPr>
          <w:rFonts w:ascii="Times New Roman" w:hAnsi="Times New Roman"/>
          <w:sz w:val="24"/>
          <w:szCs w:val="24"/>
        </w:rPr>
        <w:t xml:space="preserve">Общая характеристика типа Кишечнополостные. Регенерация. </w:t>
      </w:r>
      <w:r w:rsidRPr="00B16E7D">
        <w:rPr>
          <w:rFonts w:ascii="Times New Roman" w:hAnsi="Times New Roman"/>
          <w:i/>
          <w:sz w:val="24"/>
          <w:szCs w:val="24"/>
        </w:rPr>
        <w:t>Происхождение кишечнополостных.</w:t>
      </w:r>
      <w:r w:rsidRPr="00B16E7D">
        <w:rPr>
          <w:rFonts w:ascii="Times New Roman" w:hAnsi="Times New Roman"/>
          <w:sz w:val="24"/>
          <w:szCs w:val="24"/>
        </w:rPr>
        <w:t xml:space="preserve"> Значение кишечнополостных в природе и жизни человека.</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b/>
          <w:bCs/>
          <w:sz w:val="24"/>
          <w:szCs w:val="24"/>
        </w:rPr>
      </w:pPr>
      <w:r w:rsidRPr="00B16E7D">
        <w:rPr>
          <w:rFonts w:ascii="Times New Roman" w:hAnsi="Times New Roman"/>
          <w:b/>
          <w:bCs/>
          <w:sz w:val="24"/>
          <w:szCs w:val="24"/>
        </w:rPr>
        <w:t xml:space="preserve">Типы червей.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i/>
          <w:sz w:val="24"/>
          <w:szCs w:val="24"/>
        </w:rPr>
      </w:pPr>
      <w:r w:rsidRPr="00B16E7D">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B16E7D">
        <w:rPr>
          <w:rFonts w:ascii="Times New Roman" w:hAnsi="Times New Roman"/>
          <w:i/>
          <w:sz w:val="24"/>
          <w:szCs w:val="24"/>
        </w:rPr>
        <w:t xml:space="preserve">Происхождение червей. </w:t>
      </w:r>
    </w:p>
    <w:p w:rsidR="00E11496" w:rsidRPr="00B16E7D" w:rsidRDefault="00E11496" w:rsidP="00B16E7D">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 xml:space="preserve">Тип Моллюски. </w:t>
      </w:r>
    </w:p>
    <w:p w:rsidR="00E11496" w:rsidRPr="00B16E7D" w:rsidRDefault="00E11496" w:rsidP="00B16E7D">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Общая характеристика типа Моллюски. Многообразие моллюсков. </w:t>
      </w:r>
      <w:r w:rsidRPr="00B16E7D">
        <w:rPr>
          <w:rFonts w:ascii="Times New Roman" w:hAnsi="Times New Roman"/>
          <w:i/>
          <w:sz w:val="24"/>
          <w:szCs w:val="24"/>
        </w:rPr>
        <w:t>Происхождение моллюсков</w:t>
      </w:r>
      <w:r w:rsidRPr="00B16E7D">
        <w:rPr>
          <w:rFonts w:ascii="Times New Roman" w:hAnsi="Times New Roman"/>
          <w:sz w:val="24"/>
          <w:szCs w:val="24"/>
        </w:rPr>
        <w:t xml:space="preserve"> и их значение в природе и жизни человека.</w:t>
      </w:r>
    </w:p>
    <w:p w:rsidR="00E11496" w:rsidRPr="00B16E7D" w:rsidRDefault="00E11496" w:rsidP="00B16E7D">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Тип Членистоногие.</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Cs/>
          <w:sz w:val="24"/>
          <w:szCs w:val="24"/>
        </w:rPr>
        <w:t xml:space="preserve">Общая характеристика типа Членистоногие.Среды жизни. </w:t>
      </w:r>
      <w:r w:rsidRPr="00B16E7D">
        <w:rPr>
          <w:rFonts w:ascii="Times New Roman" w:hAnsi="Times New Roman"/>
          <w:i/>
          <w:sz w:val="24"/>
          <w:szCs w:val="24"/>
        </w:rPr>
        <w:t>Происхождение членистоногих</w:t>
      </w:r>
      <w:r w:rsidRPr="00B16E7D">
        <w:rPr>
          <w:rFonts w:ascii="Times New Roman" w:hAnsi="Times New Roman"/>
          <w:sz w:val="24"/>
          <w:szCs w:val="24"/>
        </w:rPr>
        <w:t>. Охрана членистоногих.</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B16E7D">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B16E7D">
        <w:rPr>
          <w:rFonts w:ascii="Times New Roman" w:hAnsi="Times New Roman"/>
          <w:bCs/>
          <w:sz w:val="24"/>
          <w:szCs w:val="24"/>
        </w:rPr>
        <w:t>инстинкты.</w:t>
      </w:r>
      <w:r w:rsidRPr="00B16E7D">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B16E7D">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B16E7D">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B16E7D" w:rsidRDefault="00E11496" w:rsidP="00B16E7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Тип Хордовые.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 xml:space="preserve">Общая </w:t>
      </w:r>
      <w:r w:rsidRPr="00B16E7D">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16E7D">
        <w:rPr>
          <w:rFonts w:ascii="Times New Roman" w:hAnsi="Times New Roman"/>
          <w:i/>
          <w:sz w:val="24"/>
          <w:szCs w:val="24"/>
        </w:rPr>
        <w:t>Происхождениеземноводных</w:t>
      </w:r>
      <w:r w:rsidRPr="00B16E7D">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93" w:name="page11"/>
      <w:bookmarkEnd w:id="293"/>
      <w:r w:rsidRPr="00B16E7D">
        <w:rPr>
          <w:rFonts w:ascii="Times New Roman" w:hAnsi="Times New Roman"/>
          <w:sz w:val="24"/>
          <w:szCs w:val="24"/>
        </w:rPr>
        <w:t xml:space="preserve"> внешнего и внутреннего строения пресмыкающихся. Размножение пресмыкающихся. </w:t>
      </w:r>
      <w:r w:rsidRPr="00B16E7D">
        <w:rPr>
          <w:rFonts w:ascii="Times New Roman" w:hAnsi="Times New Roman"/>
          <w:i/>
          <w:sz w:val="24"/>
          <w:szCs w:val="24"/>
        </w:rPr>
        <w:t>Происхождение</w:t>
      </w:r>
      <w:r w:rsidRPr="00B16E7D">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B16E7D">
        <w:rPr>
          <w:rFonts w:ascii="Times New Roman" w:hAnsi="Times New Roman"/>
          <w:i/>
          <w:sz w:val="24"/>
          <w:szCs w:val="24"/>
        </w:rPr>
        <w:t>Сезонные явления в жизни птиц.Экологические группы птиц.</w:t>
      </w:r>
      <w:r w:rsidRPr="00B16E7D">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B16E7D">
        <w:rPr>
          <w:rFonts w:ascii="Times New Roman" w:hAnsi="Times New Roman"/>
          <w:i/>
          <w:sz w:val="24"/>
          <w:szCs w:val="24"/>
        </w:rPr>
        <w:t>Домашние птицы, приемы выращивания и ухода за птицами.</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16E7D">
        <w:rPr>
          <w:rFonts w:ascii="Times New Roman" w:hAnsi="Times New Roman"/>
          <w:i/>
          <w:sz w:val="24"/>
          <w:szCs w:val="24"/>
        </w:rPr>
        <w:t>рассудочное поведение</w:t>
      </w:r>
      <w:r w:rsidRPr="00B16E7D">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B16E7D">
        <w:rPr>
          <w:rFonts w:ascii="Times New Roman" w:hAnsi="Times New Roman"/>
          <w:i/>
          <w:sz w:val="24"/>
          <w:szCs w:val="24"/>
        </w:rPr>
        <w:t>Многообразие птиц и млекопитающих родного края.</w:t>
      </w:r>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Человек и его здоровье.</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Введение в науки о человеке.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B16E7D" w:rsidRDefault="00E11496" w:rsidP="00B16E7D">
      <w:pPr>
        <w:autoSpaceDE w:val="0"/>
        <w:autoSpaceDN w:val="0"/>
        <w:adjustRightInd w:val="0"/>
        <w:spacing w:after="0" w:line="240" w:lineRule="auto"/>
        <w:ind w:left="360"/>
        <w:contextualSpacing/>
        <w:jc w:val="both"/>
        <w:rPr>
          <w:rFonts w:ascii="Times New Roman" w:hAnsi="Times New Roman"/>
          <w:b/>
          <w:bCs/>
          <w:sz w:val="24"/>
          <w:szCs w:val="24"/>
        </w:rPr>
      </w:pPr>
      <w:r w:rsidRPr="00B16E7D">
        <w:rPr>
          <w:rFonts w:ascii="Times New Roman" w:hAnsi="Times New Roman"/>
          <w:b/>
          <w:bCs/>
          <w:sz w:val="24"/>
          <w:szCs w:val="24"/>
        </w:rPr>
        <w:t>Общие свойства организма человека.</w:t>
      </w:r>
    </w:p>
    <w:p w:rsidR="00E11496" w:rsidRPr="00B16E7D" w:rsidRDefault="00E11496" w:rsidP="00B16E7D">
      <w:pPr>
        <w:autoSpaceDE w:val="0"/>
        <w:autoSpaceDN w:val="0"/>
        <w:adjustRightInd w:val="0"/>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Нейрогуморальная регуляция функций организма.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16E7D">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16E7D">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B16E7D">
        <w:rPr>
          <w:rFonts w:ascii="Times New Roman" w:hAnsi="Times New Roman"/>
          <w:bCs/>
          <w:i/>
          <w:sz w:val="24"/>
          <w:szCs w:val="24"/>
        </w:rPr>
        <w:t>Особенности развития головного мозга человека и его функциональная асимметрия.</w:t>
      </w:r>
      <w:r w:rsidRPr="00B16E7D">
        <w:rPr>
          <w:rFonts w:ascii="Times New Roman" w:hAnsi="Times New Roman"/>
          <w:bCs/>
          <w:sz w:val="24"/>
          <w:szCs w:val="24"/>
        </w:rPr>
        <w:t xml:space="preserve"> Нарушения деятельности нервной системы и их предупреждение.</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16E7D">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16E7D">
        <w:rPr>
          <w:rFonts w:ascii="Times New Roman" w:hAnsi="Times New Roman"/>
          <w:bCs/>
          <w:i/>
          <w:sz w:val="24"/>
          <w:szCs w:val="24"/>
        </w:rPr>
        <w:t>эпифиз</w:t>
      </w:r>
      <w:r w:rsidRPr="00B16E7D">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B16E7D" w:rsidRDefault="00E11496" w:rsidP="00B16E7D">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B16E7D">
        <w:rPr>
          <w:rFonts w:ascii="Times New Roman" w:hAnsi="Times New Roman"/>
          <w:b/>
          <w:bCs/>
          <w:sz w:val="24"/>
          <w:szCs w:val="24"/>
        </w:rPr>
        <w:t>Опора и движение</w:t>
      </w:r>
      <w:r w:rsidRPr="00B16E7D">
        <w:rPr>
          <w:rFonts w:ascii="Times New Roman" w:hAnsi="Times New Roman"/>
          <w:bCs/>
          <w:sz w:val="24"/>
          <w:szCs w:val="24"/>
        </w:rPr>
        <w:t xml:space="preserve">.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b/>
          <w:bCs/>
          <w:sz w:val="24"/>
          <w:szCs w:val="24"/>
        </w:rPr>
      </w:pPr>
      <w:r w:rsidRPr="00B16E7D">
        <w:rPr>
          <w:rFonts w:ascii="Times New Roman" w:hAnsi="Times New Roman"/>
          <w:b/>
          <w:bCs/>
          <w:sz w:val="24"/>
          <w:szCs w:val="24"/>
        </w:rPr>
        <w:t xml:space="preserve">Кровь и кровообращение.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Функции крови илимфы. Поддержание постоянства внутренней среды. </w:t>
      </w:r>
      <w:r w:rsidRPr="00B16E7D">
        <w:rPr>
          <w:rFonts w:ascii="Times New Roman" w:hAnsi="Times New Roman"/>
          <w:i/>
          <w:sz w:val="24"/>
          <w:szCs w:val="24"/>
        </w:rPr>
        <w:t>Гомеостаз</w:t>
      </w:r>
      <w:r w:rsidRPr="00B16E7D">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B16E7D">
        <w:rPr>
          <w:rFonts w:ascii="Times New Roman" w:hAnsi="Times New Roman"/>
          <w:i/>
          <w:sz w:val="24"/>
          <w:szCs w:val="24"/>
        </w:rPr>
        <w:t>Значение работ Л.Пастера и И.И. Мечникова в области иммунитета.</w:t>
      </w:r>
      <w:r w:rsidRPr="00B16E7D">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B16E7D">
        <w:rPr>
          <w:rFonts w:ascii="Times New Roman" w:hAnsi="Times New Roman"/>
          <w:i/>
          <w:sz w:val="24"/>
          <w:szCs w:val="24"/>
        </w:rPr>
        <w:t xml:space="preserve">Движение лимфы по сосудам. </w:t>
      </w:r>
      <w:r w:rsidRPr="00B16E7D">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Дыхание.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Дыхательная система:строение ифункции.</w:t>
      </w:r>
      <w:r w:rsidRPr="00B16E7D">
        <w:rPr>
          <w:rFonts w:ascii="Times New Roman" w:hAnsi="Times New Roman"/>
          <w:bCs/>
          <w:sz w:val="24"/>
          <w:szCs w:val="24"/>
        </w:rPr>
        <w:t xml:space="preserve"> Этапы дыхания</w:t>
      </w:r>
      <w:r w:rsidRPr="00B16E7D">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B16E7D" w:rsidRDefault="00E11496" w:rsidP="00B16E7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Пищеварение.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Питание.</w:t>
      </w:r>
      <w:r w:rsidRPr="00B16E7D">
        <w:rPr>
          <w:rFonts w:ascii="Times New Roman" w:hAnsi="Times New Roman"/>
          <w:bCs/>
          <w:sz w:val="24"/>
          <w:szCs w:val="24"/>
        </w:rPr>
        <w:t xml:space="preserve"> Пищеварение. </w:t>
      </w:r>
      <w:r w:rsidRPr="00B16E7D">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B16E7D" w:rsidRDefault="00E11496" w:rsidP="00B16E7D">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B16E7D">
        <w:rPr>
          <w:rFonts w:ascii="Times New Roman" w:hAnsi="Times New Roman"/>
          <w:b/>
          <w:bCs/>
          <w:sz w:val="24"/>
          <w:szCs w:val="24"/>
        </w:rPr>
        <w:t xml:space="preserve">Обмен веществ и энергии.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Поддержание температуры тела. </w:t>
      </w:r>
      <w:r w:rsidRPr="00B16E7D">
        <w:rPr>
          <w:rFonts w:ascii="Times New Roman" w:hAnsi="Times New Roman"/>
          <w:i/>
          <w:sz w:val="24"/>
          <w:szCs w:val="24"/>
        </w:rPr>
        <w:t>Терморегуляция при разных условиях среды.</w:t>
      </w:r>
      <w:r w:rsidRPr="00B16E7D">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Выделение.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Размножение и развитие.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Половая система: строение и функции. Оплодотворение и внутриутробное развитие. </w:t>
      </w:r>
      <w:r w:rsidRPr="00B16E7D">
        <w:rPr>
          <w:rFonts w:ascii="Times New Roman" w:hAnsi="Times New Roman"/>
          <w:i/>
          <w:sz w:val="24"/>
          <w:szCs w:val="24"/>
        </w:rPr>
        <w:t>Роды.</w:t>
      </w:r>
      <w:r w:rsidRPr="00B16E7D">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94" w:name="page17"/>
      <w:bookmarkEnd w:id="294"/>
      <w:r w:rsidRPr="00B16E7D">
        <w:rPr>
          <w:rFonts w:ascii="Times New Roman" w:hAnsi="Times New Roman"/>
          <w:sz w:val="24"/>
          <w:szCs w:val="24"/>
        </w:rPr>
        <w:t xml:space="preserve"> передающиеся половым путем и их профилактика. ВИЧ, профилактика СПИДа.</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Сенсорные системы (анализаторы).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Высшая нервная деятельность.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Высшая нервная деятельность человека, </w:t>
      </w:r>
      <w:r w:rsidRPr="00B16E7D">
        <w:rPr>
          <w:rFonts w:ascii="Times New Roman" w:hAnsi="Times New Roman"/>
          <w:i/>
          <w:sz w:val="24"/>
          <w:szCs w:val="24"/>
        </w:rPr>
        <w:t>работы И. М. Сеченова, И. П. Павлова,А. А. Ухтомского и П. К. Анохина.</w:t>
      </w:r>
      <w:r w:rsidRPr="00B16E7D">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B16E7D">
        <w:rPr>
          <w:rFonts w:ascii="Times New Roman" w:hAnsi="Times New Roman"/>
          <w:i/>
          <w:sz w:val="24"/>
          <w:szCs w:val="24"/>
        </w:rPr>
        <w:t>Значение интеллектуальных, творческих и эстетических потребностей.</w:t>
      </w:r>
      <w:r w:rsidRPr="00B16E7D">
        <w:rPr>
          <w:rFonts w:ascii="Times New Roman" w:hAnsi="Times New Roman"/>
          <w:sz w:val="24"/>
          <w:szCs w:val="24"/>
        </w:rPr>
        <w:t xml:space="preserve"> Роль обучения и воспитания в развитии психики и поведения человека.</w:t>
      </w:r>
    </w:p>
    <w:p w:rsidR="00E11496" w:rsidRPr="00B16E7D" w:rsidRDefault="00E11496" w:rsidP="00B16E7D">
      <w:pPr>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Здоровье человека и его охрана.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 xml:space="preserve">Человек и окружающая среда. </w:t>
      </w:r>
      <w:r w:rsidRPr="00B16E7D">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B16E7D">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Общие биологические закономерности.</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Биология как наука.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B16E7D">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B16E7D">
        <w:rPr>
          <w:rFonts w:ascii="Times New Roman" w:hAnsi="Times New Roman"/>
          <w:i/>
          <w:sz w:val="24"/>
          <w:szCs w:val="24"/>
        </w:rPr>
        <w:t>Живые природные объекты как система. Классификация живых природных объектов.</w:t>
      </w:r>
    </w:p>
    <w:p w:rsidR="00E11496" w:rsidRPr="00B16E7D" w:rsidRDefault="00E11496" w:rsidP="00B16E7D">
      <w:pPr>
        <w:overflowPunct w:val="0"/>
        <w:autoSpaceDE w:val="0"/>
        <w:autoSpaceDN w:val="0"/>
        <w:adjustRightInd w:val="0"/>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 xml:space="preserve">Клетка. </w:t>
      </w:r>
    </w:p>
    <w:p w:rsidR="00E11496" w:rsidRPr="00B16E7D" w:rsidRDefault="00E11496" w:rsidP="00B16E7D">
      <w:pPr>
        <w:overflowPunct w:val="0"/>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B16E7D">
        <w:rPr>
          <w:rFonts w:ascii="Times New Roman" w:hAnsi="Times New Roman"/>
          <w:i/>
          <w:sz w:val="24"/>
          <w:szCs w:val="24"/>
        </w:rPr>
        <w:t>Нарушения в строении и функционировании клеток – одна из причин заболевания организма.</w:t>
      </w:r>
      <w:r w:rsidRPr="00B16E7D">
        <w:rPr>
          <w:rFonts w:ascii="Times New Roman" w:hAnsi="Times New Roman"/>
          <w:sz w:val="24"/>
          <w:szCs w:val="24"/>
        </w:rPr>
        <w:t xml:space="preserve"> Деление клетки – основа размножения, роста и развития организмов. </w:t>
      </w:r>
    </w:p>
    <w:p w:rsidR="00E11496" w:rsidRPr="00B16E7D" w:rsidRDefault="00E11496" w:rsidP="00B16E7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16E7D">
        <w:rPr>
          <w:rFonts w:ascii="Times New Roman" w:hAnsi="Times New Roman"/>
          <w:b/>
          <w:bCs/>
          <w:sz w:val="24"/>
          <w:szCs w:val="24"/>
        </w:rPr>
        <w:t xml:space="preserve">Организм. </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B16E7D">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B16E7D">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B16E7D" w:rsidRDefault="00E11496" w:rsidP="00B16E7D">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B16E7D">
        <w:rPr>
          <w:rFonts w:ascii="Times New Roman" w:hAnsi="Times New Roman"/>
          <w:b/>
          <w:bCs/>
          <w:sz w:val="24"/>
          <w:szCs w:val="24"/>
        </w:rPr>
        <w:t xml:space="preserve">Вид. </w:t>
      </w:r>
    </w:p>
    <w:p w:rsidR="00E11496" w:rsidRPr="00B16E7D" w:rsidRDefault="00E11496" w:rsidP="00B16E7D">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 xml:space="preserve">Вид, признаки вида. </w:t>
      </w:r>
      <w:r w:rsidRPr="00B16E7D">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B16E7D">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B16E7D">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b/>
          <w:bCs/>
          <w:sz w:val="24"/>
          <w:szCs w:val="24"/>
        </w:rPr>
      </w:pPr>
      <w:r w:rsidRPr="00B16E7D">
        <w:rPr>
          <w:rFonts w:ascii="Times New Roman" w:hAnsi="Times New Roman"/>
          <w:b/>
          <w:bCs/>
          <w:sz w:val="24"/>
          <w:szCs w:val="24"/>
        </w:rPr>
        <w:t xml:space="preserve">Экосистемы. </w:t>
      </w:r>
    </w:p>
    <w:p w:rsidR="00E11496" w:rsidRPr="00B16E7D" w:rsidRDefault="00E11496" w:rsidP="00B16E7D">
      <w:pPr>
        <w:autoSpaceDE w:val="0"/>
        <w:autoSpaceDN w:val="0"/>
        <w:adjustRightInd w:val="0"/>
        <w:spacing w:after="0" w:line="240" w:lineRule="auto"/>
        <w:ind w:firstLine="709"/>
        <w:contextualSpacing/>
        <w:jc w:val="both"/>
        <w:rPr>
          <w:rFonts w:ascii="Times New Roman" w:hAnsi="Times New Roman"/>
          <w:sz w:val="24"/>
          <w:szCs w:val="24"/>
        </w:rPr>
      </w:pPr>
      <w:r w:rsidRPr="00B16E7D">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B16E7D">
        <w:rPr>
          <w:rFonts w:ascii="Times New Roman" w:hAnsi="Times New Roman"/>
          <w:sz w:val="24"/>
          <w:szCs w:val="24"/>
        </w:rPr>
        <w:t xml:space="preserve">иогеоценоз). Агроэкосистема (агроценоз) как искусственное сообщество организмов. </w:t>
      </w:r>
      <w:r w:rsidRPr="00B16E7D">
        <w:rPr>
          <w:rFonts w:ascii="Times New Roman" w:hAnsi="Times New Roman"/>
          <w:i/>
          <w:sz w:val="24"/>
          <w:szCs w:val="24"/>
        </w:rPr>
        <w:t>Круговорот веществ и поток энергии в биогеоценозах.</w:t>
      </w:r>
      <w:r w:rsidRPr="00B16E7D">
        <w:rPr>
          <w:rFonts w:ascii="Times New Roman" w:hAnsi="Times New Roman"/>
          <w:sz w:val="24"/>
          <w:szCs w:val="24"/>
        </w:rPr>
        <w:t>Биосфера–глобальная экосистема. В. И.  Вернадский – основоположник учения о биосфере. Структура</w:t>
      </w:r>
      <w:bookmarkStart w:id="295" w:name="page23"/>
      <w:bookmarkEnd w:id="295"/>
      <w:r w:rsidRPr="00B16E7D">
        <w:rPr>
          <w:rFonts w:ascii="Times New Roman" w:hAnsi="Times New Roman"/>
          <w:sz w:val="24"/>
          <w:szCs w:val="24"/>
        </w:rPr>
        <w:t xml:space="preserve"> биосферы. Распространение и роль живого вещества в биосфере.</w:t>
      </w:r>
      <w:r w:rsidRPr="00B16E7D">
        <w:rPr>
          <w:rFonts w:ascii="Times New Roman" w:hAnsi="Times New Roman"/>
          <w:i/>
          <w:sz w:val="24"/>
          <w:szCs w:val="24"/>
        </w:rPr>
        <w:t xml:space="preserve"> Ноосфера.Краткая история эволюции биосферы.</w:t>
      </w:r>
      <w:r w:rsidRPr="00B16E7D">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B16E7D" w:rsidRDefault="00E11496"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Примерный список лабораторных и практических работ по разделу «Живые организмы»:</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устройства увеличительных приборов и правил работы с ними;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Приготовление микропрепарата кожицы чешуи лука (мякоти плода томата);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органов цветкового растения;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16E7D">
        <w:rPr>
          <w:rFonts w:ascii="Times New Roman" w:hAnsi="Times New Roman"/>
          <w:sz w:val="24"/>
          <w:szCs w:val="24"/>
          <w:lang w:val="en-US"/>
        </w:rPr>
        <w:t xml:space="preserve">Изучение строения позвоночного животного;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Выявление передвижение воды и минеральных веществ в растении;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Изучение строения семян однодольных и двудольных растений;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lang w:val="en-US"/>
        </w:rPr>
        <w:t xml:space="preserve">Изучение строения водорослей;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внешнего строения мхов (на местных видах);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внешнего строения папоротника (хвоща);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Изучение внешнего строения хвои, шишек и семян голосеменных растений;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Изучение внешнего строения покрытосеменных растений;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Определение признаков класса в строении растений;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Определение до рода или вида нескольких травянистых растений одного-двух семейств;</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lang w:val="en-US"/>
        </w:rPr>
        <w:t xml:space="preserve">Изучение строения плесневых грибов;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lang w:val="en-US"/>
        </w:rPr>
        <w:t xml:space="preserve">Вегетативное размножение комнатных растений;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Изучение строения и передвижения одноклеточных животных;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Изучение внешнего строения дождевого червя, наблюдение за его передвижением и реакциями на раздражения;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lang w:val="en-US"/>
        </w:rPr>
        <w:t xml:space="preserve">Изучение строения раковин моллюсков; </w:t>
      </w:r>
    </w:p>
    <w:p w:rsidR="00E11496" w:rsidRPr="005439E9"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lang w:val="en-US"/>
        </w:rPr>
        <w:t xml:space="preserve">Изучение внешнего строения насекомого;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Изучение типов развития насекомых</w:t>
      </w:r>
      <w:r w:rsidRPr="00B16E7D">
        <w:rPr>
          <w:rFonts w:ascii="Times New Roman" w:hAnsi="Times New Roman"/>
          <w:sz w:val="24"/>
          <w:szCs w:val="24"/>
        </w:rPr>
        <w:t xml:space="preserve">;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внешнего строения и передвижения рыб;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внешнего строения и перьевого покрова птиц; </w:t>
      </w:r>
    </w:p>
    <w:p w:rsidR="00E11496" w:rsidRPr="00B16E7D" w:rsidRDefault="00E11496" w:rsidP="00E15780">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внешнего строения, скелета и зубной системы млекопитающих. </w:t>
      </w:r>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Примерный список экскурсий по разделу «Живые организмы»:</w:t>
      </w:r>
    </w:p>
    <w:p w:rsidR="00E11496" w:rsidRPr="00B16E7D" w:rsidRDefault="00E11496" w:rsidP="00E15780">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16E7D">
        <w:rPr>
          <w:rFonts w:ascii="Times New Roman" w:hAnsi="Times New Roman"/>
          <w:sz w:val="24"/>
          <w:szCs w:val="24"/>
          <w:lang w:val="en-US"/>
        </w:rPr>
        <w:t xml:space="preserve">Многообразие животных; </w:t>
      </w:r>
    </w:p>
    <w:p w:rsidR="00E11496" w:rsidRPr="00B16E7D" w:rsidRDefault="00E11496" w:rsidP="00E15780">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Осенние (зимние, весенние) явления в жизни растений и животных; </w:t>
      </w:r>
    </w:p>
    <w:p w:rsidR="00E11496" w:rsidRPr="00B16E7D" w:rsidRDefault="00E11496" w:rsidP="00E15780">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Разнообразие и роль членистоногих в природе родного края; </w:t>
      </w:r>
    </w:p>
    <w:p w:rsidR="00E11496" w:rsidRPr="00B16E7D" w:rsidRDefault="00E11496" w:rsidP="00E15780">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B16E7D" w:rsidRDefault="00E11496" w:rsidP="00E15780">
      <w:pPr>
        <w:numPr>
          <w:ilvl w:val="0"/>
          <w:numId w:val="57"/>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Выявление особенностей строения клеток разных тканей; </w:t>
      </w:r>
    </w:p>
    <w:p w:rsidR="00E11496" w:rsidRPr="005439E9"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rPr>
        <w:t>Изучение с</w:t>
      </w:r>
      <w:r w:rsidRPr="005439E9">
        <w:rPr>
          <w:rFonts w:ascii="Times New Roman" w:hAnsi="Times New Roman"/>
          <w:sz w:val="24"/>
          <w:szCs w:val="24"/>
          <w:lang w:val="en-US"/>
        </w:rPr>
        <w:t>троени</w:t>
      </w:r>
      <w:r w:rsidRPr="005439E9">
        <w:rPr>
          <w:rFonts w:ascii="Times New Roman" w:hAnsi="Times New Roman"/>
          <w:sz w:val="24"/>
          <w:szCs w:val="24"/>
        </w:rPr>
        <w:t>я</w:t>
      </w:r>
      <w:r w:rsidRPr="005439E9">
        <w:rPr>
          <w:rFonts w:ascii="Times New Roman" w:hAnsi="Times New Roman"/>
          <w:sz w:val="24"/>
          <w:szCs w:val="24"/>
          <w:lang w:val="en-US"/>
        </w:rPr>
        <w:t xml:space="preserve"> головного мозга; </w:t>
      </w:r>
    </w:p>
    <w:p w:rsidR="00E11496" w:rsidRPr="005439E9"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439E9">
        <w:rPr>
          <w:rFonts w:ascii="Times New Roman" w:hAnsi="Times New Roman"/>
          <w:sz w:val="24"/>
          <w:szCs w:val="24"/>
        </w:rPr>
        <w:t>Выявление особенностей с</w:t>
      </w:r>
      <w:r w:rsidRPr="005439E9">
        <w:rPr>
          <w:rFonts w:ascii="Times New Roman" w:hAnsi="Times New Roman"/>
          <w:sz w:val="24"/>
          <w:szCs w:val="24"/>
          <w:lang w:val="en-US"/>
        </w:rPr>
        <w:t>троени</w:t>
      </w:r>
      <w:r w:rsidRPr="005439E9">
        <w:rPr>
          <w:rFonts w:ascii="Times New Roman" w:hAnsi="Times New Roman"/>
          <w:sz w:val="24"/>
          <w:szCs w:val="24"/>
        </w:rPr>
        <w:t>я</w:t>
      </w:r>
      <w:r w:rsidRPr="005439E9">
        <w:rPr>
          <w:rFonts w:ascii="Times New Roman" w:hAnsi="Times New Roman"/>
          <w:sz w:val="24"/>
          <w:szCs w:val="24"/>
          <w:lang w:val="en-US"/>
        </w:rPr>
        <w:t xml:space="preserve"> позвонков; </w:t>
      </w:r>
    </w:p>
    <w:p w:rsidR="00E11496" w:rsidRPr="005439E9"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Выявление нарушения осанки и наличия плоскостопия; </w:t>
      </w:r>
    </w:p>
    <w:p w:rsidR="00E11496" w:rsidRPr="005439E9"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Сравнение микроскопического строения крови человека и лягушки; </w:t>
      </w:r>
    </w:p>
    <w:p w:rsidR="00E11496" w:rsidRPr="005439E9"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439E9">
        <w:rPr>
          <w:rFonts w:ascii="Times New Roman" w:hAnsi="Times New Roman"/>
          <w:sz w:val="24"/>
          <w:szCs w:val="24"/>
        </w:rPr>
        <w:t xml:space="preserve">Подсчет пульса в разных условиях. Измерение артериального давления; </w:t>
      </w:r>
    </w:p>
    <w:p w:rsidR="00E11496" w:rsidRPr="00B16E7D" w:rsidRDefault="00E11496" w:rsidP="00E15780">
      <w:pPr>
        <w:numPr>
          <w:ilvl w:val="0"/>
          <w:numId w:val="57"/>
        </w:numPr>
        <w:overflowPunct w:val="0"/>
        <w:autoSpaceDE w:val="0"/>
        <w:autoSpaceDN w:val="0"/>
        <w:adjustRightInd w:val="0"/>
        <w:spacing w:after="0" w:line="240" w:lineRule="auto"/>
        <w:ind w:left="0" w:firstLine="709"/>
        <w:jc w:val="both"/>
        <w:rPr>
          <w:rFonts w:ascii="Times New Roman" w:hAnsi="Times New Roman"/>
          <w:i/>
          <w:sz w:val="24"/>
          <w:szCs w:val="24"/>
        </w:rPr>
      </w:pPr>
      <w:r w:rsidRPr="005439E9">
        <w:rPr>
          <w:rFonts w:ascii="Times New Roman" w:hAnsi="Times New Roman"/>
          <w:sz w:val="24"/>
          <w:szCs w:val="24"/>
        </w:rPr>
        <w:t>Измерение жизненной емкости легких. Дыхательные движения</w:t>
      </w:r>
      <w:r w:rsidRPr="00B16E7D">
        <w:rPr>
          <w:rFonts w:ascii="Times New Roman" w:hAnsi="Times New Roman"/>
          <w:i/>
          <w:sz w:val="24"/>
          <w:szCs w:val="24"/>
        </w:rPr>
        <w:t>.</w:t>
      </w:r>
    </w:p>
    <w:p w:rsidR="00E11496" w:rsidRPr="00B16E7D" w:rsidRDefault="00E11496" w:rsidP="00E15780">
      <w:pPr>
        <w:numPr>
          <w:ilvl w:val="0"/>
          <w:numId w:val="5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строения и работы органа зрения. </w:t>
      </w:r>
    </w:p>
    <w:p w:rsidR="00E11496" w:rsidRPr="00B16E7D" w:rsidRDefault="00E11496"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B16E7D" w:rsidRDefault="00E11496" w:rsidP="00E15780">
      <w:pPr>
        <w:numPr>
          <w:ilvl w:val="0"/>
          <w:numId w:val="6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 xml:space="preserve">Изучение клеток и тканей растений и животных на готовых </w:t>
      </w:r>
      <w:bookmarkStart w:id="296" w:name="page27"/>
      <w:bookmarkEnd w:id="296"/>
      <w:r w:rsidRPr="00B16E7D">
        <w:rPr>
          <w:rFonts w:ascii="Times New Roman" w:hAnsi="Times New Roman"/>
          <w:sz w:val="24"/>
          <w:szCs w:val="24"/>
        </w:rPr>
        <w:t>микропрепаратах;</w:t>
      </w:r>
    </w:p>
    <w:p w:rsidR="00E11496" w:rsidRPr="00B16E7D" w:rsidRDefault="00E11496" w:rsidP="00E15780">
      <w:pPr>
        <w:numPr>
          <w:ilvl w:val="0"/>
          <w:numId w:val="6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16E7D">
        <w:rPr>
          <w:rFonts w:ascii="Times New Roman" w:hAnsi="Times New Roman"/>
          <w:sz w:val="24"/>
          <w:szCs w:val="24"/>
        </w:rPr>
        <w:t>Выявление и</w:t>
      </w:r>
      <w:r w:rsidRPr="00B16E7D">
        <w:rPr>
          <w:rFonts w:ascii="Times New Roman" w:hAnsi="Times New Roman"/>
          <w:sz w:val="24"/>
          <w:szCs w:val="24"/>
          <w:lang w:val="en-US"/>
        </w:rPr>
        <w:t>зменчивост</w:t>
      </w:r>
      <w:r w:rsidRPr="00B16E7D">
        <w:rPr>
          <w:rFonts w:ascii="Times New Roman" w:hAnsi="Times New Roman"/>
          <w:sz w:val="24"/>
          <w:szCs w:val="24"/>
        </w:rPr>
        <w:t>и</w:t>
      </w:r>
      <w:r w:rsidRPr="00B16E7D">
        <w:rPr>
          <w:rFonts w:ascii="Times New Roman" w:hAnsi="Times New Roman"/>
          <w:sz w:val="24"/>
          <w:szCs w:val="24"/>
          <w:lang w:val="en-US"/>
        </w:rPr>
        <w:t xml:space="preserve"> организмов; </w:t>
      </w:r>
    </w:p>
    <w:p w:rsidR="00E11496" w:rsidRPr="00B16E7D" w:rsidRDefault="00E11496" w:rsidP="00E15780">
      <w:pPr>
        <w:numPr>
          <w:ilvl w:val="0"/>
          <w:numId w:val="61"/>
        </w:numPr>
        <w:overflowPunct w:val="0"/>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B16E7D" w:rsidRDefault="00E11496"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Примерный список экскурсий по разделу «Общебиологические закономерности»:</w:t>
      </w:r>
    </w:p>
    <w:p w:rsidR="00E11496" w:rsidRPr="00B16E7D" w:rsidRDefault="00E11496" w:rsidP="00E15780">
      <w:pPr>
        <w:numPr>
          <w:ilvl w:val="0"/>
          <w:numId w:val="58"/>
        </w:numPr>
        <w:autoSpaceDE w:val="0"/>
        <w:autoSpaceDN w:val="0"/>
        <w:adjustRightInd w:val="0"/>
        <w:spacing w:after="0" w:line="240" w:lineRule="auto"/>
        <w:ind w:left="0" w:firstLine="709"/>
        <w:contextualSpacing/>
        <w:jc w:val="both"/>
        <w:rPr>
          <w:rFonts w:ascii="Times New Roman" w:hAnsi="Times New Roman"/>
          <w:sz w:val="24"/>
          <w:szCs w:val="24"/>
        </w:rPr>
      </w:pPr>
      <w:r w:rsidRPr="00B16E7D">
        <w:rPr>
          <w:rFonts w:ascii="Times New Roman" w:hAnsi="Times New Roman"/>
          <w:sz w:val="24"/>
          <w:szCs w:val="24"/>
        </w:rPr>
        <w:t>Изучение и описание экосистемы своей местности.</w:t>
      </w:r>
    </w:p>
    <w:p w:rsidR="00E11496" w:rsidRPr="005439E9" w:rsidRDefault="00E11496" w:rsidP="00E15780">
      <w:pPr>
        <w:numPr>
          <w:ilvl w:val="0"/>
          <w:numId w:val="58"/>
        </w:numPr>
        <w:autoSpaceDE w:val="0"/>
        <w:autoSpaceDN w:val="0"/>
        <w:adjustRightInd w:val="0"/>
        <w:spacing w:after="0" w:line="240" w:lineRule="auto"/>
        <w:ind w:left="0" w:firstLine="709"/>
        <w:contextualSpacing/>
        <w:jc w:val="both"/>
        <w:rPr>
          <w:rFonts w:ascii="Times New Roman" w:hAnsi="Times New Roman"/>
          <w:sz w:val="24"/>
          <w:szCs w:val="24"/>
        </w:rPr>
      </w:pPr>
      <w:r w:rsidRPr="005439E9">
        <w:rPr>
          <w:rFonts w:ascii="Times New Roman" w:hAnsi="Times New Roman"/>
          <w:sz w:val="24"/>
          <w:szCs w:val="24"/>
        </w:rPr>
        <w:t>Многообразие живых организмов (на примере парка или природного участка).</w:t>
      </w:r>
    </w:p>
    <w:p w:rsidR="00B540EE" w:rsidRPr="005439E9" w:rsidRDefault="00E11496" w:rsidP="00E15780">
      <w:pPr>
        <w:numPr>
          <w:ilvl w:val="0"/>
          <w:numId w:val="58"/>
        </w:numPr>
        <w:autoSpaceDE w:val="0"/>
        <w:autoSpaceDN w:val="0"/>
        <w:adjustRightInd w:val="0"/>
        <w:spacing w:after="0" w:line="240" w:lineRule="auto"/>
        <w:ind w:left="0" w:firstLine="709"/>
        <w:contextualSpacing/>
        <w:jc w:val="both"/>
        <w:rPr>
          <w:rFonts w:ascii="Times New Roman" w:hAnsi="Times New Roman"/>
          <w:sz w:val="24"/>
          <w:szCs w:val="24"/>
        </w:rPr>
      </w:pPr>
      <w:r w:rsidRPr="005439E9">
        <w:rPr>
          <w:rFonts w:ascii="Times New Roman" w:hAnsi="Times New Roman"/>
          <w:sz w:val="24"/>
          <w:szCs w:val="24"/>
        </w:rPr>
        <w:t>Естественный отбор - движущая сила эволюции.</w:t>
      </w:r>
    </w:p>
    <w:p w:rsidR="00401684" w:rsidRPr="005439E9" w:rsidRDefault="00401684" w:rsidP="00B16E7D">
      <w:pPr>
        <w:autoSpaceDE w:val="0"/>
        <w:autoSpaceDN w:val="0"/>
        <w:adjustRightInd w:val="0"/>
        <w:spacing w:after="0" w:line="240" w:lineRule="auto"/>
        <w:ind w:left="709"/>
        <w:contextualSpacing/>
        <w:jc w:val="both"/>
        <w:rPr>
          <w:rFonts w:ascii="Times New Roman" w:hAnsi="Times New Roman"/>
          <w:sz w:val="24"/>
          <w:szCs w:val="24"/>
        </w:rPr>
      </w:pPr>
    </w:p>
    <w:p w:rsidR="00B540EE" w:rsidRPr="00B16E7D" w:rsidRDefault="00E152B6" w:rsidP="00B16E7D">
      <w:pPr>
        <w:pStyle w:val="4"/>
        <w:spacing w:before="0" w:line="240" w:lineRule="auto"/>
        <w:jc w:val="both"/>
        <w:rPr>
          <w:sz w:val="24"/>
          <w:szCs w:val="24"/>
        </w:rPr>
      </w:pPr>
      <w:bookmarkStart w:id="297" w:name="_Toc409691712"/>
      <w:bookmarkStart w:id="298" w:name="_Toc410654037"/>
      <w:bookmarkStart w:id="299" w:name="_Toc414553248"/>
      <w:r>
        <w:rPr>
          <w:sz w:val="24"/>
          <w:szCs w:val="24"/>
        </w:rPr>
        <w:t>2.2.2.1</w:t>
      </w:r>
      <w:r w:rsidR="00DE2288">
        <w:rPr>
          <w:sz w:val="24"/>
          <w:szCs w:val="24"/>
        </w:rPr>
        <w:t>3</w:t>
      </w:r>
      <w:r w:rsidR="00F17097" w:rsidRPr="00B16E7D">
        <w:rPr>
          <w:sz w:val="24"/>
          <w:szCs w:val="24"/>
        </w:rPr>
        <w:t xml:space="preserve">. </w:t>
      </w:r>
      <w:r w:rsidR="00B540EE" w:rsidRPr="00B16E7D">
        <w:rPr>
          <w:sz w:val="24"/>
          <w:szCs w:val="24"/>
        </w:rPr>
        <w:t>Химия</w:t>
      </w:r>
      <w:bookmarkEnd w:id="297"/>
      <w:bookmarkEnd w:id="298"/>
      <w:bookmarkEnd w:id="299"/>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w:t>
      </w:r>
      <w:r w:rsidR="00401684" w:rsidRPr="00B16E7D">
        <w:rPr>
          <w:rFonts w:ascii="Times New Roman" w:eastAsia="Times New Roman" w:hAnsi="Times New Roman"/>
          <w:sz w:val="24"/>
          <w:szCs w:val="24"/>
          <w:lang w:eastAsia="ru-RU"/>
        </w:rPr>
        <w:t>рме, соответствующей возрасту уча</w:t>
      </w:r>
      <w:r w:rsidRPr="00B16E7D">
        <w:rPr>
          <w:rFonts w:ascii="Times New Roman" w:eastAsia="Times New Roman" w:hAnsi="Times New Roman"/>
          <w:sz w:val="24"/>
          <w:szCs w:val="24"/>
          <w:lang w:eastAsia="ru-RU"/>
        </w:rPr>
        <w:t>щихся.</w:t>
      </w:r>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B16E7D" w:rsidRDefault="00B30F8B"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B16E7D" w:rsidRDefault="00B30F8B" w:rsidP="00B16E7D">
      <w:pPr>
        <w:spacing w:after="0" w:line="240" w:lineRule="auto"/>
        <w:ind w:firstLine="709"/>
        <w:contextualSpacing/>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Реализация данной программы</w:t>
      </w:r>
      <w:r w:rsidR="00401684" w:rsidRPr="00B16E7D">
        <w:rPr>
          <w:rFonts w:ascii="Times New Roman" w:eastAsia="Times New Roman" w:hAnsi="Times New Roman"/>
          <w:sz w:val="24"/>
          <w:szCs w:val="24"/>
          <w:lang w:eastAsia="ru-RU"/>
        </w:rPr>
        <w:t xml:space="preserve"> в процессе обучения позволит уча</w:t>
      </w:r>
      <w:r w:rsidRPr="00B16E7D">
        <w:rPr>
          <w:rFonts w:ascii="Times New Roman" w:eastAsia="Times New Roman" w:hAnsi="Times New Roman"/>
          <w:sz w:val="24"/>
          <w:szCs w:val="24"/>
          <w:lang w:eastAsia="ru-RU"/>
        </w:rPr>
        <w:t>щимся усвоить ключевые химические компетенции и понять роль и значение химии среди других наук о природе.</w:t>
      </w:r>
    </w:p>
    <w:p w:rsidR="00B540EE" w:rsidRPr="00B16E7D" w:rsidRDefault="00B30F8B" w:rsidP="00B16E7D">
      <w:pPr>
        <w:spacing w:after="0" w:line="240" w:lineRule="auto"/>
        <w:ind w:firstLine="709"/>
        <w:contextualSpacing/>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Изучение предмета «</w:t>
      </w:r>
      <w:r w:rsidR="00401684" w:rsidRPr="00B16E7D">
        <w:rPr>
          <w:rFonts w:ascii="Times New Roman" w:eastAsia="Times New Roman" w:hAnsi="Times New Roman"/>
          <w:sz w:val="24"/>
          <w:szCs w:val="24"/>
          <w:lang w:eastAsia="ru-RU"/>
        </w:rPr>
        <w:t>Химия» в части формирования у уча</w:t>
      </w:r>
      <w:r w:rsidRPr="00B16E7D">
        <w:rPr>
          <w:rFonts w:ascii="Times New Roman" w:eastAsia="Times New Roman" w:hAnsi="Times New Roman"/>
          <w:sz w:val="24"/>
          <w:szCs w:val="24"/>
          <w:lang w:eastAsia="ru-RU"/>
        </w:rPr>
        <w:t>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B16E7D"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Первоначальные химические понятия</w:t>
      </w:r>
    </w:p>
    <w:p w:rsidR="00B540EE" w:rsidRPr="00B16E7D"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Предмет химии. Тела и вещества.Основные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w:t>
      </w:r>
      <w:r w:rsidRPr="00B16E7D">
        <w:rPr>
          <w:rFonts w:ascii="Times New Roman" w:hAnsi="Times New Roman"/>
          <w:sz w:val="24"/>
          <w:szCs w:val="24"/>
        </w:rPr>
        <w:t xml:space="preserve"> уравнения. Коэффициенты. Условия и признаки протекания химических реакций. Моль – единица количества вещества. Молярная масса.</w:t>
      </w:r>
    </w:p>
    <w:p w:rsidR="00B540EE" w:rsidRPr="00B16E7D"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Кислород. Водород</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Кислород – химический элемент и простое вещество. </w:t>
      </w:r>
      <w:r w:rsidRPr="005439E9">
        <w:rPr>
          <w:rFonts w:ascii="Times New Roman" w:hAnsi="Times New Roman"/>
          <w:sz w:val="24"/>
          <w:szCs w:val="24"/>
        </w:rPr>
        <w:t>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Вода. Растворы</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Вода в природе. Круговорот воды в природе.Физические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Основные классы неорганических соединений</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оснований.Получение оснований. Химические 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B16E7D" w:rsidRDefault="00B540EE" w:rsidP="00B16E7D">
      <w:pPr>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Строение веществ. Химическая связь</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Химические реакции</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 xml:space="preserve">Неметаллы </w:t>
      </w:r>
      <w:r w:rsidRPr="005439E9">
        <w:rPr>
          <w:rFonts w:ascii="Times New Roman" w:hAnsi="Times New Roman"/>
          <w:b/>
          <w:bCs/>
          <w:sz w:val="24"/>
          <w:szCs w:val="24"/>
          <w:lang w:val="en-US"/>
        </w:rPr>
        <w:t>IV</w:t>
      </w:r>
      <w:r w:rsidRPr="005439E9">
        <w:rPr>
          <w:rFonts w:ascii="Times New Roman" w:hAnsi="Times New Roman"/>
          <w:b/>
          <w:bCs/>
          <w:sz w:val="24"/>
          <w:szCs w:val="24"/>
        </w:rPr>
        <w:t xml:space="preserve"> – </w:t>
      </w:r>
      <w:r w:rsidRPr="005439E9">
        <w:rPr>
          <w:rFonts w:ascii="Times New Roman" w:hAnsi="Times New Roman"/>
          <w:b/>
          <w:bCs/>
          <w:sz w:val="24"/>
          <w:szCs w:val="24"/>
          <w:lang w:val="en-US"/>
        </w:rPr>
        <w:t>VII</w:t>
      </w:r>
      <w:r w:rsidRPr="005439E9">
        <w:rPr>
          <w:rFonts w:ascii="Times New Roman" w:hAnsi="Times New Roman"/>
          <w:b/>
          <w:bCs/>
          <w:sz w:val="24"/>
          <w:szCs w:val="24"/>
        </w:rPr>
        <w:t xml:space="preserve"> групп и их соединения</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5439E9">
        <w:rPr>
          <w:rFonts w:ascii="Times New Roman" w:hAnsi="Times New Roman"/>
          <w:sz w:val="24"/>
          <w:szCs w:val="24"/>
          <w:lang w:val="en-US"/>
        </w:rPr>
        <w:t>V</w:t>
      </w:r>
      <w:r w:rsidRPr="005439E9">
        <w:rPr>
          <w:rFonts w:ascii="Times New Roman" w:hAnsi="Times New Roman"/>
          <w:sz w:val="24"/>
          <w:szCs w:val="24"/>
        </w:rPr>
        <w:t>),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Металлы и их соединения</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sz w:val="24"/>
          <w:szCs w:val="24"/>
        </w:rPr>
        <w:t>Положение металлов в периодической системе химических элементов Д.И. Менделеева.</w:t>
      </w:r>
      <w:r w:rsidR="0020404B" w:rsidRPr="005439E9">
        <w:rPr>
          <w:rFonts w:ascii="Times New Roman" w:hAnsi="Times New Roman"/>
          <w:sz w:val="24"/>
          <w:szCs w:val="24"/>
        </w:rPr>
        <w:t xml:space="preserve">Металлы в природе и общие способы их получения. </w:t>
      </w:r>
      <w:r w:rsidRPr="005439E9">
        <w:rPr>
          <w:rFonts w:ascii="Times New Roman" w:hAnsi="Times New Roman"/>
          <w:sz w:val="24"/>
          <w:szCs w:val="24"/>
        </w:rPr>
        <w:t>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Первоначальные сведения об органических веществах</w:t>
      </w:r>
    </w:p>
    <w:p w:rsidR="00B540EE" w:rsidRPr="005439E9" w:rsidRDefault="00B540EE" w:rsidP="00B16E7D">
      <w:pPr>
        <w:autoSpaceDE w:val="0"/>
        <w:autoSpaceDN w:val="0"/>
        <w:adjustRightInd w:val="0"/>
        <w:spacing w:after="0" w:line="240" w:lineRule="auto"/>
        <w:ind w:firstLine="709"/>
        <w:jc w:val="both"/>
        <w:rPr>
          <w:rFonts w:ascii="Times New Roman" w:hAnsi="Times New Roman"/>
          <w:sz w:val="24"/>
          <w:szCs w:val="24"/>
        </w:rPr>
      </w:pPr>
      <w:r w:rsidRPr="005439E9">
        <w:rPr>
          <w:rFonts w:ascii="Times New Roman" w:hAnsi="Times New Roman"/>
          <w:bCs/>
          <w:sz w:val="24"/>
          <w:szCs w:val="24"/>
        </w:rPr>
        <w:t>П</w:t>
      </w:r>
      <w:r w:rsidRPr="005439E9">
        <w:rPr>
          <w:rFonts w:ascii="Times New Roman" w:hAnsi="Times New Roman"/>
          <w:sz w:val="24"/>
          <w:szCs w:val="24"/>
        </w:rPr>
        <w:t>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B540EE" w:rsidRPr="005439E9"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5439E9">
        <w:rPr>
          <w:rFonts w:ascii="Times New Roman" w:hAnsi="Times New Roman"/>
          <w:b/>
          <w:bCs/>
          <w:sz w:val="24"/>
          <w:szCs w:val="24"/>
        </w:rPr>
        <w:t>Типы расчетных задач:</w:t>
      </w:r>
    </w:p>
    <w:p w:rsidR="00B540EE" w:rsidRPr="005439E9" w:rsidRDefault="00B540EE" w:rsidP="00B16E7D">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5439E9">
        <w:rPr>
          <w:rFonts w:ascii="Times New Roman" w:hAnsi="Times New Roman"/>
          <w:bCs/>
          <w:sz w:val="24"/>
          <w:szCs w:val="24"/>
        </w:rPr>
        <w:t>Вычисление массовой доли химического элемента по формуле соединения.</w:t>
      </w:r>
    </w:p>
    <w:p w:rsidR="00B540EE" w:rsidRPr="005439E9" w:rsidRDefault="00B540EE" w:rsidP="00B16E7D">
      <w:pPr>
        <w:autoSpaceDE w:val="0"/>
        <w:autoSpaceDN w:val="0"/>
        <w:adjustRightInd w:val="0"/>
        <w:spacing w:after="0" w:line="240" w:lineRule="auto"/>
        <w:ind w:firstLine="709"/>
        <w:jc w:val="both"/>
        <w:rPr>
          <w:rFonts w:ascii="Times New Roman" w:hAnsi="Times New Roman"/>
          <w:bCs/>
          <w:sz w:val="24"/>
          <w:szCs w:val="24"/>
        </w:rPr>
      </w:pPr>
      <w:r w:rsidRPr="005439E9">
        <w:rPr>
          <w:rFonts w:ascii="Times New Roman" w:hAnsi="Times New Roman"/>
          <w:bCs/>
          <w:sz w:val="24"/>
          <w:szCs w:val="24"/>
        </w:rPr>
        <w:t>Установление простейшей формулы вещества по массовым долям химических элементов.</w:t>
      </w:r>
    </w:p>
    <w:p w:rsidR="00B540EE" w:rsidRPr="00B16E7D" w:rsidRDefault="00B540EE" w:rsidP="00B16E7D">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B16E7D" w:rsidRDefault="00B540EE" w:rsidP="00B16E7D">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Расчет массовой доли растворенного вещества в растворе.</w:t>
      </w:r>
    </w:p>
    <w:p w:rsidR="00B540EE" w:rsidRPr="00B16E7D" w:rsidRDefault="00B540EE" w:rsidP="00B16E7D">
      <w:pPr>
        <w:autoSpaceDE w:val="0"/>
        <w:autoSpaceDN w:val="0"/>
        <w:adjustRightInd w:val="0"/>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Примерные темы практических работ:</w:t>
      </w:r>
    </w:p>
    <w:p w:rsidR="00B540EE" w:rsidRPr="00B16E7D" w:rsidRDefault="00B540EE" w:rsidP="00E15780">
      <w:pPr>
        <w:numPr>
          <w:ilvl w:val="0"/>
          <w:numId w:val="105"/>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B16E7D" w:rsidRDefault="00B540EE" w:rsidP="00E15780">
      <w:pPr>
        <w:numPr>
          <w:ilvl w:val="0"/>
          <w:numId w:val="105"/>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Очистка загрязненной поваренной соли.</w:t>
      </w:r>
    </w:p>
    <w:p w:rsidR="00B540EE" w:rsidRPr="00B16E7D" w:rsidRDefault="00B540EE" w:rsidP="00E15780">
      <w:pPr>
        <w:numPr>
          <w:ilvl w:val="0"/>
          <w:numId w:val="105"/>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Признаки протекания химических реакций.</w:t>
      </w:r>
    </w:p>
    <w:p w:rsidR="00B540EE" w:rsidRPr="00B16E7D" w:rsidRDefault="00B540EE" w:rsidP="00E15780">
      <w:pPr>
        <w:numPr>
          <w:ilvl w:val="0"/>
          <w:numId w:val="105"/>
        </w:numPr>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Получение кислорода и изучение его свойств.</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Получение водорода и изучение его свойств.</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Приготовление растворов с определенной массовой долей растворенного вещества.</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Реакции ионного обмена.</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Качественные реакции на ионы в растворе.</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Получение аммиака и изучение его свойств.</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Получение углекислого газа и изучение его свойств.</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Решение экспериментальных задач по теме «Неметаллы IV – VII групп и их соединений».</w:t>
      </w:r>
    </w:p>
    <w:p w:rsidR="00B540EE" w:rsidRPr="00AC3751" w:rsidRDefault="00B540EE" w:rsidP="00E15780">
      <w:pPr>
        <w:numPr>
          <w:ilvl w:val="0"/>
          <w:numId w:val="105"/>
        </w:numPr>
        <w:spacing w:after="0" w:line="240" w:lineRule="auto"/>
        <w:ind w:left="0" w:firstLine="709"/>
        <w:jc w:val="both"/>
        <w:rPr>
          <w:rFonts w:ascii="Times New Roman" w:hAnsi="Times New Roman"/>
          <w:sz w:val="24"/>
          <w:szCs w:val="24"/>
        </w:rPr>
      </w:pPr>
      <w:r w:rsidRPr="00AC3751">
        <w:rPr>
          <w:rFonts w:ascii="Times New Roman" w:hAnsi="Times New Roman"/>
          <w:sz w:val="24"/>
          <w:szCs w:val="24"/>
        </w:rPr>
        <w:t>Решение экспериментальных задач по теме «Металлы и их соединения».</w:t>
      </w:r>
    </w:p>
    <w:p w:rsidR="00401684" w:rsidRPr="00AC3751" w:rsidRDefault="00401684" w:rsidP="00B16E7D">
      <w:pPr>
        <w:spacing w:after="0" w:line="240" w:lineRule="auto"/>
        <w:ind w:left="709"/>
        <w:jc w:val="both"/>
        <w:rPr>
          <w:rFonts w:ascii="Times New Roman" w:hAnsi="Times New Roman"/>
          <w:sz w:val="24"/>
          <w:szCs w:val="24"/>
        </w:rPr>
      </w:pPr>
    </w:p>
    <w:p w:rsidR="00B540EE" w:rsidRPr="00B16E7D" w:rsidRDefault="006C0D56" w:rsidP="00B16E7D">
      <w:pPr>
        <w:pStyle w:val="4"/>
        <w:spacing w:before="0" w:line="240" w:lineRule="auto"/>
        <w:jc w:val="both"/>
        <w:rPr>
          <w:sz w:val="24"/>
          <w:szCs w:val="24"/>
        </w:rPr>
      </w:pPr>
      <w:bookmarkStart w:id="300" w:name="_Toc409691713"/>
      <w:bookmarkStart w:id="301" w:name="_Toc410654038"/>
      <w:bookmarkStart w:id="302" w:name="_Toc414553249"/>
      <w:r>
        <w:rPr>
          <w:sz w:val="24"/>
          <w:szCs w:val="24"/>
        </w:rPr>
        <w:t>2.2.2.1</w:t>
      </w:r>
      <w:r w:rsidR="00DE2288">
        <w:rPr>
          <w:sz w:val="24"/>
          <w:szCs w:val="24"/>
        </w:rPr>
        <w:t>4</w:t>
      </w:r>
      <w:r w:rsidR="00F17097" w:rsidRPr="00B16E7D">
        <w:rPr>
          <w:sz w:val="24"/>
          <w:szCs w:val="24"/>
        </w:rPr>
        <w:t xml:space="preserve">. </w:t>
      </w:r>
      <w:r w:rsidR="00B540EE" w:rsidRPr="00B16E7D">
        <w:rPr>
          <w:sz w:val="24"/>
          <w:szCs w:val="24"/>
        </w:rPr>
        <w:t>Изобразительное искусство</w:t>
      </w:r>
      <w:bookmarkEnd w:id="300"/>
      <w:bookmarkEnd w:id="301"/>
      <w:bookmarkEnd w:id="302"/>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w:t>
      </w:r>
      <w:r w:rsidR="00401684" w:rsidRPr="00B16E7D">
        <w:rPr>
          <w:rFonts w:ascii="Times New Roman" w:hAnsi="Times New Roman"/>
          <w:sz w:val="24"/>
          <w:szCs w:val="24"/>
        </w:rPr>
        <w:t>й культуры, на формирование у уча</w:t>
      </w:r>
      <w:r w:rsidRPr="00B16E7D">
        <w:rPr>
          <w:rFonts w:ascii="Times New Roman" w:hAnsi="Times New Roman"/>
          <w:sz w:val="24"/>
          <w:szCs w:val="24"/>
        </w:rPr>
        <w:t xml:space="preserve">щихся целостных представлений об исторических традициях и ценностях русской художественной культуры. </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B16E7D" w:rsidRDefault="00B30F8B" w:rsidP="00E15780">
      <w:pPr>
        <w:pStyle w:val="a9"/>
        <w:numPr>
          <w:ilvl w:val="0"/>
          <w:numId w:val="151"/>
        </w:numPr>
        <w:tabs>
          <w:tab w:val="left" w:pos="1134"/>
        </w:tabs>
        <w:ind w:left="0" w:firstLine="709"/>
        <w:jc w:val="both"/>
        <w:rPr>
          <w:rFonts w:ascii="Times New Roman" w:hAnsi="Times New Roman"/>
        </w:rPr>
      </w:pPr>
      <w:r w:rsidRPr="00B16E7D">
        <w:rPr>
          <w:rFonts w:ascii="Times New Roman" w:hAnsi="Times New Roman"/>
        </w:rPr>
        <w:t>ценностно-ориентационная и коммуникативная деятельность;</w:t>
      </w:r>
    </w:p>
    <w:p w:rsidR="00B30F8B" w:rsidRPr="00B16E7D" w:rsidRDefault="00B30F8B" w:rsidP="00E15780">
      <w:pPr>
        <w:pStyle w:val="a9"/>
        <w:numPr>
          <w:ilvl w:val="0"/>
          <w:numId w:val="151"/>
        </w:numPr>
        <w:tabs>
          <w:tab w:val="left" w:pos="1134"/>
        </w:tabs>
        <w:ind w:left="0" w:firstLine="709"/>
        <w:jc w:val="both"/>
        <w:rPr>
          <w:rFonts w:ascii="Times New Roman" w:hAnsi="Times New Roman"/>
        </w:rPr>
      </w:pPr>
      <w:r w:rsidRPr="00B16E7D">
        <w:rPr>
          <w:rFonts w:ascii="Times New Roman" w:hAnsi="Times New Roman"/>
        </w:rPr>
        <w:t>изобразительная деятельность (основы художественного изображения);</w:t>
      </w:r>
    </w:p>
    <w:p w:rsidR="00B30F8B" w:rsidRPr="00B16E7D" w:rsidRDefault="00B30F8B" w:rsidP="00E15780">
      <w:pPr>
        <w:pStyle w:val="a9"/>
        <w:numPr>
          <w:ilvl w:val="0"/>
          <w:numId w:val="151"/>
        </w:numPr>
        <w:tabs>
          <w:tab w:val="left" w:pos="1134"/>
        </w:tabs>
        <w:ind w:left="0" w:firstLine="709"/>
        <w:jc w:val="both"/>
        <w:rPr>
          <w:rFonts w:ascii="Times New Roman" w:hAnsi="Times New Roman"/>
        </w:rPr>
      </w:pPr>
      <w:r w:rsidRPr="00B16E7D">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B16E7D" w:rsidRDefault="00B30F8B" w:rsidP="00E15780">
      <w:pPr>
        <w:pStyle w:val="a9"/>
        <w:numPr>
          <w:ilvl w:val="0"/>
          <w:numId w:val="151"/>
        </w:numPr>
        <w:tabs>
          <w:tab w:val="left" w:pos="1134"/>
        </w:tabs>
        <w:ind w:left="0" w:firstLine="709"/>
        <w:jc w:val="both"/>
        <w:rPr>
          <w:rFonts w:ascii="Times New Roman" w:hAnsi="Times New Roman"/>
        </w:rPr>
      </w:pPr>
      <w:r w:rsidRPr="00B16E7D">
        <w:rPr>
          <w:rFonts w:ascii="Times New Roman" w:hAnsi="Times New Roman"/>
        </w:rPr>
        <w:t>художественно-конструкторская деятельность (элементы дизайна и архитектуры);</w:t>
      </w:r>
    </w:p>
    <w:p w:rsidR="00B30F8B" w:rsidRPr="00B16E7D" w:rsidRDefault="00B30F8B" w:rsidP="00E15780">
      <w:pPr>
        <w:pStyle w:val="a9"/>
        <w:numPr>
          <w:ilvl w:val="0"/>
          <w:numId w:val="151"/>
        </w:numPr>
        <w:tabs>
          <w:tab w:val="left" w:pos="1134"/>
        </w:tabs>
        <w:ind w:left="0" w:firstLine="709"/>
        <w:jc w:val="both"/>
        <w:rPr>
          <w:rFonts w:ascii="Times New Roman" w:hAnsi="Times New Roman"/>
        </w:rPr>
      </w:pPr>
      <w:r w:rsidRPr="00B16E7D">
        <w:rPr>
          <w:rFonts w:ascii="Times New Roman" w:hAnsi="Times New Roman"/>
        </w:rPr>
        <w:t>художественно-творческая деятельность на основе синтеза искусств.</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Связующим звеном предмета «Изобразительного искусства» с другими предметами является художественный образ, созданный средствами разных </w:t>
      </w:r>
      <w:r w:rsidR="00401684" w:rsidRPr="00B16E7D">
        <w:rPr>
          <w:rFonts w:ascii="Times New Roman" w:hAnsi="Times New Roman"/>
          <w:sz w:val="24"/>
          <w:szCs w:val="24"/>
        </w:rPr>
        <w:t>видов искусства и создаваемый уча</w:t>
      </w:r>
      <w:r w:rsidRPr="00B16E7D">
        <w:rPr>
          <w:rFonts w:ascii="Times New Roman" w:hAnsi="Times New Roman"/>
          <w:sz w:val="24"/>
          <w:szCs w:val="24"/>
        </w:rPr>
        <w:t>щимися в различных видах художественной деятельности.</w:t>
      </w:r>
    </w:p>
    <w:p w:rsidR="0020404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B16E7D" w:rsidRDefault="0020404B" w:rsidP="00B16E7D">
      <w:pPr>
        <w:spacing w:after="0" w:line="240" w:lineRule="auto"/>
        <w:ind w:firstLine="709"/>
        <w:jc w:val="both"/>
        <w:rPr>
          <w:rFonts w:ascii="Times New Roman" w:eastAsia="Times New Roman" w:hAnsi="Times New Roman"/>
          <w:sz w:val="24"/>
          <w:szCs w:val="24"/>
        </w:rPr>
      </w:pPr>
      <w:r w:rsidRPr="00B16E7D">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B16E7D" w:rsidRDefault="004E048F" w:rsidP="00B16E7D">
      <w:pPr>
        <w:spacing w:after="0" w:line="240" w:lineRule="auto"/>
        <w:ind w:firstLine="709"/>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Виды изобразительного искусства и основы образного языка</w:t>
      </w:r>
    </w:p>
    <w:p w:rsidR="00793639" w:rsidRPr="00DE2288" w:rsidRDefault="004E048F" w:rsidP="00DE2288">
      <w:pPr>
        <w:spacing w:after="0" w:line="240" w:lineRule="auto"/>
        <w:ind w:firstLine="709"/>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w:t>
      </w:r>
      <w:r w:rsidR="00DE2288">
        <w:rPr>
          <w:rFonts w:ascii="Times New Roman" w:eastAsia="Times New Roman" w:hAnsi="Times New Roman"/>
          <w:sz w:val="24"/>
          <w:szCs w:val="24"/>
          <w:lang w:eastAsia="ru-RU"/>
        </w:rPr>
        <w:br/>
      </w:r>
      <w:bookmarkStart w:id="303" w:name="_Toc409691714"/>
    </w:p>
    <w:p w:rsidR="00B540EE" w:rsidRPr="00B16E7D" w:rsidRDefault="006C0D56" w:rsidP="00B16E7D">
      <w:pPr>
        <w:pStyle w:val="4"/>
        <w:spacing w:before="0" w:line="240" w:lineRule="auto"/>
        <w:jc w:val="both"/>
        <w:rPr>
          <w:sz w:val="24"/>
          <w:szCs w:val="24"/>
        </w:rPr>
      </w:pPr>
      <w:bookmarkStart w:id="304" w:name="_Toc410654039"/>
      <w:bookmarkStart w:id="305" w:name="_Toc414553250"/>
      <w:r>
        <w:rPr>
          <w:sz w:val="24"/>
          <w:szCs w:val="24"/>
        </w:rPr>
        <w:t>2.2.2.1</w:t>
      </w:r>
      <w:r w:rsidR="00DE2288">
        <w:rPr>
          <w:sz w:val="24"/>
          <w:szCs w:val="24"/>
        </w:rPr>
        <w:t>5</w:t>
      </w:r>
      <w:r w:rsidR="00F17097" w:rsidRPr="00B16E7D">
        <w:rPr>
          <w:sz w:val="24"/>
          <w:szCs w:val="24"/>
        </w:rPr>
        <w:t xml:space="preserve">. </w:t>
      </w:r>
      <w:r w:rsidR="00B540EE" w:rsidRPr="00B16E7D">
        <w:rPr>
          <w:sz w:val="24"/>
          <w:szCs w:val="24"/>
        </w:rPr>
        <w:t>Музыка</w:t>
      </w:r>
      <w:bookmarkEnd w:id="303"/>
      <w:bookmarkEnd w:id="304"/>
      <w:bookmarkEnd w:id="305"/>
    </w:p>
    <w:p w:rsidR="0024776D" w:rsidRPr="00B16E7D" w:rsidRDefault="0024776D"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w:t>
      </w:r>
      <w:r w:rsidR="00793639" w:rsidRPr="00B16E7D">
        <w:rPr>
          <w:rFonts w:ascii="Times New Roman" w:eastAsia="Times New Roman" w:hAnsi="Times New Roman"/>
          <w:sz w:val="24"/>
          <w:szCs w:val="24"/>
          <w:lang w:eastAsia="ru-RU"/>
        </w:rPr>
        <w:t>итие музыкальных способностей уча</w:t>
      </w:r>
      <w:r w:rsidRPr="00B16E7D">
        <w:rPr>
          <w:rFonts w:ascii="Times New Roman" w:eastAsia="Times New Roman" w:hAnsi="Times New Roman"/>
          <w:sz w:val="24"/>
          <w:szCs w:val="24"/>
          <w:lang w:eastAsia="ru-RU"/>
        </w:rPr>
        <w:t>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B16E7D" w:rsidRDefault="0024776D"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Освоение предмета «Музыка» направлено на:</w:t>
      </w:r>
    </w:p>
    <w:p w:rsidR="0024776D" w:rsidRPr="00B16E7D" w:rsidRDefault="0024776D" w:rsidP="00E15780">
      <w:pPr>
        <w:pStyle w:val="a9"/>
        <w:numPr>
          <w:ilvl w:val="0"/>
          <w:numId w:val="173"/>
        </w:numPr>
        <w:tabs>
          <w:tab w:val="left" w:pos="1134"/>
        </w:tabs>
        <w:ind w:left="0" w:firstLine="709"/>
        <w:jc w:val="both"/>
        <w:rPr>
          <w:rFonts w:ascii="Times New Roman" w:eastAsia="Times New Roman" w:hAnsi="Times New Roman"/>
        </w:rPr>
      </w:pPr>
      <w:r w:rsidRPr="00B16E7D">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B16E7D" w:rsidRDefault="0024776D" w:rsidP="00E15780">
      <w:pPr>
        <w:pStyle w:val="a9"/>
        <w:numPr>
          <w:ilvl w:val="0"/>
          <w:numId w:val="173"/>
        </w:numPr>
        <w:tabs>
          <w:tab w:val="left" w:pos="1134"/>
        </w:tabs>
        <w:ind w:left="0" w:firstLine="709"/>
        <w:jc w:val="both"/>
        <w:rPr>
          <w:rFonts w:ascii="Times New Roman" w:eastAsia="Times New Roman" w:hAnsi="Times New Roman"/>
        </w:rPr>
      </w:pPr>
      <w:r w:rsidRPr="00B16E7D">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B16E7D" w:rsidRDefault="0024776D" w:rsidP="00E15780">
      <w:pPr>
        <w:pStyle w:val="a9"/>
        <w:numPr>
          <w:ilvl w:val="0"/>
          <w:numId w:val="173"/>
        </w:numPr>
        <w:tabs>
          <w:tab w:val="left" w:pos="1134"/>
        </w:tabs>
        <w:ind w:left="0" w:firstLine="709"/>
        <w:jc w:val="both"/>
        <w:rPr>
          <w:rFonts w:ascii="Times New Roman" w:eastAsia="Times New Roman" w:hAnsi="Times New Roman"/>
        </w:rPr>
      </w:pPr>
      <w:r w:rsidRPr="00B16E7D">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B16E7D" w:rsidRDefault="0024776D" w:rsidP="00E15780">
      <w:pPr>
        <w:pStyle w:val="a9"/>
        <w:numPr>
          <w:ilvl w:val="0"/>
          <w:numId w:val="173"/>
        </w:numPr>
        <w:tabs>
          <w:tab w:val="left" w:pos="1134"/>
        </w:tabs>
        <w:ind w:left="0" w:firstLine="709"/>
        <w:jc w:val="both"/>
        <w:rPr>
          <w:rFonts w:ascii="Times New Roman" w:eastAsia="Times New Roman" w:hAnsi="Times New Roman"/>
        </w:rPr>
      </w:pPr>
      <w:r w:rsidRPr="00B16E7D">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B16E7D" w:rsidRDefault="0024776D" w:rsidP="00E15780">
      <w:pPr>
        <w:pStyle w:val="a9"/>
        <w:numPr>
          <w:ilvl w:val="0"/>
          <w:numId w:val="173"/>
        </w:numPr>
        <w:tabs>
          <w:tab w:val="left" w:pos="1134"/>
        </w:tabs>
        <w:ind w:left="0" w:firstLine="709"/>
        <w:jc w:val="both"/>
        <w:rPr>
          <w:rFonts w:ascii="Times New Roman" w:eastAsia="Times New Roman" w:hAnsi="Times New Roman"/>
        </w:rPr>
      </w:pPr>
      <w:r w:rsidRPr="00B16E7D">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B16E7D" w:rsidRDefault="0024776D"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w:t>
      </w:r>
      <w:r w:rsidR="00793639" w:rsidRPr="00B16E7D">
        <w:rPr>
          <w:rFonts w:ascii="Times New Roman" w:eastAsia="Times New Roman" w:hAnsi="Times New Roman"/>
          <w:sz w:val="24"/>
          <w:szCs w:val="24"/>
          <w:lang w:eastAsia="ru-RU"/>
        </w:rPr>
        <w:t xml:space="preserve"> у уча</w:t>
      </w:r>
      <w:r w:rsidRPr="00B16E7D">
        <w:rPr>
          <w:rFonts w:ascii="Times New Roman" w:eastAsia="Times New Roman" w:hAnsi="Times New Roman"/>
          <w:sz w:val="24"/>
          <w:szCs w:val="24"/>
          <w:lang w:eastAsia="ru-RU"/>
        </w:rPr>
        <w:t>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B16E7D" w:rsidRDefault="0024776D"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Изучение предмета «М</w:t>
      </w:r>
      <w:r w:rsidR="00793639" w:rsidRPr="00B16E7D">
        <w:rPr>
          <w:rFonts w:ascii="Times New Roman" w:eastAsia="Times New Roman" w:hAnsi="Times New Roman"/>
          <w:sz w:val="24"/>
          <w:szCs w:val="24"/>
          <w:lang w:eastAsia="ru-RU"/>
        </w:rPr>
        <w:t>узыка» в части формирования у уча</w:t>
      </w:r>
      <w:r w:rsidRPr="00B16E7D">
        <w:rPr>
          <w:rFonts w:ascii="Times New Roman" w:eastAsia="Times New Roman" w:hAnsi="Times New Roman"/>
          <w:sz w:val="24"/>
          <w:szCs w:val="24"/>
          <w:lang w:eastAsia="ru-RU"/>
        </w:rPr>
        <w:t>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9C58E9" w:rsidRPr="00B16E7D" w:rsidRDefault="0024776D"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Музыка как вид искусства</w:t>
      </w:r>
    </w:p>
    <w:p w:rsidR="009C58E9"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w:t>
      </w:r>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Народное музыкальное творчество</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B16E7D">
        <w:rPr>
          <w:rFonts w:ascii="Times New Roman" w:hAnsi="Times New Roman"/>
          <w:i/>
          <w:sz w:val="24"/>
          <w:szCs w:val="24"/>
        </w:rPr>
        <w:t xml:space="preserve">Различные исполнительские типы художественного. </w:t>
      </w:r>
      <w:r w:rsidRPr="00B16E7D">
        <w:rPr>
          <w:rFonts w:ascii="Times New Roman" w:hAnsi="Times New Roman"/>
          <w:sz w:val="24"/>
          <w:szCs w:val="24"/>
        </w:rPr>
        <w:t xml:space="preserve">Музыкальный фольклор народов России. </w:t>
      </w:r>
      <w:r w:rsidR="009C58E9" w:rsidRPr="00B16E7D">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B16E7D">
        <w:rPr>
          <w:rFonts w:ascii="Times New Roman" w:hAnsi="Times New Roman"/>
          <w:sz w:val="24"/>
          <w:szCs w:val="24"/>
        </w:rPr>
        <w:t>Истоки и интонационное своеобразие, музыкального фольклора разных стран.</w:t>
      </w:r>
    </w:p>
    <w:p w:rsidR="00B540EE" w:rsidRPr="00B16E7D" w:rsidRDefault="00B540EE" w:rsidP="00B16E7D">
      <w:pPr>
        <w:tabs>
          <w:tab w:val="left" w:pos="1985"/>
        </w:tabs>
        <w:spacing w:after="0" w:line="240" w:lineRule="auto"/>
        <w:ind w:left="709"/>
        <w:contextualSpacing/>
        <w:jc w:val="both"/>
        <w:rPr>
          <w:rFonts w:ascii="Times New Roman" w:hAnsi="Times New Roman"/>
          <w:b/>
          <w:sz w:val="24"/>
          <w:szCs w:val="24"/>
        </w:rPr>
      </w:pPr>
      <w:r w:rsidRPr="00B16E7D">
        <w:rPr>
          <w:rFonts w:ascii="Times New Roman" w:hAnsi="Times New Roman"/>
          <w:b/>
          <w:sz w:val="24"/>
          <w:szCs w:val="24"/>
        </w:rPr>
        <w:t>Современная музыкальная жизнь</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Панорама современной музыкальной жизни в России и за рубежом: </w:t>
      </w:r>
      <w:r w:rsidR="00257FAF" w:rsidRPr="00B16E7D">
        <w:rPr>
          <w:rFonts w:ascii="Times New Roman" w:hAnsi="Times New Roman"/>
          <w:sz w:val="24"/>
          <w:szCs w:val="24"/>
        </w:rPr>
        <w:t>концерты, конкурс</w:t>
      </w:r>
      <w:r w:rsidR="005666EB" w:rsidRPr="00B16E7D">
        <w:rPr>
          <w:rFonts w:ascii="Times New Roman" w:hAnsi="Times New Roman"/>
          <w:sz w:val="24"/>
          <w:szCs w:val="24"/>
        </w:rPr>
        <w:t>ы</w:t>
      </w:r>
      <w:r w:rsidR="00257FAF" w:rsidRPr="00B16E7D">
        <w:rPr>
          <w:rFonts w:ascii="Times New Roman" w:hAnsi="Times New Roman"/>
          <w:sz w:val="24"/>
          <w:szCs w:val="24"/>
        </w:rPr>
        <w:t xml:space="preserve"> и фестивали</w:t>
      </w:r>
      <w:r w:rsidRPr="00B16E7D">
        <w:rPr>
          <w:rFonts w:ascii="Times New Roman" w:hAnsi="Times New Roman"/>
          <w:sz w:val="24"/>
          <w:szCs w:val="24"/>
        </w:rPr>
        <w:t xml:space="preserve"> (</w:t>
      </w:r>
      <w:r w:rsidR="00257FAF" w:rsidRPr="00B16E7D">
        <w:rPr>
          <w:rFonts w:ascii="Times New Roman" w:hAnsi="Times New Roman"/>
          <w:sz w:val="24"/>
          <w:szCs w:val="24"/>
        </w:rPr>
        <w:t>современной и классической музыки</w:t>
      </w:r>
      <w:r w:rsidRPr="00B16E7D">
        <w:rPr>
          <w:rFonts w:ascii="Times New Roman" w:hAnsi="Times New Roman"/>
          <w:sz w:val="24"/>
          <w:szCs w:val="24"/>
        </w:rPr>
        <w:t>).</w:t>
      </w:r>
      <w:r w:rsidR="00257FAF" w:rsidRPr="00B16E7D">
        <w:rPr>
          <w:rFonts w:ascii="Times New Roman" w:hAnsi="Times New Roman"/>
          <w:sz w:val="24"/>
          <w:szCs w:val="24"/>
        </w:rPr>
        <w:t>Современные выдающиеся</w:t>
      </w:r>
      <w:r w:rsidR="005666EB" w:rsidRPr="00B16E7D">
        <w:rPr>
          <w:rFonts w:ascii="Times New Roman" w:hAnsi="Times New Roman"/>
          <w:sz w:val="24"/>
          <w:szCs w:val="24"/>
        </w:rPr>
        <w:t xml:space="preserve">, композиторы, вокальные </w:t>
      </w:r>
      <w:r w:rsidR="00257FAF" w:rsidRPr="00B16E7D">
        <w:rPr>
          <w:rFonts w:ascii="Times New Roman" w:hAnsi="Times New Roman"/>
          <w:sz w:val="24"/>
          <w:szCs w:val="24"/>
        </w:rPr>
        <w:t xml:space="preserve"> исполнители и </w:t>
      </w:r>
      <w:r w:rsidR="005666EB" w:rsidRPr="00B16E7D">
        <w:rPr>
          <w:rFonts w:ascii="Times New Roman" w:hAnsi="Times New Roman"/>
          <w:sz w:val="24"/>
          <w:szCs w:val="24"/>
        </w:rPr>
        <w:t xml:space="preserve">инструментальные </w:t>
      </w:r>
      <w:r w:rsidR="00257FAF" w:rsidRPr="00B16E7D">
        <w:rPr>
          <w:rFonts w:ascii="Times New Roman" w:hAnsi="Times New Roman"/>
          <w:sz w:val="24"/>
          <w:szCs w:val="24"/>
        </w:rPr>
        <w:t xml:space="preserve">коллективы. </w:t>
      </w:r>
      <w:r w:rsidRPr="00B16E7D">
        <w:rPr>
          <w:rFonts w:ascii="Times New Roman" w:hAnsi="Times New Roman"/>
          <w:sz w:val="24"/>
          <w:szCs w:val="24"/>
        </w:rPr>
        <w:t xml:space="preserve">Всемирные центры музыкальной культуры и музыкального образования. </w:t>
      </w:r>
      <w:r w:rsidR="005666EB" w:rsidRPr="00B16E7D">
        <w:rPr>
          <w:rFonts w:ascii="Times New Roman" w:hAnsi="Times New Roman"/>
          <w:sz w:val="24"/>
          <w:szCs w:val="24"/>
        </w:rPr>
        <w:t xml:space="preserve">Может ли современная музыка считаться классической? </w:t>
      </w:r>
      <w:r w:rsidRPr="00B16E7D">
        <w:rPr>
          <w:rFonts w:ascii="Times New Roman" w:hAnsi="Times New Roman"/>
          <w:sz w:val="24"/>
          <w:szCs w:val="24"/>
        </w:rPr>
        <w:t>Классическая музыка в современных обработках.</w:t>
      </w:r>
    </w:p>
    <w:p w:rsidR="00B540EE" w:rsidRPr="00B16E7D" w:rsidRDefault="00B540EE" w:rsidP="00B16E7D">
      <w:pPr>
        <w:spacing w:after="0" w:line="240" w:lineRule="auto"/>
        <w:ind w:left="709"/>
        <w:contextualSpacing/>
        <w:jc w:val="both"/>
        <w:rPr>
          <w:rFonts w:ascii="Times New Roman" w:hAnsi="Times New Roman"/>
          <w:b/>
          <w:sz w:val="24"/>
          <w:szCs w:val="24"/>
        </w:rPr>
      </w:pPr>
      <w:r w:rsidRPr="00B16E7D">
        <w:rPr>
          <w:rFonts w:ascii="Times New Roman" w:hAnsi="Times New Roman"/>
          <w:b/>
          <w:sz w:val="24"/>
          <w:szCs w:val="24"/>
        </w:rPr>
        <w:t>Значение музыки в жизни человека</w:t>
      </w:r>
    </w:p>
    <w:p w:rsidR="00B540EE" w:rsidRPr="00B16E7D" w:rsidRDefault="005666EB"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Музыкальное искусство как воплощение жизненной красоты и жизненной правды. </w:t>
      </w:r>
      <w:r w:rsidR="00B540EE" w:rsidRPr="00B16E7D">
        <w:rPr>
          <w:rFonts w:ascii="Times New Roman" w:hAnsi="Times New Roman"/>
          <w:sz w:val="24"/>
          <w:szCs w:val="24"/>
        </w:rPr>
        <w:t xml:space="preserve">Стиль как отражение мироощущения композитора. </w:t>
      </w:r>
      <w:r w:rsidRPr="00B16E7D">
        <w:rPr>
          <w:rFonts w:ascii="Times New Roman" w:hAnsi="Times New Roman"/>
          <w:sz w:val="24"/>
          <w:szCs w:val="24"/>
        </w:rPr>
        <w:t>Воздействие музыки на человека, ее роль в человеческом обществе. «</w:t>
      </w:r>
      <w:r w:rsidR="00B540EE" w:rsidRPr="00B16E7D">
        <w:rPr>
          <w:rFonts w:ascii="Times New Roman" w:hAnsi="Times New Roman"/>
          <w:sz w:val="24"/>
          <w:szCs w:val="24"/>
        </w:rPr>
        <w:t>Вечные</w:t>
      </w:r>
      <w:r w:rsidRPr="00B16E7D">
        <w:rPr>
          <w:rFonts w:ascii="Times New Roman" w:hAnsi="Times New Roman"/>
          <w:sz w:val="24"/>
          <w:szCs w:val="24"/>
        </w:rPr>
        <w:t>»</w:t>
      </w:r>
      <w:r w:rsidR="00B540EE" w:rsidRPr="00B16E7D">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B16E7D">
        <w:rPr>
          <w:rFonts w:ascii="Times New Roman" w:hAnsi="Times New Roman"/>
          <w:sz w:val="24"/>
          <w:szCs w:val="24"/>
        </w:rPr>
        <w:t xml:space="preserve"> Преобразующая сила музыки как вида искусства.</w:t>
      </w:r>
    </w:p>
    <w:p w:rsidR="00793639" w:rsidRPr="00B16E7D" w:rsidRDefault="00793639" w:rsidP="00B16E7D">
      <w:pPr>
        <w:pStyle w:val="afffb"/>
        <w:spacing w:line="240" w:lineRule="auto"/>
        <w:rPr>
          <w:sz w:val="24"/>
          <w:szCs w:val="24"/>
        </w:rPr>
      </w:pPr>
      <w:bookmarkStart w:id="306" w:name="_Toc409691715"/>
    </w:p>
    <w:p w:rsidR="00B540EE" w:rsidRPr="00B16E7D" w:rsidRDefault="006C0D56" w:rsidP="00B16E7D">
      <w:pPr>
        <w:pStyle w:val="4"/>
        <w:spacing w:before="0" w:line="240" w:lineRule="auto"/>
        <w:jc w:val="both"/>
        <w:rPr>
          <w:sz w:val="24"/>
          <w:szCs w:val="24"/>
        </w:rPr>
      </w:pPr>
      <w:bookmarkStart w:id="307" w:name="_Toc410654040"/>
      <w:bookmarkStart w:id="308" w:name="_Toc414553251"/>
      <w:r>
        <w:rPr>
          <w:sz w:val="24"/>
          <w:szCs w:val="24"/>
        </w:rPr>
        <w:t>2.2.2.1</w:t>
      </w:r>
      <w:r w:rsidR="00054E65">
        <w:rPr>
          <w:sz w:val="24"/>
          <w:szCs w:val="24"/>
        </w:rPr>
        <w:t>6</w:t>
      </w:r>
      <w:r w:rsidR="00F17097" w:rsidRPr="00B16E7D">
        <w:rPr>
          <w:sz w:val="24"/>
          <w:szCs w:val="24"/>
        </w:rPr>
        <w:t xml:space="preserve">. </w:t>
      </w:r>
      <w:r w:rsidR="00B540EE" w:rsidRPr="00B16E7D">
        <w:rPr>
          <w:sz w:val="24"/>
          <w:szCs w:val="24"/>
        </w:rPr>
        <w:t>Технология</w:t>
      </w:r>
      <w:bookmarkEnd w:id="306"/>
      <w:bookmarkEnd w:id="307"/>
      <w:bookmarkEnd w:id="308"/>
    </w:p>
    <w:p w:rsidR="00B540EE" w:rsidRPr="00B16E7D" w:rsidRDefault="00B540EE" w:rsidP="00B16E7D">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Цели и задачи технологического образования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B16E7D">
        <w:rPr>
          <w:rFonts w:ascii="Times New Roman" w:hAnsi="Times New Roman"/>
          <w:sz w:val="24"/>
          <w:szCs w:val="24"/>
        </w:rPr>
        <w:t>т. д.</w:t>
      </w:r>
      <w:r w:rsidRPr="00B16E7D">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w:t>
      </w:r>
      <w:r w:rsidR="00793639" w:rsidRPr="00B16E7D">
        <w:rPr>
          <w:rFonts w:ascii="Times New Roman" w:hAnsi="Times New Roman"/>
          <w:sz w:val="24"/>
          <w:szCs w:val="24"/>
        </w:rPr>
        <w:t>огия» позволяет формировать у уча</w:t>
      </w:r>
      <w:r w:rsidRPr="00B16E7D">
        <w:rPr>
          <w:rFonts w:ascii="Times New Roman" w:hAnsi="Times New Roman"/>
          <w:sz w:val="24"/>
          <w:szCs w:val="24"/>
        </w:rPr>
        <w:t>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Предмет «Технология» является базой, на которой может быть сф</w:t>
      </w:r>
      <w:r w:rsidR="00793639" w:rsidRPr="00B16E7D">
        <w:rPr>
          <w:rFonts w:ascii="Times New Roman" w:hAnsi="Times New Roman"/>
          <w:sz w:val="24"/>
          <w:szCs w:val="24"/>
        </w:rPr>
        <w:t>ормировано проектное мышление уча</w:t>
      </w:r>
      <w:r w:rsidRPr="00B16E7D">
        <w:rPr>
          <w:rFonts w:ascii="Times New Roman" w:hAnsi="Times New Roman"/>
          <w:sz w:val="24"/>
          <w:szCs w:val="24"/>
        </w:rPr>
        <w:t>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w:t>
      </w:r>
      <w:r w:rsidR="00793639" w:rsidRPr="00B16E7D">
        <w:rPr>
          <w:rFonts w:ascii="Times New Roman" w:hAnsi="Times New Roman"/>
          <w:sz w:val="24"/>
          <w:szCs w:val="24"/>
        </w:rPr>
        <w:t>ребность, для которой в опыте уча</w:t>
      </w:r>
      <w:r w:rsidRPr="00B16E7D">
        <w:rPr>
          <w:rFonts w:ascii="Times New Roman" w:hAnsi="Times New Roman"/>
          <w:sz w:val="24"/>
          <w:szCs w:val="24"/>
        </w:rPr>
        <w:t>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w:t>
      </w:r>
      <w:r w:rsidR="00793639" w:rsidRPr="00B16E7D">
        <w:rPr>
          <w:rFonts w:ascii="Times New Roman" w:hAnsi="Times New Roman"/>
          <w:sz w:val="24"/>
          <w:szCs w:val="24"/>
        </w:rPr>
        <w:t>е требованиям ФГОС к освоению уча</w:t>
      </w:r>
      <w:r w:rsidRPr="00B16E7D">
        <w:rPr>
          <w:rFonts w:ascii="Times New Roman" w:hAnsi="Times New Roman"/>
          <w:sz w:val="24"/>
          <w:szCs w:val="24"/>
        </w:rPr>
        <w:t>щимися принципов и алгоритмов проектной деятельности.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B16E7D">
        <w:rPr>
          <w:rFonts w:ascii="Times New Roman" w:hAnsi="Times New Roman"/>
          <w:sz w:val="24"/>
          <w:szCs w:val="24"/>
        </w:rPr>
        <w:t xml:space="preserve">й организации </w:t>
      </w:r>
      <w:r w:rsidRPr="00B16E7D">
        <w:rPr>
          <w:rFonts w:ascii="Times New Roman" w:hAnsi="Times New Roman"/>
          <w:sz w:val="24"/>
          <w:szCs w:val="24"/>
        </w:rPr>
        <w:t>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w:t>
      </w:r>
      <w:r w:rsidR="00793639" w:rsidRPr="00B16E7D">
        <w:rPr>
          <w:rFonts w:ascii="Times New Roman" w:hAnsi="Times New Roman"/>
          <w:sz w:val="24"/>
          <w:szCs w:val="24"/>
        </w:rPr>
        <w:t>ором происходит сопоставление уча</w:t>
      </w:r>
      <w:r w:rsidRPr="00B16E7D">
        <w:rPr>
          <w:rFonts w:ascii="Times New Roman" w:hAnsi="Times New Roman"/>
          <w:sz w:val="24"/>
          <w:szCs w:val="24"/>
        </w:rPr>
        <w:t xml:space="preserve">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Цели программы:</w:t>
      </w:r>
    </w:p>
    <w:p w:rsidR="00B540EE" w:rsidRPr="00B16E7D" w:rsidRDefault="00793639" w:rsidP="00E15780">
      <w:pPr>
        <w:pStyle w:val="a9"/>
        <w:numPr>
          <w:ilvl w:val="0"/>
          <w:numId w:val="148"/>
        </w:numPr>
        <w:tabs>
          <w:tab w:val="left" w:pos="851"/>
          <w:tab w:val="left" w:pos="1134"/>
        </w:tabs>
        <w:ind w:left="0" w:firstLine="709"/>
        <w:jc w:val="both"/>
        <w:rPr>
          <w:rFonts w:ascii="Times New Roman" w:hAnsi="Times New Roman"/>
        </w:rPr>
      </w:pPr>
      <w:r w:rsidRPr="00B16E7D">
        <w:rPr>
          <w:rFonts w:ascii="Times New Roman" w:hAnsi="Times New Roman"/>
        </w:rPr>
        <w:t>Обеспечение понимания уча</w:t>
      </w:r>
      <w:r w:rsidR="00B540EE" w:rsidRPr="00B16E7D">
        <w:rPr>
          <w:rFonts w:ascii="Times New Roman" w:hAnsi="Times New Roman"/>
        </w:rPr>
        <w:t>щимися сущности современных материальных, информационных и гуманитарных технологий и перспектив их развития.</w:t>
      </w:r>
    </w:p>
    <w:p w:rsidR="00B540EE" w:rsidRPr="00B16E7D" w:rsidRDefault="00B540EE" w:rsidP="00E15780">
      <w:pPr>
        <w:pStyle w:val="a9"/>
        <w:numPr>
          <w:ilvl w:val="0"/>
          <w:numId w:val="148"/>
        </w:numPr>
        <w:tabs>
          <w:tab w:val="left" w:pos="851"/>
          <w:tab w:val="left" w:pos="1134"/>
        </w:tabs>
        <w:ind w:left="0" w:firstLine="709"/>
        <w:jc w:val="both"/>
        <w:rPr>
          <w:rFonts w:ascii="Times New Roman" w:hAnsi="Times New Roman"/>
        </w:rPr>
      </w:pPr>
      <w:r w:rsidRPr="00B16E7D">
        <w:rPr>
          <w:rFonts w:ascii="Times New Roman" w:hAnsi="Times New Roman"/>
        </w:rPr>
        <w:t>Формирование технологической культуры и проек</w:t>
      </w:r>
      <w:r w:rsidR="00793639" w:rsidRPr="00B16E7D">
        <w:rPr>
          <w:rFonts w:ascii="Times New Roman" w:hAnsi="Times New Roman"/>
        </w:rPr>
        <w:t>тно-технологического мышления уча</w:t>
      </w:r>
      <w:r w:rsidRPr="00B16E7D">
        <w:rPr>
          <w:rFonts w:ascii="Times New Roman" w:hAnsi="Times New Roman"/>
        </w:rPr>
        <w:t>щихся.</w:t>
      </w:r>
    </w:p>
    <w:p w:rsidR="00B540EE" w:rsidRPr="00B16E7D" w:rsidRDefault="00B540EE" w:rsidP="00E15780">
      <w:pPr>
        <w:pStyle w:val="a9"/>
        <w:numPr>
          <w:ilvl w:val="0"/>
          <w:numId w:val="148"/>
        </w:numPr>
        <w:tabs>
          <w:tab w:val="left" w:pos="851"/>
          <w:tab w:val="left" w:pos="1134"/>
        </w:tabs>
        <w:ind w:left="0" w:firstLine="709"/>
        <w:jc w:val="both"/>
        <w:rPr>
          <w:rFonts w:ascii="Times New Roman" w:hAnsi="Times New Roman"/>
        </w:rPr>
      </w:pPr>
      <w:r w:rsidRPr="00B16E7D">
        <w:rPr>
          <w:rFonts w:ascii="Times New Roman" w:hAnsi="Times New Roman"/>
        </w:rPr>
        <w:t>Формирование информационной основы и персонального опыта</w:t>
      </w:r>
      <w:r w:rsidR="00793639" w:rsidRPr="00B16E7D">
        <w:rPr>
          <w:rFonts w:ascii="Times New Roman" w:hAnsi="Times New Roman"/>
        </w:rPr>
        <w:t>, необходимых для определения уча</w:t>
      </w:r>
      <w:r w:rsidRPr="00B16E7D">
        <w:rPr>
          <w:rFonts w:ascii="Times New Roman" w:hAnsi="Times New Roman"/>
        </w:rPr>
        <w:t xml:space="preserve">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Основную часть содержания прог</w:t>
      </w:r>
      <w:r w:rsidR="00793639" w:rsidRPr="00B16E7D">
        <w:rPr>
          <w:rFonts w:ascii="Times New Roman" w:hAnsi="Times New Roman"/>
          <w:sz w:val="24"/>
          <w:szCs w:val="24"/>
        </w:rPr>
        <w:t>раммы составляет деятельность уча</w:t>
      </w:r>
      <w:r w:rsidRPr="00B16E7D">
        <w:rPr>
          <w:rFonts w:ascii="Times New Roman" w:hAnsi="Times New Roman"/>
          <w:sz w:val="24"/>
          <w:szCs w:val="24"/>
        </w:rPr>
        <w:t>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w:t>
      </w:r>
      <w:r w:rsidR="00793639" w:rsidRPr="00B16E7D">
        <w:rPr>
          <w:rFonts w:ascii="Times New Roman" w:hAnsi="Times New Roman"/>
          <w:sz w:val="24"/>
          <w:szCs w:val="24"/>
        </w:rPr>
        <w:t>ный и осмысленный уча</w:t>
      </w:r>
      <w:r w:rsidRPr="00B16E7D">
        <w:rPr>
          <w:rFonts w:ascii="Times New Roman" w:hAnsi="Times New Roman"/>
          <w:sz w:val="24"/>
          <w:szCs w:val="24"/>
        </w:rPr>
        <w:t>щимися опыт практической деятельности.</w:t>
      </w:r>
      <w:r w:rsidR="00793639" w:rsidRPr="00B16E7D">
        <w:rPr>
          <w:rFonts w:ascii="Times New Roman" w:hAnsi="Times New Roman"/>
          <w:sz w:val="24"/>
          <w:szCs w:val="24"/>
        </w:rPr>
        <w:t xml:space="preserve"> В урочное время деятельность уча</w:t>
      </w:r>
      <w:r w:rsidRPr="00B16E7D">
        <w:rPr>
          <w:rFonts w:ascii="Times New Roman" w:hAnsi="Times New Roman"/>
          <w:sz w:val="24"/>
          <w:szCs w:val="24"/>
        </w:rPr>
        <w:t>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Подразумевается и значи</w:t>
      </w:r>
      <w:r w:rsidR="00793639" w:rsidRPr="00B16E7D">
        <w:rPr>
          <w:rFonts w:ascii="Times New Roman" w:hAnsi="Times New Roman"/>
          <w:sz w:val="24"/>
          <w:szCs w:val="24"/>
        </w:rPr>
        <w:t>тельная внеурочная активность уча</w:t>
      </w:r>
      <w:r w:rsidRPr="00B16E7D">
        <w:rPr>
          <w:rFonts w:ascii="Times New Roman" w:hAnsi="Times New Roman"/>
          <w:sz w:val="24"/>
          <w:szCs w:val="24"/>
        </w:rPr>
        <w:t>щихся. Такое решение обусловлено задачами формирования учебной самостоятельности, высокой степенью ориентации на инди</w:t>
      </w:r>
      <w:r w:rsidR="00793639" w:rsidRPr="00B16E7D">
        <w:rPr>
          <w:rFonts w:ascii="Times New Roman" w:hAnsi="Times New Roman"/>
          <w:sz w:val="24"/>
          <w:szCs w:val="24"/>
        </w:rPr>
        <w:t>видуальные запросы и интересы уча</w:t>
      </w:r>
      <w:r w:rsidRPr="00B16E7D">
        <w:rPr>
          <w:rFonts w:ascii="Times New Roman" w:hAnsi="Times New Roman"/>
          <w:sz w:val="24"/>
          <w:szCs w:val="24"/>
        </w:rPr>
        <w:t>щегося, ориентацией на особенность возраста как периода разнообразных «безответственных» проб.В рамках внеур</w:t>
      </w:r>
      <w:r w:rsidR="00793639" w:rsidRPr="00B16E7D">
        <w:rPr>
          <w:rFonts w:ascii="Times New Roman" w:hAnsi="Times New Roman"/>
          <w:sz w:val="24"/>
          <w:szCs w:val="24"/>
        </w:rPr>
        <w:t>очной деятельности активность уча</w:t>
      </w:r>
      <w:r w:rsidRPr="00B16E7D">
        <w:rPr>
          <w:rFonts w:ascii="Times New Roman" w:hAnsi="Times New Roman"/>
          <w:sz w:val="24"/>
          <w:szCs w:val="24"/>
        </w:rPr>
        <w:t>щихся связана:</w:t>
      </w:r>
    </w:p>
    <w:p w:rsidR="00B540EE" w:rsidRPr="00B16E7D" w:rsidRDefault="00B540EE" w:rsidP="00E15780">
      <w:pPr>
        <w:pStyle w:val="a9"/>
        <w:numPr>
          <w:ilvl w:val="0"/>
          <w:numId w:val="149"/>
        </w:numPr>
        <w:tabs>
          <w:tab w:val="left" w:pos="1134"/>
        </w:tabs>
        <w:ind w:left="0" w:firstLine="709"/>
        <w:jc w:val="both"/>
        <w:rPr>
          <w:rFonts w:ascii="Times New Roman" w:hAnsi="Times New Roman"/>
        </w:rPr>
      </w:pPr>
      <w:r w:rsidRPr="00B16E7D">
        <w:rPr>
          <w:rFonts w:ascii="Times New Roman" w:hAnsi="Times New Roman"/>
        </w:rPr>
        <w:t>с выполнением заданий на самостоятельную работу с информацией (формируется навык самостоятельной учебной рабо</w:t>
      </w:r>
      <w:r w:rsidR="00793639" w:rsidRPr="00B16E7D">
        <w:rPr>
          <w:rFonts w:ascii="Times New Roman" w:hAnsi="Times New Roman"/>
        </w:rPr>
        <w:t>ты, для уча</w:t>
      </w:r>
      <w:r w:rsidRPr="00B16E7D">
        <w:rPr>
          <w:rFonts w:ascii="Times New Roman" w:hAnsi="Times New Roman"/>
        </w:rPr>
        <w:t>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B16E7D" w:rsidRDefault="00B540EE" w:rsidP="00E15780">
      <w:pPr>
        <w:pStyle w:val="a9"/>
        <w:numPr>
          <w:ilvl w:val="0"/>
          <w:numId w:val="149"/>
        </w:numPr>
        <w:tabs>
          <w:tab w:val="left" w:pos="1134"/>
        </w:tabs>
        <w:ind w:left="0" w:firstLine="709"/>
        <w:jc w:val="both"/>
        <w:rPr>
          <w:rFonts w:ascii="Times New Roman" w:hAnsi="Times New Roman"/>
        </w:rPr>
      </w:pPr>
      <w:r w:rsidRPr="00B16E7D">
        <w:rPr>
          <w:rFonts w:ascii="Times New Roman" w:hAnsi="Times New Roman"/>
        </w:rPr>
        <w:t>с проектной деятельностью (индивидуальные</w:t>
      </w:r>
      <w:r w:rsidR="00793639" w:rsidRPr="00B16E7D">
        <w:rPr>
          <w:rFonts w:ascii="Times New Roman" w:hAnsi="Times New Roman"/>
        </w:rPr>
        <w:t xml:space="preserve"> решения приводят к тому, что уча</w:t>
      </w:r>
      <w:r w:rsidRPr="00B16E7D">
        <w:rPr>
          <w:rFonts w:ascii="Times New Roman" w:hAnsi="Times New Roman"/>
        </w:rPr>
        <w:t>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B16E7D" w:rsidRDefault="00B540EE" w:rsidP="00E15780">
      <w:pPr>
        <w:pStyle w:val="a9"/>
        <w:numPr>
          <w:ilvl w:val="0"/>
          <w:numId w:val="149"/>
        </w:numPr>
        <w:tabs>
          <w:tab w:val="left" w:pos="1134"/>
        </w:tabs>
        <w:ind w:left="0" w:firstLine="709"/>
        <w:jc w:val="both"/>
        <w:rPr>
          <w:rFonts w:ascii="Times New Roman" w:hAnsi="Times New Roman"/>
        </w:rPr>
      </w:pPr>
      <w:r w:rsidRPr="00B16E7D">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B16E7D" w:rsidRDefault="00B540EE" w:rsidP="00E15780">
      <w:pPr>
        <w:pStyle w:val="a9"/>
        <w:numPr>
          <w:ilvl w:val="0"/>
          <w:numId w:val="149"/>
        </w:numPr>
        <w:tabs>
          <w:tab w:val="left" w:pos="1134"/>
        </w:tabs>
        <w:ind w:left="0" w:firstLine="709"/>
        <w:jc w:val="both"/>
        <w:rPr>
          <w:rFonts w:ascii="Times New Roman" w:hAnsi="Times New Roman"/>
        </w:rPr>
      </w:pPr>
      <w:r w:rsidRPr="00B16E7D">
        <w:rPr>
          <w:rFonts w:ascii="Times New Roman" w:hAnsi="Times New Roman"/>
        </w:rPr>
        <w:t>с выполнением практических заданий, требующих наблюдения за окружающей действительностью ил</w:t>
      </w:r>
      <w:r w:rsidR="00793639" w:rsidRPr="00B16E7D">
        <w:rPr>
          <w:rFonts w:ascii="Times New Roman" w:hAnsi="Times New Roman"/>
        </w:rPr>
        <w:t>и ее преобразования (на уроке уча</w:t>
      </w:r>
      <w:r w:rsidRPr="00B16E7D">
        <w:rPr>
          <w:rFonts w:ascii="Times New Roman" w:hAnsi="Times New Roman"/>
        </w:rPr>
        <w:t>щийся может получить лишь модель действительности).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Таким образом, формы внеурочной деятельности в рамках предметной области «Технология»</w:t>
      </w:r>
      <w:r w:rsidR="00793639" w:rsidRPr="00B16E7D">
        <w:rPr>
          <w:rFonts w:ascii="Times New Roman" w:hAnsi="Times New Roman"/>
          <w:sz w:val="24"/>
          <w:szCs w:val="24"/>
        </w:rPr>
        <w:t xml:space="preserve"> – это проектная деятельность уча</w:t>
      </w:r>
      <w:r w:rsidRPr="00B16E7D">
        <w:rPr>
          <w:rFonts w:ascii="Times New Roman" w:hAnsi="Times New Roman"/>
          <w:sz w:val="24"/>
          <w:szCs w:val="24"/>
        </w:rPr>
        <w:t>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w:t>
      </w:r>
      <w:r w:rsidR="00793639" w:rsidRPr="00B16E7D">
        <w:rPr>
          <w:rFonts w:ascii="Times New Roman" w:hAnsi="Times New Roman"/>
          <w:sz w:val="24"/>
          <w:szCs w:val="24"/>
        </w:rPr>
        <w:t>готовления продукта в проекте уча</w:t>
      </w:r>
      <w:r w:rsidRPr="00B16E7D">
        <w:rPr>
          <w:rFonts w:ascii="Times New Roman" w:hAnsi="Times New Roman"/>
          <w:sz w:val="24"/>
          <w:szCs w:val="24"/>
        </w:rPr>
        <w:t>щегося, актуального на момент прохождения курса.</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Первый блок</w:t>
      </w:r>
      <w:r w:rsidRPr="00B16E7D">
        <w:rPr>
          <w:rFonts w:ascii="Times New Roman" w:hAnsi="Times New Roman"/>
          <w:sz w:val="24"/>
          <w:szCs w:val="24"/>
        </w:rPr>
        <w:t xml:space="preserve"> включает с</w:t>
      </w:r>
      <w:r w:rsidR="00793639" w:rsidRPr="00B16E7D">
        <w:rPr>
          <w:rFonts w:ascii="Times New Roman" w:hAnsi="Times New Roman"/>
          <w:sz w:val="24"/>
          <w:szCs w:val="24"/>
        </w:rPr>
        <w:t>одержание, позволяющее ввести уча</w:t>
      </w:r>
      <w:r w:rsidRPr="00B16E7D">
        <w:rPr>
          <w:rFonts w:ascii="Times New Roman" w:hAnsi="Times New Roman"/>
          <w:sz w:val="24"/>
          <w:szCs w:val="24"/>
        </w:rPr>
        <w:t>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Второй блок</w:t>
      </w:r>
      <w:r w:rsidR="00793639" w:rsidRPr="00B16E7D">
        <w:rPr>
          <w:rFonts w:ascii="Times New Roman" w:hAnsi="Times New Roman"/>
          <w:sz w:val="24"/>
          <w:szCs w:val="24"/>
        </w:rPr>
        <w:t xml:space="preserve"> содержания позволяет уча</w:t>
      </w:r>
      <w:r w:rsidRPr="00B16E7D">
        <w:rPr>
          <w:rFonts w:ascii="Times New Roman" w:hAnsi="Times New Roman"/>
          <w:sz w:val="24"/>
          <w:szCs w:val="24"/>
        </w:rPr>
        <w:t>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Содержание блока 2 организовано таким образом, чтобы формировать у</w:t>
      </w:r>
      <w:r w:rsidR="00793639" w:rsidRPr="00B16E7D">
        <w:rPr>
          <w:rFonts w:ascii="Times New Roman" w:hAnsi="Times New Roman"/>
          <w:sz w:val="24"/>
          <w:szCs w:val="24"/>
        </w:rPr>
        <w:t>ниверсальные учебные действия уча</w:t>
      </w:r>
      <w:r w:rsidRPr="00B16E7D">
        <w:rPr>
          <w:rFonts w:ascii="Times New Roman" w:hAnsi="Times New Roman"/>
          <w:sz w:val="24"/>
          <w:szCs w:val="24"/>
        </w:rPr>
        <w:t>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Блок 2 реализуется в следующих организационных формах:</w:t>
      </w:r>
    </w:p>
    <w:p w:rsidR="00B540EE" w:rsidRPr="00B16E7D" w:rsidRDefault="00B540EE" w:rsidP="00B16E7D">
      <w:pPr>
        <w:tabs>
          <w:tab w:val="left" w:pos="0"/>
          <w:tab w:val="left" w:pos="851"/>
        </w:tabs>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B16E7D" w:rsidRDefault="00B540EE" w:rsidP="00B16E7D">
      <w:pPr>
        <w:tabs>
          <w:tab w:val="left" w:pos="0"/>
          <w:tab w:val="left" w:pos="851"/>
        </w:tabs>
        <w:spacing w:after="0" w:line="240" w:lineRule="auto"/>
        <w:ind w:firstLine="709"/>
        <w:contextualSpacing/>
        <w:jc w:val="both"/>
        <w:rPr>
          <w:rFonts w:ascii="Times New Roman" w:hAnsi="Times New Roman"/>
          <w:sz w:val="24"/>
          <w:szCs w:val="24"/>
        </w:rPr>
      </w:pPr>
      <w:r w:rsidRPr="00B16E7D">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проектная деятельность в рамках урочной и внеурочной деятельности.</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 xml:space="preserve">Третий блок </w:t>
      </w:r>
      <w:r w:rsidR="00793639" w:rsidRPr="00B16E7D">
        <w:rPr>
          <w:rFonts w:ascii="Times New Roman" w:hAnsi="Times New Roman"/>
          <w:sz w:val="24"/>
          <w:szCs w:val="24"/>
        </w:rPr>
        <w:t>содержания обеспечивает уча</w:t>
      </w:r>
      <w:r w:rsidRPr="00B16E7D">
        <w:rPr>
          <w:rFonts w:ascii="Times New Roman" w:hAnsi="Times New Roman"/>
          <w:sz w:val="24"/>
          <w:szCs w:val="24"/>
        </w:rPr>
        <w:t>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w:t>
      </w:r>
      <w:r w:rsidR="00793639" w:rsidRPr="00B16E7D">
        <w:rPr>
          <w:rFonts w:ascii="Times New Roman" w:hAnsi="Times New Roman"/>
          <w:sz w:val="24"/>
          <w:szCs w:val="24"/>
        </w:rPr>
        <w:t>рмировать ситуации, в которых уча</w:t>
      </w:r>
      <w:r w:rsidRPr="00B16E7D">
        <w:rPr>
          <w:rFonts w:ascii="Times New Roman" w:hAnsi="Times New Roman"/>
          <w:sz w:val="24"/>
          <w:szCs w:val="24"/>
        </w:rPr>
        <w:t xml:space="preserve">щийся получает возможность социально-профессиональных проб и опыт принятия и обоснования собственных решений.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Содержание блока 3 организовано таким образом, чтобы позволить формировать у</w:t>
      </w:r>
      <w:r w:rsidR="00793639" w:rsidRPr="00B16E7D">
        <w:rPr>
          <w:rFonts w:ascii="Times New Roman" w:hAnsi="Times New Roman"/>
          <w:sz w:val="24"/>
          <w:szCs w:val="24"/>
        </w:rPr>
        <w:t>ниверсальные учебные действия уча</w:t>
      </w:r>
      <w:r w:rsidRPr="00B16E7D">
        <w:rPr>
          <w:rFonts w:ascii="Times New Roman" w:hAnsi="Times New Roman"/>
          <w:sz w:val="24"/>
          <w:szCs w:val="24"/>
        </w:rPr>
        <w:t xml:space="preserve">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w:t>
      </w:r>
      <w:r w:rsidR="00793639" w:rsidRPr="00B16E7D">
        <w:rPr>
          <w:rFonts w:ascii="Times New Roman" w:hAnsi="Times New Roman"/>
          <w:sz w:val="24"/>
          <w:szCs w:val="24"/>
        </w:rPr>
        <w:t>призванных стать для уча</w:t>
      </w:r>
      <w:r w:rsidRPr="00B16E7D">
        <w:rPr>
          <w:rFonts w:ascii="Times New Roman" w:hAnsi="Times New Roman"/>
          <w:sz w:val="24"/>
          <w:szCs w:val="24"/>
        </w:rPr>
        <w:t>щихся ситуацией пробы в определенных видах деятельности и / или в оперировании с определенными объектами воздействия.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B16E7D" w:rsidRDefault="00B540EE" w:rsidP="00B16E7D">
      <w:pPr>
        <w:tabs>
          <w:tab w:val="left" w:pos="851"/>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B16E7D" w:rsidRDefault="00B540EE" w:rsidP="00B16E7D">
      <w:pPr>
        <w:tabs>
          <w:tab w:val="left" w:pos="851"/>
        </w:tabs>
        <w:spacing w:after="0" w:line="240" w:lineRule="auto"/>
        <w:ind w:firstLine="709"/>
        <w:jc w:val="both"/>
        <w:rPr>
          <w:rFonts w:ascii="Times New Roman" w:hAnsi="Times New Roman"/>
          <w:sz w:val="24"/>
          <w:szCs w:val="24"/>
        </w:rPr>
      </w:pPr>
      <w:r w:rsidRPr="00B16E7D">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B16E7D" w:rsidRDefault="00B540EE" w:rsidP="00B16E7D">
      <w:pPr>
        <w:pStyle w:val="-11"/>
        <w:ind w:left="0" w:firstLine="709"/>
        <w:jc w:val="both"/>
      </w:pPr>
      <w:r w:rsidRPr="00B16E7D">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B16E7D" w:rsidRDefault="00B540EE" w:rsidP="00B16E7D">
      <w:pPr>
        <w:pStyle w:val="-11"/>
        <w:ind w:left="0" w:firstLine="709"/>
        <w:jc w:val="both"/>
      </w:pPr>
      <w:r w:rsidRPr="00B16E7D">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B16E7D">
        <w:t xml:space="preserve">Робототехника. </w:t>
      </w:r>
      <w:r w:rsidRPr="00B16E7D">
        <w:t>Системы автоматического управления. Программирование работы устройств.</w:t>
      </w:r>
    </w:p>
    <w:p w:rsidR="00B540EE" w:rsidRPr="00B16E7D" w:rsidRDefault="00B540EE" w:rsidP="00B16E7D">
      <w:pPr>
        <w:pStyle w:val="-11"/>
        <w:ind w:left="0" w:firstLine="709"/>
        <w:jc w:val="both"/>
      </w:pPr>
      <w:r w:rsidRPr="00B16E7D">
        <w:t xml:space="preserve">Производственные технологии. Промышленные технологии. Технологии сельского хозяйства. </w:t>
      </w:r>
    </w:p>
    <w:p w:rsidR="00B540EE" w:rsidRPr="00B16E7D" w:rsidRDefault="00B540EE" w:rsidP="00B16E7D">
      <w:pPr>
        <w:pStyle w:val="-11"/>
        <w:ind w:left="0" w:firstLine="709"/>
        <w:jc w:val="both"/>
      </w:pPr>
      <w:r w:rsidRPr="00B16E7D">
        <w:t xml:space="preserve">Технологии возведения, ремонта и содержания зданий и сооружений. </w:t>
      </w:r>
    </w:p>
    <w:p w:rsidR="00B540EE" w:rsidRPr="00B16E7D" w:rsidRDefault="00B540EE" w:rsidP="00B16E7D">
      <w:pPr>
        <w:pStyle w:val="-11"/>
        <w:ind w:left="0" w:firstLine="709"/>
        <w:jc w:val="both"/>
      </w:pPr>
      <w:r w:rsidRPr="00B16E7D">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B16E7D" w:rsidRDefault="00B540EE" w:rsidP="00B16E7D">
      <w:pPr>
        <w:pStyle w:val="-11"/>
        <w:ind w:left="0" w:firstLine="709"/>
        <w:jc w:val="both"/>
      </w:pPr>
      <w:r w:rsidRPr="00B16E7D">
        <w:t>Автоматизация производства. Производственные технологии автоматизированного производства.</w:t>
      </w:r>
    </w:p>
    <w:p w:rsidR="00B540EE" w:rsidRPr="00B16E7D" w:rsidRDefault="00B540EE" w:rsidP="00B16E7D">
      <w:pPr>
        <w:pStyle w:val="-11"/>
        <w:ind w:left="0" w:firstLine="709"/>
        <w:jc w:val="both"/>
      </w:pPr>
      <w:r w:rsidRPr="00B16E7D">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B16E7D">
        <w:t>т. п.</w:t>
      </w:r>
      <w:r w:rsidRPr="00B16E7D">
        <w:t>), порошковая металлургия, композитные материалы, технологии синтеза. Биотехнологии.</w:t>
      </w:r>
    </w:p>
    <w:p w:rsidR="00B540EE" w:rsidRPr="00B16E7D" w:rsidRDefault="00B540EE" w:rsidP="00B16E7D">
      <w:pPr>
        <w:pStyle w:val="-11"/>
        <w:ind w:left="0" w:firstLine="709"/>
        <w:jc w:val="both"/>
      </w:pPr>
      <w:r w:rsidRPr="00B16E7D">
        <w:t>Специфика социальных технологий. Технологии работы с общественным мнением. Социальные сети как технология. Технологии сферы услуг.</w:t>
      </w:r>
    </w:p>
    <w:p w:rsidR="00B540EE" w:rsidRPr="00B16E7D" w:rsidRDefault="00B540EE" w:rsidP="00B16E7D">
      <w:pPr>
        <w:pStyle w:val="-11"/>
        <w:ind w:left="0" w:firstLine="709"/>
        <w:jc w:val="both"/>
      </w:pPr>
      <w:r w:rsidRPr="00B16E7D">
        <w:t xml:space="preserve">Современные промышленные технологии получения продуктов питания. </w:t>
      </w:r>
    </w:p>
    <w:p w:rsidR="00B540EE" w:rsidRPr="00B16E7D" w:rsidRDefault="00B540EE" w:rsidP="00B16E7D">
      <w:pPr>
        <w:pStyle w:val="-11"/>
        <w:ind w:left="0" w:firstLine="709"/>
        <w:jc w:val="both"/>
      </w:pPr>
      <w:r w:rsidRPr="00B16E7D">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B16E7D" w:rsidRDefault="00B540EE" w:rsidP="00B16E7D">
      <w:pPr>
        <w:pStyle w:val="-11"/>
        <w:ind w:left="0" w:firstLine="709"/>
        <w:jc w:val="both"/>
      </w:pPr>
      <w:r w:rsidRPr="00B16E7D">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B16E7D" w:rsidRDefault="00B540EE" w:rsidP="00B16E7D">
      <w:pPr>
        <w:pStyle w:val="-11"/>
        <w:ind w:left="0" w:firstLine="709"/>
        <w:jc w:val="both"/>
      </w:pPr>
      <w:r w:rsidRPr="00B16E7D">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B16E7D" w:rsidRDefault="00054E65" w:rsidP="00B16E7D">
      <w:pPr>
        <w:pStyle w:val="-11"/>
        <w:ind w:left="0" w:firstLine="709"/>
        <w:jc w:val="both"/>
      </w:pPr>
      <w:r>
        <w:t xml:space="preserve">Осуществление мониторинга </w:t>
      </w:r>
      <w:r w:rsidR="00B540EE" w:rsidRPr="00B16E7D">
        <w:t>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B16E7D" w:rsidRDefault="00B540EE" w:rsidP="00B16E7D">
      <w:pPr>
        <w:pStyle w:val="-11"/>
        <w:ind w:left="0" w:firstLine="709"/>
        <w:jc w:val="both"/>
        <w:rPr>
          <w:lang w:eastAsia="en-US"/>
        </w:rPr>
      </w:pPr>
      <w:r w:rsidRPr="00B16E7D">
        <w:t>Технологии в сфере быта</w:t>
      </w:r>
      <w:r w:rsidRPr="00B16E7D">
        <w:rPr>
          <w:lang w:eastAsia="en-US"/>
        </w:rPr>
        <w:t xml:space="preserve">. </w:t>
      </w:r>
    </w:p>
    <w:p w:rsidR="00B540EE" w:rsidRPr="00B16E7D" w:rsidRDefault="00B540EE" w:rsidP="00B16E7D">
      <w:pPr>
        <w:pStyle w:val="-11"/>
        <w:ind w:left="0" w:firstLine="709"/>
        <w:jc w:val="both"/>
        <w:rPr>
          <w:rFonts w:eastAsia="MS Mincho"/>
        </w:rPr>
      </w:pPr>
      <w:r w:rsidRPr="00B16E7D">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B16E7D" w:rsidRDefault="00B540EE" w:rsidP="00B16E7D">
      <w:pPr>
        <w:pStyle w:val="-11"/>
        <w:ind w:left="0" w:firstLine="709"/>
        <w:jc w:val="both"/>
      </w:pPr>
      <w:r w:rsidRPr="00B16E7D">
        <w:t>Энергетическое обеспечение нашего дома. Электроприборы. Бытовая техника и е</w:t>
      </w:r>
      <w:r w:rsidR="00245F1D" w:rsidRPr="00B16E7D">
        <w:t>е</w:t>
      </w:r>
      <w:r w:rsidRPr="00B16E7D">
        <w:t xml:space="preserve"> развитие. Освещение и освещ</w:t>
      </w:r>
      <w:r w:rsidR="00245F1D" w:rsidRPr="00B16E7D">
        <w:t>е</w:t>
      </w:r>
      <w:r w:rsidRPr="00B16E7D">
        <w:t>нность, нормы освещ</w:t>
      </w:r>
      <w:r w:rsidR="00245F1D" w:rsidRPr="00B16E7D">
        <w:t>е</w:t>
      </w:r>
      <w:r w:rsidRPr="00B16E7D">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B16E7D" w:rsidRDefault="00B540EE" w:rsidP="00B16E7D">
      <w:pPr>
        <w:pStyle w:val="-11"/>
        <w:ind w:left="0" w:firstLine="709"/>
        <w:jc w:val="both"/>
      </w:pPr>
      <w:r w:rsidRPr="00B16E7D">
        <w:t xml:space="preserve">Способы обработки продуктов питания и потребительские качества пищи. </w:t>
      </w:r>
    </w:p>
    <w:p w:rsidR="00B540EE" w:rsidRPr="00B16E7D" w:rsidRDefault="00B540EE" w:rsidP="00B16E7D">
      <w:pPr>
        <w:pStyle w:val="-11"/>
        <w:ind w:left="0" w:firstLine="709"/>
        <w:jc w:val="both"/>
      </w:pPr>
      <w:r w:rsidRPr="00B16E7D">
        <w:t>Культура потребления: выбор продукта / услуги.</w:t>
      </w:r>
    </w:p>
    <w:p w:rsidR="00B540EE" w:rsidRPr="00B16E7D" w:rsidRDefault="00B540EE" w:rsidP="00B16E7D">
      <w:pPr>
        <w:pStyle w:val="-11"/>
        <w:ind w:left="0" w:firstLine="709"/>
        <w:jc w:val="both"/>
        <w:rPr>
          <w:b/>
          <w:lang w:eastAsia="en-US"/>
        </w:rPr>
      </w:pPr>
      <w:r w:rsidRPr="00B16E7D">
        <w:rPr>
          <w:b/>
          <w:lang w:eastAsia="en-US"/>
        </w:rPr>
        <w:t>Формирование технологической культуры и проектно-технологического мышления обучающихся</w:t>
      </w:r>
    </w:p>
    <w:p w:rsidR="00B540EE" w:rsidRPr="00B16E7D" w:rsidRDefault="00B540EE" w:rsidP="00B16E7D">
      <w:pPr>
        <w:pStyle w:val="-11"/>
        <w:ind w:left="0" w:firstLine="709"/>
        <w:jc w:val="both"/>
        <w:rPr>
          <w:rFonts w:eastAsia="MS Mincho"/>
        </w:rPr>
      </w:pPr>
      <w:r w:rsidRPr="00B16E7D">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B16E7D" w:rsidRDefault="00B540EE" w:rsidP="00B16E7D">
      <w:pPr>
        <w:pStyle w:val="-11"/>
        <w:ind w:left="0" w:firstLine="709"/>
        <w:jc w:val="both"/>
      </w:pPr>
      <w:r w:rsidRPr="00B16E7D">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B16E7D" w:rsidRDefault="00B540EE" w:rsidP="00B16E7D">
      <w:pPr>
        <w:pStyle w:val="-11"/>
        <w:ind w:left="0" w:firstLine="709"/>
        <w:jc w:val="both"/>
      </w:pPr>
      <w:r w:rsidRPr="00B16E7D">
        <w:t xml:space="preserve">Порядок действий по сборке конструкции / механизма. Способы соединения деталей. Технологический узел. Понятие модели. </w:t>
      </w:r>
    </w:p>
    <w:p w:rsidR="00B540EE" w:rsidRPr="00B16E7D" w:rsidRDefault="00B540EE" w:rsidP="00B16E7D">
      <w:pPr>
        <w:pStyle w:val="-11"/>
        <w:ind w:left="0" w:firstLine="709"/>
        <w:jc w:val="both"/>
      </w:pPr>
      <w:r w:rsidRPr="00B16E7D">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B16E7D">
        <w:rPr>
          <w:i/>
        </w:rPr>
        <w:t xml:space="preserve">Робототехника и среда конструирования. </w:t>
      </w:r>
      <w:r w:rsidRPr="00B16E7D">
        <w:t>Виды движения. Кинематические схемы</w:t>
      </w:r>
    </w:p>
    <w:p w:rsidR="00B540EE" w:rsidRPr="00B16E7D" w:rsidRDefault="00B540EE" w:rsidP="00B16E7D">
      <w:pPr>
        <w:pStyle w:val="-11"/>
        <w:ind w:left="0" w:firstLine="709"/>
        <w:jc w:val="both"/>
      </w:pPr>
      <w:r w:rsidRPr="00B16E7D">
        <w:t>Анализ и синтез как средства решения задачи. Техника проведения морфологического анализа.</w:t>
      </w:r>
    </w:p>
    <w:p w:rsidR="00B540EE" w:rsidRPr="00B16E7D" w:rsidRDefault="00B540EE" w:rsidP="00B16E7D">
      <w:pPr>
        <w:pStyle w:val="-11"/>
        <w:ind w:left="0" w:firstLine="709"/>
        <w:jc w:val="both"/>
      </w:pPr>
      <w:r w:rsidRPr="00B16E7D">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B16E7D" w:rsidRDefault="00B540EE" w:rsidP="00B16E7D">
      <w:pPr>
        <w:pStyle w:val="-11"/>
        <w:ind w:left="0" w:firstLine="709"/>
        <w:jc w:val="both"/>
      </w:pPr>
      <w:r w:rsidRPr="00B16E7D">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AC3751" w:rsidRDefault="00B540EE" w:rsidP="00B16E7D">
      <w:pPr>
        <w:pStyle w:val="-11"/>
        <w:ind w:left="0" w:firstLine="709"/>
        <w:jc w:val="both"/>
      </w:pPr>
      <w:r w:rsidRPr="00B16E7D">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AC3751">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AC3751">
        <w:t xml:space="preserve"> Простейшие роботы.</w:t>
      </w:r>
    </w:p>
    <w:p w:rsidR="00B540EE" w:rsidRPr="00B16E7D" w:rsidRDefault="00B540EE" w:rsidP="00B16E7D">
      <w:pPr>
        <w:pStyle w:val="-11"/>
        <w:ind w:left="0" w:firstLine="709"/>
        <w:jc w:val="both"/>
      </w:pPr>
      <w:r w:rsidRPr="00B16E7D">
        <w:t>Составление технологической карты известного технологического процесса. Апробация путей оптимизации технологического процесса.</w:t>
      </w:r>
    </w:p>
    <w:p w:rsidR="00B540EE" w:rsidRPr="00B16E7D" w:rsidRDefault="00B540EE" w:rsidP="00B16E7D">
      <w:pPr>
        <w:pStyle w:val="-11"/>
        <w:ind w:left="0" w:firstLine="709"/>
        <w:jc w:val="both"/>
      </w:pPr>
      <w:r w:rsidRPr="00B16E7D">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B16E7D">
        <w:t>й организации</w:t>
      </w:r>
      <w:r w:rsidRPr="00B16E7D">
        <w:t>).</w:t>
      </w:r>
    </w:p>
    <w:p w:rsidR="00B540EE" w:rsidRPr="00B16E7D" w:rsidRDefault="00B540EE" w:rsidP="00B16E7D">
      <w:pPr>
        <w:pStyle w:val="-11"/>
        <w:ind w:left="0" w:firstLine="709"/>
        <w:jc w:val="both"/>
      </w:pPr>
      <w:r w:rsidRPr="00B16E7D">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B16E7D" w:rsidRDefault="00B540EE" w:rsidP="00B16E7D">
      <w:pPr>
        <w:pStyle w:val="-11"/>
        <w:ind w:left="0" w:firstLine="709"/>
        <w:jc w:val="both"/>
      </w:pPr>
      <w:r w:rsidRPr="00B16E7D">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B16E7D" w:rsidRDefault="00B540EE" w:rsidP="00B16E7D">
      <w:pPr>
        <w:pStyle w:val="-11"/>
        <w:ind w:left="0" w:firstLine="709"/>
        <w:jc w:val="both"/>
      </w:pPr>
      <w:r w:rsidRPr="00B16E7D">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B16E7D" w:rsidRDefault="00B540EE" w:rsidP="00B16E7D">
      <w:pPr>
        <w:pStyle w:val="-11"/>
        <w:ind w:left="0" w:firstLine="709"/>
        <w:jc w:val="both"/>
      </w:pPr>
      <w:r w:rsidRPr="00B16E7D">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B16E7D" w:rsidRDefault="00B540EE" w:rsidP="00B16E7D">
      <w:pPr>
        <w:pStyle w:val="-11"/>
        <w:ind w:left="0" w:firstLine="709"/>
        <w:jc w:val="both"/>
      </w:pPr>
      <w:r w:rsidRPr="00B16E7D">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B16E7D" w:rsidRDefault="00B540EE" w:rsidP="00B16E7D">
      <w:pPr>
        <w:pStyle w:val="-11"/>
        <w:ind w:left="0" w:firstLine="709"/>
        <w:jc w:val="both"/>
      </w:pPr>
      <w:r w:rsidRPr="00B16E7D">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16E7D">
        <w:rPr>
          <w:rStyle w:val="af4"/>
          <w:rFonts w:eastAsia="Calibri"/>
        </w:rPr>
        <w:footnoteReference w:id="4"/>
      </w:r>
      <w:r w:rsidRPr="00B16E7D">
        <w:rPr>
          <w:vertAlign w:val="superscript"/>
        </w:rPr>
        <w:t>.</w:t>
      </w:r>
    </w:p>
    <w:p w:rsidR="00B540EE" w:rsidRPr="00B16E7D" w:rsidRDefault="00B540EE" w:rsidP="00B16E7D">
      <w:pPr>
        <w:pStyle w:val="-11"/>
        <w:ind w:left="0" w:firstLine="709"/>
        <w:jc w:val="both"/>
      </w:pPr>
      <w:r w:rsidRPr="00B16E7D">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B16E7D">
        <w:t>е</w:t>
      </w:r>
      <w:r w:rsidRPr="00B16E7D">
        <w:t xml:space="preserve">нности и экономичности. Проект оптимизации энергозатрат. </w:t>
      </w:r>
    </w:p>
    <w:p w:rsidR="00B540EE" w:rsidRPr="00B16E7D" w:rsidRDefault="00B540EE" w:rsidP="00B16E7D">
      <w:pPr>
        <w:pStyle w:val="-11"/>
        <w:ind w:left="0" w:firstLine="709"/>
        <w:jc w:val="both"/>
      </w:pPr>
      <w:r w:rsidRPr="00B16E7D">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B16E7D" w:rsidRDefault="00B540EE" w:rsidP="00B16E7D">
      <w:pPr>
        <w:pStyle w:val="-11"/>
        <w:ind w:left="0" w:firstLine="709"/>
        <w:jc w:val="both"/>
      </w:pPr>
      <w:r w:rsidRPr="00B16E7D">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B16E7D" w:rsidRDefault="00B540EE" w:rsidP="00B16E7D">
      <w:pPr>
        <w:pStyle w:val="-11"/>
        <w:ind w:left="0" w:firstLine="709"/>
        <w:jc w:val="both"/>
      </w:pPr>
      <w:r w:rsidRPr="00B16E7D">
        <w:t>Разработка проектного замысла в рамках избранного обучающимся вида проекта.</w:t>
      </w:r>
    </w:p>
    <w:p w:rsidR="00B540EE" w:rsidRPr="00B16E7D" w:rsidRDefault="00B540EE" w:rsidP="00B16E7D">
      <w:pPr>
        <w:pStyle w:val="-11"/>
        <w:ind w:left="0" w:firstLine="709"/>
        <w:jc w:val="both"/>
        <w:rPr>
          <w:b/>
          <w:lang w:eastAsia="en-US"/>
        </w:rPr>
      </w:pPr>
      <w:r w:rsidRPr="00B16E7D">
        <w:rPr>
          <w:b/>
          <w:lang w:eastAsia="en-US"/>
        </w:rPr>
        <w:t>Построение образовательных траекторий и планов в области профессионального самоопределения</w:t>
      </w:r>
    </w:p>
    <w:p w:rsidR="00B540EE" w:rsidRPr="00B16E7D" w:rsidRDefault="00B540EE" w:rsidP="00B16E7D">
      <w:pPr>
        <w:pStyle w:val="-11"/>
        <w:ind w:left="0" w:firstLine="709"/>
        <w:jc w:val="both"/>
        <w:rPr>
          <w:rFonts w:eastAsia="MS Mincho"/>
        </w:rPr>
      </w:pPr>
      <w:r w:rsidRPr="00B16E7D">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B16E7D" w:rsidRDefault="00B540EE" w:rsidP="00B16E7D">
      <w:pPr>
        <w:pStyle w:val="-11"/>
        <w:ind w:left="0" w:firstLine="709"/>
        <w:jc w:val="both"/>
      </w:pPr>
      <w:r w:rsidRPr="00B16E7D">
        <w:t xml:space="preserve">Понятия трудового ресурса, рынка труда. Характеристики современного рынка труда. Квалификации и профессии. Цикл жизни профессии. </w:t>
      </w:r>
      <w:r w:rsidRPr="00B16E7D">
        <w:rPr>
          <w:i/>
        </w:rPr>
        <w:t>Стратегии профессиональной карьеры.</w:t>
      </w:r>
      <w:r w:rsidRPr="00B16E7D">
        <w:t xml:space="preserve"> Современные требования к кадрам. Концепции «обучения для жизни» и «обучения через всю жизнь». </w:t>
      </w:r>
    </w:p>
    <w:p w:rsidR="00B540EE" w:rsidRPr="00B16E7D" w:rsidRDefault="00B540EE" w:rsidP="00B16E7D">
      <w:pPr>
        <w:pStyle w:val="-11"/>
        <w:ind w:left="0" w:firstLine="709"/>
        <w:jc w:val="both"/>
      </w:pPr>
      <w:r w:rsidRPr="00B16E7D">
        <w:t xml:space="preserve">Система профильного обучения: права, обязанности и возможности. </w:t>
      </w:r>
    </w:p>
    <w:p w:rsidR="00B540EE" w:rsidRPr="00B16E7D" w:rsidRDefault="00B540EE" w:rsidP="00B16E7D">
      <w:pPr>
        <w:pStyle w:val="-11"/>
        <w:ind w:left="0" w:firstLine="709"/>
        <w:jc w:val="both"/>
      </w:pPr>
      <w:r w:rsidRPr="00B16E7D">
        <w:t>Предпрофессиональные пробы в реальных и / или модельных условиях, дающие представление о деятельности в определ</w:t>
      </w:r>
      <w:r w:rsidR="00245F1D" w:rsidRPr="00B16E7D">
        <w:t>е</w:t>
      </w:r>
      <w:r w:rsidRPr="00B16E7D">
        <w:t>нной сфере. Опыт принятия ответственного решения при выборе краткосрочного курса.</w:t>
      </w:r>
    </w:p>
    <w:p w:rsidR="00B30F8B" w:rsidRPr="00B16E7D" w:rsidRDefault="006C0D56" w:rsidP="00B16E7D">
      <w:pPr>
        <w:pStyle w:val="4"/>
        <w:spacing w:before="0" w:line="240" w:lineRule="auto"/>
        <w:jc w:val="both"/>
        <w:rPr>
          <w:sz w:val="24"/>
          <w:szCs w:val="24"/>
        </w:rPr>
      </w:pPr>
      <w:bookmarkStart w:id="309" w:name="_Toc409691716"/>
      <w:bookmarkStart w:id="310" w:name="_Toc410654041"/>
      <w:bookmarkStart w:id="311" w:name="_Toc414553252"/>
      <w:r>
        <w:rPr>
          <w:sz w:val="24"/>
          <w:szCs w:val="24"/>
        </w:rPr>
        <w:t>2.2.2.1</w:t>
      </w:r>
      <w:r w:rsidR="00054E65">
        <w:rPr>
          <w:sz w:val="24"/>
          <w:szCs w:val="24"/>
        </w:rPr>
        <w:t>7</w:t>
      </w:r>
      <w:r w:rsidR="00F17097" w:rsidRPr="00B16E7D">
        <w:rPr>
          <w:sz w:val="24"/>
          <w:szCs w:val="24"/>
        </w:rPr>
        <w:t xml:space="preserve">. </w:t>
      </w:r>
      <w:r w:rsidR="00B540EE" w:rsidRPr="00B16E7D">
        <w:rPr>
          <w:sz w:val="24"/>
          <w:szCs w:val="24"/>
        </w:rPr>
        <w:t>Физическая культура</w:t>
      </w:r>
      <w:bookmarkEnd w:id="309"/>
      <w:bookmarkEnd w:id="310"/>
      <w:bookmarkEnd w:id="311"/>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Физическое воспитание в основной школе должно обеспечить физическое, эмоциональное, интеллектуальное и</w:t>
      </w:r>
      <w:r w:rsidR="00FD68A6" w:rsidRPr="00B16E7D">
        <w:rPr>
          <w:rFonts w:ascii="Times New Roman" w:hAnsi="Times New Roman"/>
          <w:sz w:val="24"/>
          <w:szCs w:val="24"/>
        </w:rPr>
        <w:t xml:space="preserve"> социальное развитие личности уча</w:t>
      </w:r>
      <w:r w:rsidRPr="00B16E7D">
        <w:rPr>
          <w:rFonts w:ascii="Times New Roman" w:hAnsi="Times New Roman"/>
          <w:sz w:val="24"/>
          <w:szCs w:val="24"/>
        </w:rPr>
        <w:t>щихся, формирование и развитие установок активного, здорового образа жизни.</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Освоение учебного предмета «Физическая культура направлено на раз</w:t>
      </w:r>
      <w:r w:rsidR="00FD68A6" w:rsidRPr="00B16E7D">
        <w:rPr>
          <w:rFonts w:ascii="Times New Roman" w:hAnsi="Times New Roman"/>
          <w:sz w:val="24"/>
          <w:szCs w:val="24"/>
        </w:rPr>
        <w:t>витие двигательной активности уча</w:t>
      </w:r>
      <w:r w:rsidRPr="00B16E7D">
        <w:rPr>
          <w:rFonts w:ascii="Times New Roman" w:hAnsi="Times New Roman"/>
          <w:sz w:val="24"/>
          <w:szCs w:val="24"/>
        </w:rPr>
        <w:t>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B16E7D" w:rsidRDefault="00B30F8B" w:rsidP="00B16E7D">
      <w:pPr>
        <w:tabs>
          <w:tab w:val="left" w:pos="1134"/>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B16E7D" w:rsidRDefault="00B540EE" w:rsidP="00B16E7D">
      <w:pPr>
        <w:pStyle w:val="a9"/>
        <w:ind w:left="709"/>
        <w:jc w:val="both"/>
        <w:rPr>
          <w:rFonts w:ascii="Times New Roman" w:hAnsi="Times New Roman"/>
          <w:b/>
        </w:rPr>
      </w:pPr>
      <w:r w:rsidRPr="00B16E7D">
        <w:rPr>
          <w:rFonts w:ascii="Times New Roman" w:hAnsi="Times New Roman"/>
          <w:b/>
        </w:rPr>
        <w:t xml:space="preserve">Физическая культура как область знаний </w:t>
      </w:r>
    </w:p>
    <w:p w:rsidR="00B540EE" w:rsidRPr="00AC3751" w:rsidRDefault="00B540EE" w:rsidP="00B16E7D">
      <w:pPr>
        <w:pStyle w:val="a9"/>
        <w:ind w:left="0" w:firstLine="709"/>
        <w:jc w:val="both"/>
        <w:rPr>
          <w:rFonts w:ascii="Times New Roman" w:hAnsi="Times New Roman"/>
        </w:rPr>
      </w:pPr>
      <w:r w:rsidRPr="00AC3751">
        <w:rPr>
          <w:rFonts w:ascii="Times New Roman" w:hAnsi="Times New Roman"/>
          <w:b/>
        </w:rPr>
        <w:t>Современное представление о физической культуре (основные понятия)</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540EE" w:rsidRPr="00AC3751" w:rsidRDefault="00B540EE" w:rsidP="00B16E7D">
      <w:pPr>
        <w:pStyle w:val="a9"/>
        <w:ind w:left="709"/>
        <w:jc w:val="both"/>
        <w:rPr>
          <w:rFonts w:ascii="Times New Roman" w:hAnsi="Times New Roman"/>
        </w:rPr>
      </w:pPr>
      <w:r w:rsidRPr="00AC3751">
        <w:rPr>
          <w:rFonts w:ascii="Times New Roman" w:hAnsi="Times New Roman"/>
          <w:b/>
        </w:rPr>
        <w:t>Физическая культура человека</w:t>
      </w:r>
    </w:p>
    <w:p w:rsidR="006658DB" w:rsidRPr="00AC3751" w:rsidRDefault="00B540EE" w:rsidP="00B16E7D">
      <w:pPr>
        <w:tabs>
          <w:tab w:val="left" w:pos="0"/>
        </w:tabs>
        <w:spacing w:after="0" w:line="240" w:lineRule="auto"/>
        <w:ind w:firstLine="709"/>
        <w:jc w:val="both"/>
        <w:rPr>
          <w:rFonts w:ascii="Times New Roman" w:hAnsi="Times New Roman"/>
          <w:b/>
          <w:sz w:val="24"/>
          <w:szCs w:val="24"/>
        </w:rPr>
      </w:pPr>
      <w:r w:rsidRPr="00AC3751">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AC3751">
        <w:rPr>
          <w:rFonts w:ascii="Times New Roman" w:hAnsi="Times New Roman"/>
          <w:b/>
          <w:sz w:val="24"/>
          <w:szCs w:val="24"/>
        </w:rPr>
        <w:t xml:space="preserve">Способы двигательной (физкультурной) деятельности </w:t>
      </w:r>
    </w:p>
    <w:p w:rsidR="00B540EE" w:rsidRPr="00AC3751" w:rsidRDefault="00B540EE" w:rsidP="00B16E7D">
      <w:pPr>
        <w:tabs>
          <w:tab w:val="left" w:pos="0"/>
        </w:tabs>
        <w:spacing w:after="0" w:line="240" w:lineRule="auto"/>
        <w:ind w:firstLine="709"/>
        <w:jc w:val="both"/>
        <w:rPr>
          <w:rFonts w:ascii="Times New Roman" w:hAnsi="Times New Roman"/>
          <w:b/>
          <w:sz w:val="24"/>
          <w:szCs w:val="24"/>
        </w:rPr>
      </w:pPr>
      <w:r w:rsidRPr="00AC3751">
        <w:rPr>
          <w:rFonts w:ascii="Times New Roman" w:hAnsi="Times New Roman"/>
          <w:b/>
          <w:sz w:val="24"/>
          <w:szCs w:val="24"/>
        </w:rPr>
        <w:t>Организация и проведение самостоятельных занятий физической культурой</w:t>
      </w:r>
    </w:p>
    <w:p w:rsidR="00B540EE" w:rsidRPr="00AC3751" w:rsidRDefault="00B540EE" w:rsidP="00E15780">
      <w:pPr>
        <w:pStyle w:val="a9"/>
        <w:numPr>
          <w:ilvl w:val="0"/>
          <w:numId w:val="106"/>
        </w:numPr>
        <w:ind w:firstLine="709"/>
        <w:jc w:val="both"/>
        <w:rPr>
          <w:rFonts w:ascii="Times New Roman" w:hAnsi="Times New Roman"/>
        </w:rPr>
      </w:pPr>
      <w:r w:rsidRPr="00AC3751">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540EE" w:rsidRPr="00B16E7D" w:rsidRDefault="00B540EE" w:rsidP="00B16E7D">
      <w:pPr>
        <w:pStyle w:val="a9"/>
        <w:ind w:left="709"/>
        <w:jc w:val="both"/>
        <w:rPr>
          <w:rFonts w:ascii="Times New Roman" w:hAnsi="Times New Roman"/>
          <w:b/>
        </w:rPr>
      </w:pPr>
      <w:r w:rsidRPr="00B16E7D">
        <w:rPr>
          <w:rFonts w:ascii="Times New Roman" w:hAnsi="Times New Roman"/>
          <w:b/>
        </w:rPr>
        <w:t xml:space="preserve">Оценка эффективности занятий физической культурой </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B16E7D" w:rsidRDefault="00B540EE" w:rsidP="00B16E7D">
      <w:pPr>
        <w:pStyle w:val="a9"/>
        <w:ind w:left="709"/>
        <w:jc w:val="both"/>
        <w:rPr>
          <w:rFonts w:ascii="Times New Roman" w:hAnsi="Times New Roman"/>
          <w:b/>
        </w:rPr>
      </w:pPr>
      <w:r w:rsidRPr="00B16E7D">
        <w:rPr>
          <w:rFonts w:ascii="Times New Roman" w:hAnsi="Times New Roman"/>
          <w:b/>
        </w:rPr>
        <w:t>Физическое совершенствование</w:t>
      </w:r>
    </w:p>
    <w:p w:rsidR="00B540EE" w:rsidRPr="00AC3751" w:rsidRDefault="00B540EE" w:rsidP="00B16E7D">
      <w:pPr>
        <w:pStyle w:val="a9"/>
        <w:ind w:left="709"/>
        <w:jc w:val="both"/>
        <w:rPr>
          <w:rFonts w:ascii="Times New Roman" w:hAnsi="Times New Roman"/>
        </w:rPr>
      </w:pPr>
      <w:r w:rsidRPr="00AC3751">
        <w:rPr>
          <w:rFonts w:ascii="Times New Roman" w:hAnsi="Times New Roman"/>
          <w:b/>
        </w:rPr>
        <w:t>Физкультурно-оздоровительная деятельность</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AC3751" w:rsidRDefault="00B540EE" w:rsidP="00B16E7D">
      <w:pPr>
        <w:pStyle w:val="a9"/>
        <w:ind w:left="709"/>
        <w:jc w:val="both"/>
        <w:rPr>
          <w:rFonts w:ascii="Times New Roman" w:hAnsi="Times New Roman"/>
        </w:rPr>
      </w:pPr>
      <w:r w:rsidRPr="00AC3751">
        <w:rPr>
          <w:rFonts w:ascii="Times New Roman" w:hAnsi="Times New Roman"/>
          <w:b/>
        </w:rPr>
        <w:t>Спортивно-оздоровительная деятельность</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w:t>
      </w:r>
      <w:r w:rsidR="00054E65">
        <w:rPr>
          <w:rFonts w:ascii="Times New Roman" w:hAnsi="Times New Roman"/>
          <w:sz w:val="24"/>
          <w:szCs w:val="24"/>
        </w:rPr>
        <w:t>тивных снарядах (опорные прыжки</w:t>
      </w:r>
      <w:r w:rsidRPr="00AC3751">
        <w:rPr>
          <w:rFonts w:ascii="Times New Roman" w:hAnsi="Times New Roman"/>
          <w:sz w:val="24"/>
          <w:szCs w:val="24"/>
        </w:rPr>
        <w:t>), упраж</w:t>
      </w:r>
      <w:r w:rsidR="00054E65">
        <w:rPr>
          <w:rFonts w:ascii="Times New Roman" w:hAnsi="Times New Roman"/>
          <w:sz w:val="24"/>
          <w:szCs w:val="24"/>
        </w:rPr>
        <w:t>нения на перекладине (мальчики)</w:t>
      </w:r>
      <w:r w:rsidRPr="00AC3751">
        <w:rPr>
          <w:rFonts w:ascii="Times New Roman" w:hAnsi="Times New Roman"/>
          <w:sz w:val="24"/>
          <w:szCs w:val="24"/>
        </w:rPr>
        <w:t xml:space="preserve">.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054E65">
        <w:rPr>
          <w:rFonts w:ascii="Times New Roman" w:hAnsi="Times New Roman"/>
          <w:sz w:val="24"/>
          <w:szCs w:val="24"/>
        </w:rPr>
        <w:t>волейбол</w:t>
      </w:r>
      <w:r w:rsidR="00601D93" w:rsidRPr="00AC3751">
        <w:rPr>
          <w:rFonts w:ascii="Times New Roman" w:hAnsi="Times New Roman"/>
          <w:sz w:val="24"/>
          <w:szCs w:val="24"/>
        </w:rPr>
        <w:t>. Правила спортивных игр. Игры по правилам. Национальные виды спорта: технико-тактические действия и правила.</w:t>
      </w:r>
    </w:p>
    <w:p w:rsidR="00B540EE" w:rsidRPr="00AC3751" w:rsidRDefault="00054E65" w:rsidP="00B16E7D">
      <w:pPr>
        <w:pStyle w:val="a9"/>
        <w:ind w:left="709"/>
        <w:jc w:val="both"/>
        <w:rPr>
          <w:rFonts w:ascii="Times New Roman" w:hAnsi="Times New Roman"/>
          <w:b/>
        </w:rPr>
      </w:pPr>
      <w:r>
        <w:rPr>
          <w:rFonts w:ascii="Times New Roman" w:hAnsi="Times New Roman"/>
          <w:b/>
        </w:rPr>
        <w:br/>
      </w:r>
      <w:r>
        <w:rPr>
          <w:rFonts w:ascii="Times New Roman" w:hAnsi="Times New Roman"/>
          <w:b/>
        </w:rPr>
        <w:br/>
      </w:r>
      <w:r>
        <w:rPr>
          <w:rFonts w:ascii="Times New Roman" w:hAnsi="Times New Roman"/>
          <w:b/>
        </w:rPr>
        <w:br/>
      </w:r>
      <w:r>
        <w:rPr>
          <w:rFonts w:ascii="Times New Roman" w:hAnsi="Times New Roman"/>
          <w:b/>
        </w:rPr>
        <w:br/>
      </w:r>
      <w:r w:rsidR="00B540EE" w:rsidRPr="00AC3751">
        <w:rPr>
          <w:rFonts w:ascii="Times New Roman" w:hAnsi="Times New Roman"/>
          <w:b/>
        </w:rPr>
        <w:t>Прикладно-ориентированная физкультурная деятельность</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Прикладная физическая подготовка: ходьба, бег и прыжки, выполняемые разными спосо</w:t>
      </w:r>
      <w:r w:rsidR="00054E65">
        <w:rPr>
          <w:rFonts w:ascii="Times New Roman" w:hAnsi="Times New Roman"/>
          <w:sz w:val="24"/>
          <w:szCs w:val="24"/>
        </w:rPr>
        <w:t>бами в разных условиях; лазание</w:t>
      </w:r>
      <w:r w:rsidRPr="00AC3751">
        <w:rPr>
          <w:rFonts w:ascii="Times New Roman" w:hAnsi="Times New Roman"/>
          <w:sz w:val="24"/>
          <w:szCs w:val="24"/>
        </w:rPr>
        <w:t>; метание малого мяча;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w:t>
      </w:r>
      <w:r w:rsidR="00054E65">
        <w:rPr>
          <w:rFonts w:ascii="Times New Roman" w:hAnsi="Times New Roman"/>
          <w:sz w:val="24"/>
          <w:szCs w:val="24"/>
        </w:rPr>
        <w:t>ми акробатики, легкая атлетика</w:t>
      </w:r>
      <w:r w:rsidRPr="00AC3751">
        <w:rPr>
          <w:rFonts w:ascii="Times New Roman" w:hAnsi="Times New Roman"/>
          <w:sz w:val="24"/>
          <w:szCs w:val="24"/>
        </w:rPr>
        <w:t>, спортивные игры).</w:t>
      </w:r>
    </w:p>
    <w:p w:rsidR="00FD68A6" w:rsidRPr="00AC3751" w:rsidRDefault="00FD68A6" w:rsidP="00B16E7D">
      <w:pPr>
        <w:spacing w:after="0" w:line="240" w:lineRule="auto"/>
        <w:ind w:firstLine="709"/>
        <w:jc w:val="both"/>
        <w:rPr>
          <w:rFonts w:ascii="Times New Roman" w:hAnsi="Times New Roman"/>
          <w:sz w:val="24"/>
          <w:szCs w:val="24"/>
        </w:rPr>
      </w:pPr>
    </w:p>
    <w:p w:rsidR="00B540EE" w:rsidRPr="00AC3751" w:rsidRDefault="00FD68A6" w:rsidP="00B16E7D">
      <w:pPr>
        <w:pStyle w:val="4"/>
        <w:spacing w:before="0" w:line="240" w:lineRule="auto"/>
        <w:jc w:val="both"/>
        <w:rPr>
          <w:sz w:val="24"/>
          <w:szCs w:val="24"/>
        </w:rPr>
      </w:pPr>
      <w:bookmarkStart w:id="312" w:name="_Toc409691717"/>
      <w:bookmarkStart w:id="313" w:name="_Toc410654042"/>
      <w:bookmarkStart w:id="314" w:name="_Toc414553253"/>
      <w:r w:rsidRPr="00AC3751">
        <w:rPr>
          <w:sz w:val="24"/>
          <w:szCs w:val="24"/>
        </w:rPr>
        <w:t>2.2.2.1</w:t>
      </w:r>
      <w:r w:rsidR="00054E65">
        <w:rPr>
          <w:sz w:val="24"/>
          <w:szCs w:val="24"/>
        </w:rPr>
        <w:t>8</w:t>
      </w:r>
      <w:r w:rsidR="00436EB5" w:rsidRPr="00AC3751">
        <w:rPr>
          <w:sz w:val="24"/>
          <w:szCs w:val="24"/>
        </w:rPr>
        <w:t xml:space="preserve">. </w:t>
      </w:r>
      <w:r w:rsidR="00B540EE" w:rsidRPr="00AC3751">
        <w:rPr>
          <w:sz w:val="24"/>
          <w:szCs w:val="24"/>
        </w:rPr>
        <w:t>Основы безопасности жизнедеятельности</w:t>
      </w:r>
      <w:bookmarkEnd w:id="312"/>
      <w:bookmarkEnd w:id="313"/>
      <w:bookmarkEnd w:id="314"/>
    </w:p>
    <w:p w:rsidR="0024776D" w:rsidRPr="00AC3751" w:rsidRDefault="0024776D"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Опасные и чрезвычайные ситуации становятся все более частым явлением в нашей повседнев</w:t>
      </w:r>
      <w:r w:rsidR="00FD68A6" w:rsidRPr="00AC3751">
        <w:rPr>
          <w:rFonts w:ascii="Times New Roman" w:hAnsi="Times New Roman"/>
          <w:sz w:val="24"/>
          <w:szCs w:val="24"/>
        </w:rPr>
        <w:t>ной жизни и требуют получения уча</w:t>
      </w:r>
      <w:r w:rsidRPr="00AC3751">
        <w:rPr>
          <w:rFonts w:ascii="Times New Roman" w:hAnsi="Times New Roman"/>
          <w:sz w:val="24"/>
          <w:szCs w:val="24"/>
        </w:rPr>
        <w:t>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AC3751"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AC3751">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AC3751"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AC3751">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B16E7D"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w:t>
      </w:r>
      <w:r w:rsidR="00FD68A6" w:rsidRPr="00B16E7D">
        <w:rPr>
          <w:rFonts w:ascii="Times New Roman" w:hAnsi="Times New Roman"/>
          <w:sz w:val="24"/>
          <w:szCs w:val="24"/>
        </w:rPr>
        <w:t>твуют возрастным особенностям уча</w:t>
      </w:r>
      <w:r w:rsidRPr="00B16E7D">
        <w:rPr>
          <w:rFonts w:ascii="Times New Roman" w:hAnsi="Times New Roman"/>
          <w:sz w:val="24"/>
          <w:szCs w:val="24"/>
        </w:rPr>
        <w:t>щихся и учитывает возможность освоения приемов умственно</w:t>
      </w:r>
      <w:r w:rsidR="00FD68A6" w:rsidRPr="00B16E7D">
        <w:rPr>
          <w:rFonts w:ascii="Times New Roman" w:hAnsi="Times New Roman"/>
          <w:sz w:val="24"/>
          <w:szCs w:val="24"/>
        </w:rPr>
        <w:t>й и практической деятельности уча</w:t>
      </w:r>
      <w:r w:rsidRPr="00B16E7D">
        <w:rPr>
          <w:rFonts w:ascii="Times New Roman" w:hAnsi="Times New Roman"/>
          <w:sz w:val="24"/>
          <w:szCs w:val="24"/>
        </w:rPr>
        <w:t>щихся, что является важнейшим компонентом развивающего обучения.</w:t>
      </w:r>
    </w:p>
    <w:p w:rsidR="0024776D" w:rsidRPr="00B16E7D"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B16E7D" w:rsidRDefault="0024776D" w:rsidP="00B16E7D">
      <w:pPr>
        <w:spacing w:after="0" w:line="240" w:lineRule="auto"/>
        <w:ind w:firstLine="708"/>
        <w:jc w:val="both"/>
        <w:rPr>
          <w:rFonts w:ascii="Times New Roman" w:hAnsi="Times New Roman"/>
          <w:sz w:val="24"/>
          <w:szCs w:val="24"/>
        </w:rPr>
      </w:pPr>
      <w:r w:rsidRPr="00B16E7D">
        <w:rPr>
          <w:rFonts w:ascii="Times New Roman" w:hAnsi="Times New Roman"/>
          <w:sz w:val="24"/>
          <w:szCs w:val="24"/>
        </w:rPr>
        <w:t>Основы безопасности жизнедеятельности как учебный предмет обеспечивает:</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уча</w:t>
      </w:r>
      <w:r w:rsidR="0024776D" w:rsidRPr="00B16E7D">
        <w:rPr>
          <w:rFonts w:ascii="Times New Roman" w:hAnsi="Times New Roman"/>
          <w:sz w:val="24"/>
          <w:szCs w:val="24"/>
        </w:rPr>
        <w:t>щимися знаний о безопасном поведении в повседневной жизнедеятельности;</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понимание уча</w:t>
      </w:r>
      <w:r w:rsidR="0024776D" w:rsidRPr="00B16E7D">
        <w:rPr>
          <w:rFonts w:ascii="Times New Roman" w:hAnsi="Times New Roman"/>
          <w:sz w:val="24"/>
          <w:szCs w:val="24"/>
        </w:rPr>
        <w:t>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уча</w:t>
      </w:r>
      <w:r w:rsidR="0024776D" w:rsidRPr="00B16E7D">
        <w:rPr>
          <w:rFonts w:ascii="Times New Roman" w:hAnsi="Times New Roman"/>
          <w:sz w:val="24"/>
          <w:szCs w:val="24"/>
        </w:rPr>
        <w:t>щимися умений экологического проектирования безопасной жизнедеятельности с учетом природных, техногенных и социальных рисков;</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оказывать первую помощь пострадавшим;</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умений использовать средства индивидуальной и коллективной защиты.</w:t>
      </w:r>
    </w:p>
    <w:p w:rsidR="0024776D" w:rsidRPr="00B16E7D" w:rsidRDefault="0024776D"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воспитание у уча</w:t>
      </w:r>
      <w:r w:rsidR="0024776D" w:rsidRPr="00B16E7D">
        <w:rPr>
          <w:rFonts w:ascii="Times New Roman" w:hAnsi="Times New Roman"/>
          <w:sz w:val="24"/>
          <w:szCs w:val="24"/>
        </w:rPr>
        <w:t>щихся чувства ответственности за личную безопасность, ценностного отношения к своему здоровью и жизни;</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развитие у уча</w:t>
      </w:r>
      <w:r w:rsidR="0024776D" w:rsidRPr="00B16E7D">
        <w:rPr>
          <w:rFonts w:ascii="Times New Roman" w:hAnsi="Times New Roman"/>
          <w:sz w:val="24"/>
          <w:szCs w:val="24"/>
        </w:rPr>
        <w:t>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B16E7D" w:rsidRDefault="00FD68A6" w:rsidP="00E15780">
      <w:pPr>
        <w:numPr>
          <w:ilvl w:val="0"/>
          <w:numId w:val="17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B16E7D">
        <w:rPr>
          <w:rFonts w:ascii="Times New Roman" w:hAnsi="Times New Roman"/>
          <w:sz w:val="24"/>
          <w:szCs w:val="24"/>
        </w:rPr>
        <w:t>формирование у уча</w:t>
      </w:r>
      <w:r w:rsidR="0024776D" w:rsidRPr="00B16E7D">
        <w:rPr>
          <w:rFonts w:ascii="Times New Roman" w:hAnsi="Times New Roman"/>
          <w:sz w:val="24"/>
          <w:szCs w:val="24"/>
        </w:rPr>
        <w:t xml:space="preserve">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w:t>
      </w:r>
      <w:r w:rsidR="00AC3751" w:rsidRPr="00B16E7D">
        <w:rPr>
          <w:rFonts w:ascii="Times New Roman" w:hAnsi="Times New Roman"/>
          <w:sz w:val="24"/>
          <w:szCs w:val="24"/>
        </w:rPr>
        <w:t>антиэкстремистской</w:t>
      </w:r>
      <w:r w:rsidR="0024776D" w:rsidRPr="00B16E7D">
        <w:rPr>
          <w:rFonts w:ascii="Times New Roman" w:hAnsi="Times New Roman"/>
          <w:sz w:val="24"/>
          <w:szCs w:val="24"/>
        </w:rPr>
        <w:t xml:space="preserve"> и антитеррористической личностной позиции, нетерпимости к действиям и влияниям, представляющим угрозу для жизни человека.</w:t>
      </w:r>
    </w:p>
    <w:p w:rsidR="0024776D" w:rsidRPr="00B16E7D"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w:t>
      </w:r>
      <w:r w:rsidR="00FD68A6" w:rsidRPr="00B16E7D">
        <w:rPr>
          <w:rFonts w:ascii="Times New Roman" w:hAnsi="Times New Roman"/>
          <w:sz w:val="24"/>
          <w:szCs w:val="24"/>
        </w:rPr>
        <w:t>и способствует формированию у уча</w:t>
      </w:r>
      <w:r w:rsidRPr="00B16E7D">
        <w:rPr>
          <w:rFonts w:ascii="Times New Roman" w:hAnsi="Times New Roman"/>
          <w:sz w:val="24"/>
          <w:szCs w:val="24"/>
        </w:rPr>
        <w:t>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40EE" w:rsidRPr="00B16E7D" w:rsidRDefault="0024776D" w:rsidP="00B16E7D">
      <w:pPr>
        <w:overflowPunct w:val="0"/>
        <w:autoSpaceDE w:val="0"/>
        <w:autoSpaceDN w:val="0"/>
        <w:adjustRightInd w:val="0"/>
        <w:spacing w:after="0" w:line="240" w:lineRule="auto"/>
        <w:ind w:firstLine="709"/>
        <w:jc w:val="both"/>
        <w:rPr>
          <w:rFonts w:ascii="Times New Roman" w:hAnsi="Times New Roman"/>
          <w:sz w:val="24"/>
          <w:szCs w:val="24"/>
        </w:rPr>
      </w:pPr>
      <w:r w:rsidRPr="00B16E7D">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B16E7D" w:rsidRDefault="00B540EE"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Основы безопасности личности, общества и государства</w:t>
      </w:r>
    </w:p>
    <w:p w:rsidR="00B540EE" w:rsidRPr="00B16E7D" w:rsidRDefault="00B540EE" w:rsidP="00B16E7D">
      <w:pPr>
        <w:tabs>
          <w:tab w:val="left" w:pos="426"/>
        </w:tabs>
        <w:spacing w:after="0" w:line="240" w:lineRule="auto"/>
        <w:ind w:left="709"/>
        <w:jc w:val="both"/>
        <w:rPr>
          <w:rFonts w:ascii="Times New Roman" w:hAnsi="Times New Roman"/>
          <w:b/>
          <w:bCs/>
          <w:sz w:val="24"/>
          <w:szCs w:val="24"/>
          <w:shd w:val="clear" w:color="auto" w:fill="FFFFFF"/>
        </w:rPr>
      </w:pPr>
      <w:r w:rsidRPr="00B16E7D">
        <w:rPr>
          <w:rFonts w:ascii="Times New Roman" w:hAnsi="Times New Roman"/>
          <w:b/>
          <w:bCs/>
          <w:sz w:val="24"/>
          <w:szCs w:val="24"/>
          <w:shd w:val="clear" w:color="auto" w:fill="FFFFFF"/>
        </w:rPr>
        <w:t xml:space="preserve">Основы комплексной безопасности </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w:t>
      </w:r>
      <w:r w:rsidR="00601D93" w:rsidRPr="00AC3751">
        <w:rPr>
          <w:rFonts w:ascii="Times New Roman" w:hAnsi="Times New Roman"/>
          <w:sz w:val="24"/>
          <w:szCs w:val="24"/>
        </w:rPr>
        <w:t xml:space="preserve"> при пожаре. Первичные средства пожаротушения</w:t>
      </w:r>
      <w:r w:rsidRPr="00AC3751">
        <w:rPr>
          <w:rFonts w:ascii="Times New Roman" w:hAnsi="Times New Roman"/>
          <w:sz w:val="24"/>
          <w:szCs w:val="24"/>
        </w:rPr>
        <w:t>.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B540EE" w:rsidRPr="00B16E7D" w:rsidRDefault="00B540EE" w:rsidP="00B16E7D">
      <w:pPr>
        <w:tabs>
          <w:tab w:val="left" w:pos="426"/>
        </w:tabs>
        <w:spacing w:after="0" w:line="240" w:lineRule="auto"/>
        <w:ind w:left="709"/>
        <w:jc w:val="both"/>
        <w:rPr>
          <w:rFonts w:ascii="Times New Roman" w:hAnsi="Times New Roman"/>
          <w:sz w:val="24"/>
          <w:szCs w:val="24"/>
        </w:rPr>
      </w:pPr>
      <w:r w:rsidRPr="00B16E7D">
        <w:rPr>
          <w:rFonts w:ascii="Times New Roman" w:hAnsi="Times New Roman"/>
          <w:b/>
          <w:sz w:val="24"/>
          <w:szCs w:val="24"/>
        </w:rPr>
        <w:t xml:space="preserve">Защита населения Российской Федерации от чрезвычайных </w:t>
      </w:r>
      <w:r w:rsidRPr="00B16E7D">
        <w:rPr>
          <w:rFonts w:ascii="Times New Roman" w:hAnsi="Times New Roman"/>
          <w:b/>
          <w:bCs/>
          <w:sz w:val="24"/>
          <w:szCs w:val="24"/>
          <w:shd w:val="clear" w:color="auto" w:fill="FFFFFF"/>
        </w:rPr>
        <w:t>ситуаций</w:t>
      </w:r>
    </w:p>
    <w:p w:rsidR="00601D93" w:rsidRPr="00B16E7D" w:rsidRDefault="00601D93"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B16E7D" w:rsidRDefault="00B540EE" w:rsidP="00B16E7D">
      <w:pPr>
        <w:tabs>
          <w:tab w:val="left" w:pos="426"/>
        </w:tabs>
        <w:spacing w:after="0" w:line="240" w:lineRule="auto"/>
        <w:ind w:firstLine="709"/>
        <w:jc w:val="both"/>
        <w:rPr>
          <w:rFonts w:ascii="Times New Roman" w:hAnsi="Times New Roman"/>
          <w:bCs/>
          <w:sz w:val="24"/>
          <w:szCs w:val="24"/>
          <w:shd w:val="clear" w:color="auto" w:fill="FFFFFF"/>
        </w:rPr>
      </w:pPr>
      <w:r w:rsidRPr="00B16E7D">
        <w:rPr>
          <w:rFonts w:ascii="Times New Roman" w:hAnsi="Times New Roman"/>
          <w:b/>
          <w:bCs/>
          <w:sz w:val="24"/>
          <w:szCs w:val="24"/>
        </w:rPr>
        <w:t>Основы противодействия терроризму</w:t>
      </w:r>
      <w:r w:rsidR="00601D93" w:rsidRPr="00B16E7D">
        <w:rPr>
          <w:rFonts w:ascii="Times New Roman" w:hAnsi="Times New Roman"/>
          <w:b/>
          <w:bCs/>
          <w:sz w:val="24"/>
          <w:szCs w:val="24"/>
        </w:rPr>
        <w:t>,</w:t>
      </w:r>
      <w:r w:rsidRPr="00B16E7D">
        <w:rPr>
          <w:rFonts w:ascii="Times New Roman" w:hAnsi="Times New Roman"/>
          <w:b/>
          <w:bCs/>
          <w:sz w:val="24"/>
          <w:szCs w:val="24"/>
        </w:rPr>
        <w:t xml:space="preserve"> экстремизму </w:t>
      </w:r>
      <w:r w:rsidR="00601D93" w:rsidRPr="00B16E7D">
        <w:rPr>
          <w:rFonts w:ascii="Times New Roman" w:hAnsi="Times New Roman"/>
          <w:b/>
          <w:bCs/>
          <w:sz w:val="24"/>
          <w:szCs w:val="24"/>
        </w:rPr>
        <w:t xml:space="preserve">и наркотизму </w:t>
      </w:r>
      <w:r w:rsidRPr="00B16E7D">
        <w:rPr>
          <w:rFonts w:ascii="Times New Roman" w:hAnsi="Times New Roman"/>
          <w:b/>
          <w:bCs/>
          <w:sz w:val="24"/>
          <w:szCs w:val="24"/>
        </w:rPr>
        <w:t>в Российской Федерации</w:t>
      </w:r>
    </w:p>
    <w:p w:rsidR="00B540EE" w:rsidRPr="00AC3751" w:rsidRDefault="00B540EE" w:rsidP="00B16E7D">
      <w:pPr>
        <w:tabs>
          <w:tab w:val="left" w:pos="0"/>
        </w:tabs>
        <w:spacing w:after="0" w:line="240" w:lineRule="auto"/>
        <w:ind w:firstLine="709"/>
        <w:jc w:val="both"/>
        <w:rPr>
          <w:rFonts w:ascii="Times New Roman" w:hAnsi="Times New Roman"/>
          <w:sz w:val="24"/>
          <w:szCs w:val="24"/>
        </w:rPr>
      </w:pPr>
      <w:r w:rsidRPr="00AC3751">
        <w:rPr>
          <w:rFonts w:ascii="Times New Roman" w:hAnsi="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B16E7D" w:rsidRDefault="00B540EE" w:rsidP="00B16E7D">
      <w:pPr>
        <w:spacing w:after="0" w:line="240" w:lineRule="auto"/>
        <w:ind w:firstLine="709"/>
        <w:jc w:val="both"/>
        <w:rPr>
          <w:rFonts w:ascii="Times New Roman" w:hAnsi="Times New Roman"/>
          <w:b/>
          <w:bCs/>
          <w:sz w:val="24"/>
          <w:szCs w:val="24"/>
        </w:rPr>
      </w:pPr>
      <w:r w:rsidRPr="00B16E7D">
        <w:rPr>
          <w:rFonts w:ascii="Times New Roman" w:hAnsi="Times New Roman"/>
          <w:b/>
          <w:bCs/>
          <w:sz w:val="24"/>
          <w:szCs w:val="24"/>
        </w:rPr>
        <w:t>Основы медицинских знаний и здорового образа жизни</w:t>
      </w:r>
    </w:p>
    <w:p w:rsidR="00B540EE" w:rsidRPr="00B16E7D" w:rsidRDefault="00B540EE" w:rsidP="00B16E7D">
      <w:pPr>
        <w:tabs>
          <w:tab w:val="left" w:pos="426"/>
        </w:tabs>
        <w:spacing w:after="0" w:line="240" w:lineRule="auto"/>
        <w:ind w:left="709"/>
        <w:jc w:val="both"/>
        <w:rPr>
          <w:rFonts w:ascii="Times New Roman" w:hAnsi="Times New Roman"/>
          <w:b/>
          <w:bCs/>
          <w:sz w:val="24"/>
          <w:szCs w:val="24"/>
        </w:rPr>
      </w:pPr>
      <w:r w:rsidRPr="00B16E7D">
        <w:rPr>
          <w:rFonts w:ascii="Times New Roman" w:hAnsi="Times New Roman"/>
          <w:b/>
          <w:bCs/>
          <w:sz w:val="24"/>
          <w:szCs w:val="24"/>
        </w:rPr>
        <w:t>Основы здорового образа жизни</w:t>
      </w:r>
    </w:p>
    <w:p w:rsidR="00B540EE" w:rsidRPr="00AC3751" w:rsidRDefault="009A5A04" w:rsidP="00B16E7D">
      <w:pPr>
        <w:spacing w:after="0" w:line="240" w:lineRule="auto"/>
        <w:ind w:firstLine="709"/>
        <w:jc w:val="both"/>
        <w:rPr>
          <w:rFonts w:ascii="Times New Roman" w:hAnsi="Times New Roman"/>
          <w:bCs/>
          <w:sz w:val="24"/>
          <w:szCs w:val="24"/>
        </w:rPr>
      </w:pPr>
      <w:r w:rsidRPr="00AC3751">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AC3751">
        <w:rPr>
          <w:rFonts w:ascii="Times New Roman" w:hAnsi="Times New Roman"/>
          <w:bCs/>
          <w:sz w:val="24"/>
          <w:szCs w:val="24"/>
        </w:rPr>
        <w:t>. Семья в современном обществе. Права и обязанности супругов. Защита прав ребенка.</w:t>
      </w:r>
    </w:p>
    <w:p w:rsidR="00B540EE" w:rsidRPr="00AC3751" w:rsidRDefault="00B540EE" w:rsidP="00B16E7D">
      <w:pPr>
        <w:tabs>
          <w:tab w:val="left" w:pos="426"/>
        </w:tabs>
        <w:spacing w:after="0" w:line="240" w:lineRule="auto"/>
        <w:ind w:left="709"/>
        <w:jc w:val="both"/>
        <w:rPr>
          <w:rFonts w:ascii="Times New Roman" w:hAnsi="Times New Roman"/>
          <w:b/>
          <w:bCs/>
          <w:sz w:val="24"/>
          <w:szCs w:val="24"/>
        </w:rPr>
      </w:pPr>
      <w:r w:rsidRPr="00AC3751">
        <w:rPr>
          <w:rFonts w:ascii="Times New Roman" w:hAnsi="Times New Roman"/>
          <w:b/>
          <w:bCs/>
          <w:sz w:val="24"/>
          <w:szCs w:val="24"/>
        </w:rPr>
        <w:t>Основы медицинских знаний и оказание первой помощи</w:t>
      </w:r>
    </w:p>
    <w:p w:rsidR="00B540EE" w:rsidRPr="00AC3751" w:rsidRDefault="00B540EE"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AC3751">
        <w:rPr>
          <w:rFonts w:ascii="Times New Roman" w:hAnsi="Times New Roman"/>
          <w:sz w:val="24"/>
          <w:szCs w:val="24"/>
        </w:rPr>
        <w:t xml:space="preserve">Извлечение инородного тела из верхних дыхательных путей. </w:t>
      </w:r>
      <w:r w:rsidRPr="00AC3751">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AC3751">
        <w:rPr>
          <w:rFonts w:ascii="Times New Roman" w:hAnsi="Times New Roman"/>
          <w:sz w:val="24"/>
          <w:szCs w:val="24"/>
        </w:rPr>
        <w:t>ожогах, отморожениях и общем переохлаждении</w:t>
      </w:r>
      <w:r w:rsidRPr="00AC3751">
        <w:rPr>
          <w:rFonts w:ascii="Times New Roman" w:hAnsi="Times New Roman"/>
          <w:sz w:val="24"/>
          <w:szCs w:val="24"/>
        </w:rPr>
        <w:t>.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w:t>
      </w:r>
      <w:r w:rsidR="009A5A04" w:rsidRPr="00AC3751">
        <w:rPr>
          <w:rFonts w:ascii="Times New Roman" w:hAnsi="Times New Roman"/>
          <w:sz w:val="24"/>
          <w:szCs w:val="24"/>
        </w:rPr>
        <w:t xml:space="preserve"> и змей</w:t>
      </w:r>
      <w:r w:rsidRPr="00AC3751">
        <w:rPr>
          <w:rFonts w:ascii="Times New Roman" w:hAnsi="Times New Roman"/>
          <w:sz w:val="24"/>
          <w:szCs w:val="24"/>
        </w:rPr>
        <w:t>.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6C0D56" w:rsidRPr="00AC3751" w:rsidRDefault="006C0D56" w:rsidP="00B16E7D">
      <w:pPr>
        <w:spacing w:after="0" w:line="240" w:lineRule="auto"/>
        <w:ind w:firstLine="709"/>
        <w:jc w:val="both"/>
        <w:rPr>
          <w:rFonts w:ascii="Times New Roman" w:hAnsi="Times New Roman"/>
          <w:b/>
          <w:sz w:val="24"/>
          <w:szCs w:val="24"/>
        </w:rPr>
      </w:pPr>
      <w:r w:rsidRPr="00AC3751">
        <w:rPr>
          <w:rFonts w:ascii="Times New Roman" w:hAnsi="Times New Roman"/>
          <w:b/>
          <w:sz w:val="24"/>
          <w:szCs w:val="24"/>
        </w:rPr>
        <w:t>2.2.2.1</w:t>
      </w:r>
      <w:r w:rsidR="00054E65">
        <w:rPr>
          <w:rFonts w:ascii="Times New Roman" w:hAnsi="Times New Roman"/>
          <w:b/>
          <w:sz w:val="24"/>
          <w:szCs w:val="24"/>
        </w:rPr>
        <w:t>9</w:t>
      </w:r>
      <w:r w:rsidRPr="00AC3751">
        <w:rPr>
          <w:rFonts w:ascii="Times New Roman" w:hAnsi="Times New Roman"/>
          <w:b/>
          <w:sz w:val="24"/>
          <w:szCs w:val="24"/>
        </w:rPr>
        <w:t xml:space="preserve">. </w:t>
      </w:r>
      <w:r w:rsidR="00054E65">
        <w:rPr>
          <w:rFonts w:ascii="Times New Roman" w:hAnsi="Times New Roman"/>
          <w:b/>
          <w:sz w:val="24"/>
          <w:szCs w:val="24"/>
        </w:rPr>
        <w:t>К</w:t>
      </w:r>
      <w:r w:rsidRPr="00AC3751">
        <w:rPr>
          <w:rFonts w:ascii="Times New Roman" w:hAnsi="Times New Roman"/>
          <w:b/>
          <w:sz w:val="24"/>
          <w:szCs w:val="24"/>
        </w:rPr>
        <w:t>ультур</w:t>
      </w:r>
      <w:r w:rsidR="00054E65">
        <w:rPr>
          <w:rFonts w:ascii="Times New Roman" w:hAnsi="Times New Roman"/>
          <w:b/>
          <w:sz w:val="24"/>
          <w:szCs w:val="24"/>
        </w:rPr>
        <w:t>а традиции</w:t>
      </w:r>
      <w:r w:rsidRPr="00AC3751">
        <w:rPr>
          <w:rFonts w:ascii="Times New Roman" w:hAnsi="Times New Roman"/>
          <w:b/>
          <w:sz w:val="24"/>
          <w:szCs w:val="24"/>
        </w:rPr>
        <w:t xml:space="preserve"> народов </w:t>
      </w:r>
      <w:r w:rsidR="00054E65">
        <w:rPr>
          <w:rFonts w:ascii="Times New Roman" w:hAnsi="Times New Roman"/>
          <w:b/>
          <w:sz w:val="24"/>
          <w:szCs w:val="24"/>
        </w:rPr>
        <w:t>Дагестана</w:t>
      </w:r>
      <w:r w:rsidRPr="00AC3751">
        <w:rPr>
          <w:rFonts w:ascii="Times New Roman" w:hAnsi="Times New Roman"/>
          <w:b/>
          <w:sz w:val="24"/>
          <w:szCs w:val="24"/>
        </w:rPr>
        <w:t>.</w:t>
      </w:r>
    </w:p>
    <w:p w:rsidR="00FD68A6" w:rsidRPr="005F1F42" w:rsidRDefault="005F1F42" w:rsidP="00B16E7D">
      <w:pPr>
        <w:spacing w:after="0" w:line="240" w:lineRule="auto"/>
        <w:ind w:firstLine="709"/>
        <w:jc w:val="both"/>
        <w:rPr>
          <w:rFonts w:ascii="Times New Roman" w:hAnsi="Times New Roman"/>
          <w:sz w:val="24"/>
          <w:szCs w:val="24"/>
        </w:rPr>
      </w:pPr>
      <w:r w:rsidRPr="00AC3751">
        <w:rPr>
          <w:rFonts w:ascii="Times New Roman" w:hAnsi="Times New Roman"/>
          <w:sz w:val="24"/>
          <w:szCs w:val="24"/>
        </w:rPr>
        <w:t xml:space="preserve">Введение в тему. Традиционные религии </w:t>
      </w:r>
      <w:r w:rsidR="00054E65">
        <w:rPr>
          <w:rFonts w:ascii="Times New Roman" w:hAnsi="Times New Roman"/>
          <w:sz w:val="24"/>
          <w:szCs w:val="24"/>
        </w:rPr>
        <w:t>Дагестана</w:t>
      </w:r>
      <w:r w:rsidRPr="00AC3751">
        <w:rPr>
          <w:rFonts w:ascii="Times New Roman" w:hAnsi="Times New Roman"/>
          <w:sz w:val="24"/>
          <w:szCs w:val="24"/>
        </w:rPr>
        <w:t xml:space="preserve"> — неис</w:t>
      </w:r>
      <w:r w:rsidR="00AD79AF" w:rsidRPr="00AC3751">
        <w:rPr>
          <w:rFonts w:ascii="Times New Roman" w:hAnsi="Times New Roman"/>
          <w:sz w:val="24"/>
          <w:szCs w:val="24"/>
        </w:rPr>
        <w:t>сякаемый источник духовного бо</w:t>
      </w:r>
      <w:r w:rsidRPr="00AC3751">
        <w:rPr>
          <w:rFonts w:ascii="Times New Roman" w:hAnsi="Times New Roman"/>
          <w:sz w:val="24"/>
          <w:szCs w:val="24"/>
        </w:rPr>
        <w:t xml:space="preserve">гатства для каждого </w:t>
      </w:r>
      <w:r w:rsidR="00054E65">
        <w:rPr>
          <w:rFonts w:ascii="Times New Roman" w:hAnsi="Times New Roman"/>
          <w:sz w:val="24"/>
          <w:szCs w:val="24"/>
        </w:rPr>
        <w:t>дагестанца</w:t>
      </w:r>
      <w:r w:rsidRPr="00AC3751">
        <w:rPr>
          <w:rFonts w:ascii="Times New Roman" w:hAnsi="Times New Roman"/>
          <w:sz w:val="24"/>
          <w:szCs w:val="24"/>
        </w:rPr>
        <w:t xml:space="preserve">. </w:t>
      </w:r>
      <w:r w:rsidRPr="005F1F42">
        <w:rPr>
          <w:rFonts w:ascii="Times New Roman" w:hAnsi="Times New Roman"/>
          <w:sz w:val="24"/>
          <w:szCs w:val="24"/>
        </w:rPr>
        <w:t xml:space="preserve">Древняя история ислама на территории </w:t>
      </w:r>
      <w:r w:rsidR="00FA4E95">
        <w:rPr>
          <w:rFonts w:ascii="Times New Roman" w:hAnsi="Times New Roman"/>
          <w:sz w:val="24"/>
          <w:szCs w:val="24"/>
        </w:rPr>
        <w:t>Дагестана</w:t>
      </w:r>
      <w:r w:rsidRPr="005F1F42">
        <w:rPr>
          <w:rFonts w:ascii="Times New Roman" w:hAnsi="Times New Roman"/>
          <w:sz w:val="24"/>
          <w:szCs w:val="24"/>
        </w:rPr>
        <w:t>. Появление ислама в</w:t>
      </w:r>
      <w:r w:rsidR="00FA4E95">
        <w:rPr>
          <w:rFonts w:ascii="Times New Roman" w:hAnsi="Times New Roman"/>
          <w:sz w:val="24"/>
          <w:szCs w:val="24"/>
        </w:rPr>
        <w:t>Дагестана</w:t>
      </w:r>
      <w:r w:rsidRPr="005F1F42">
        <w:rPr>
          <w:rFonts w:ascii="Times New Roman" w:hAnsi="Times New Roman"/>
          <w:sz w:val="24"/>
          <w:szCs w:val="24"/>
        </w:rPr>
        <w:t xml:space="preserve">. Дом и семья в исламе. Семья — домашняя школа мусульманина. Почитание родителей в исламе. Уважение к матери. Роль отца в мусульманской семье. Отношения братьев и сестер. Родовые отношения в мусульманских семьях. </w:t>
      </w:r>
      <w:r w:rsidR="00FA4E95">
        <w:rPr>
          <w:rFonts w:ascii="Times New Roman" w:hAnsi="Times New Roman"/>
          <w:sz w:val="24"/>
          <w:szCs w:val="24"/>
        </w:rPr>
        <w:t xml:space="preserve">Мусульманские месяцы, праздники, традиции и обряди. </w:t>
      </w:r>
    </w:p>
    <w:p w:rsidR="003453C6" w:rsidRPr="00B16E7D" w:rsidRDefault="003453C6" w:rsidP="003453C6">
      <w:pPr>
        <w:pStyle w:val="4"/>
        <w:spacing w:before="0" w:line="240" w:lineRule="auto"/>
        <w:jc w:val="both"/>
        <w:rPr>
          <w:sz w:val="24"/>
          <w:szCs w:val="24"/>
        </w:rPr>
      </w:pPr>
      <w:bookmarkStart w:id="315" w:name="_Toc406059050"/>
      <w:bookmarkStart w:id="316" w:name="_Toc409691718"/>
      <w:bookmarkStart w:id="317" w:name="_Toc410654043"/>
      <w:bookmarkStart w:id="318" w:name="_Toc414553254"/>
      <w:r w:rsidRPr="00B16E7D">
        <w:rPr>
          <w:sz w:val="24"/>
          <w:szCs w:val="24"/>
        </w:rPr>
        <w:t>2.2.2.</w:t>
      </w:r>
      <w:r>
        <w:rPr>
          <w:sz w:val="24"/>
          <w:szCs w:val="24"/>
        </w:rPr>
        <w:t>20</w:t>
      </w:r>
      <w:r w:rsidRPr="00B16E7D">
        <w:rPr>
          <w:sz w:val="24"/>
          <w:szCs w:val="24"/>
        </w:rPr>
        <w:t>. Р</w:t>
      </w:r>
      <w:r>
        <w:rPr>
          <w:sz w:val="24"/>
          <w:szCs w:val="24"/>
        </w:rPr>
        <w:t>одно</w:t>
      </w:r>
      <w:r w:rsidRPr="00B16E7D">
        <w:rPr>
          <w:sz w:val="24"/>
          <w:szCs w:val="24"/>
        </w:rPr>
        <w:t>й язык</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Р</w:t>
      </w:r>
      <w:r>
        <w:rPr>
          <w:rFonts w:ascii="Times New Roman" w:hAnsi="Times New Roman"/>
          <w:sz w:val="24"/>
          <w:szCs w:val="24"/>
        </w:rPr>
        <w:t>одно</w:t>
      </w:r>
      <w:r w:rsidRPr="00B16E7D">
        <w:rPr>
          <w:rFonts w:ascii="Times New Roman" w:hAnsi="Times New Roman"/>
          <w:sz w:val="24"/>
          <w:szCs w:val="24"/>
        </w:rPr>
        <w:t xml:space="preserve">й язык – национальный язык </w:t>
      </w:r>
      <w:r>
        <w:rPr>
          <w:rFonts w:ascii="Times New Roman" w:hAnsi="Times New Roman"/>
          <w:sz w:val="24"/>
          <w:szCs w:val="24"/>
        </w:rPr>
        <w:t>аварцев.</w:t>
      </w:r>
      <w:r w:rsidRPr="00B16E7D">
        <w:rPr>
          <w:rFonts w:ascii="Times New Roman" w:hAnsi="Times New Roman"/>
          <w:sz w:val="24"/>
          <w:szCs w:val="24"/>
        </w:rPr>
        <w:t xml:space="preserve"> Изучение предмета «</w:t>
      </w:r>
      <w:r>
        <w:rPr>
          <w:rFonts w:ascii="Times New Roman" w:hAnsi="Times New Roman"/>
          <w:sz w:val="24"/>
          <w:szCs w:val="24"/>
        </w:rPr>
        <w:t>Родной</w:t>
      </w:r>
      <w:r w:rsidRPr="00B16E7D">
        <w:rPr>
          <w:rFonts w:ascii="Times New Roman" w:hAnsi="Times New Roman"/>
          <w:sz w:val="24"/>
          <w:szCs w:val="24"/>
        </w:rPr>
        <w:t xml:space="preserve"> язык» на уровне основного общего образования нацелено на личностное развитие учащихся</w:t>
      </w:r>
      <w:r w:rsidR="00F249D6">
        <w:rPr>
          <w:rFonts w:ascii="Times New Roman" w:hAnsi="Times New Roman"/>
          <w:sz w:val="24"/>
          <w:szCs w:val="24"/>
        </w:rPr>
        <w:t>.</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Р</w:t>
      </w:r>
      <w:r w:rsidR="00F249D6">
        <w:rPr>
          <w:rFonts w:ascii="Times New Roman" w:hAnsi="Times New Roman"/>
          <w:sz w:val="24"/>
          <w:szCs w:val="24"/>
        </w:rPr>
        <w:t>одно</w:t>
      </w:r>
      <w:r w:rsidRPr="00B16E7D">
        <w:rPr>
          <w:rFonts w:ascii="Times New Roman" w:hAnsi="Times New Roman"/>
          <w:sz w:val="24"/>
          <w:szCs w:val="24"/>
        </w:rPr>
        <w:t>й язык является средством обучения в школе, поэтому его изучение неразрывно связано со всем процессом обучения на уровне основного общего образования.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Изучение р</w:t>
      </w:r>
      <w:r w:rsidR="00F249D6">
        <w:rPr>
          <w:rFonts w:ascii="Times New Roman" w:hAnsi="Times New Roman"/>
          <w:sz w:val="24"/>
          <w:szCs w:val="24"/>
        </w:rPr>
        <w:t>одн</w:t>
      </w:r>
      <w:r w:rsidRPr="00B16E7D">
        <w:rPr>
          <w:rFonts w:ascii="Times New Roman" w:hAnsi="Times New Roman"/>
          <w:sz w:val="24"/>
          <w:szCs w:val="24"/>
        </w:rPr>
        <w:t>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w:t>
      </w:r>
      <w:r w:rsidR="00F249D6">
        <w:rPr>
          <w:rFonts w:ascii="Times New Roman" w:hAnsi="Times New Roman"/>
          <w:sz w:val="24"/>
          <w:szCs w:val="24"/>
        </w:rPr>
        <w:t>одн</w:t>
      </w:r>
      <w:r w:rsidRPr="00B16E7D">
        <w:rPr>
          <w:rFonts w:ascii="Times New Roman" w:hAnsi="Times New Roman"/>
          <w:sz w:val="24"/>
          <w:szCs w:val="24"/>
        </w:rPr>
        <w:t>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w:t>
      </w:r>
      <w:r w:rsidR="00F249D6">
        <w:rPr>
          <w:rFonts w:ascii="Times New Roman" w:hAnsi="Times New Roman"/>
          <w:sz w:val="24"/>
          <w:szCs w:val="24"/>
        </w:rPr>
        <w:t>одн</w:t>
      </w:r>
      <w:r w:rsidRPr="00B16E7D">
        <w:rPr>
          <w:rFonts w:ascii="Times New Roman" w:hAnsi="Times New Roman"/>
          <w:sz w:val="24"/>
          <w:szCs w:val="24"/>
        </w:rPr>
        <w:t>ого языка, владение нормами р</w:t>
      </w:r>
      <w:r w:rsidR="00F249D6">
        <w:rPr>
          <w:rFonts w:ascii="Times New Roman" w:hAnsi="Times New Roman"/>
          <w:sz w:val="24"/>
          <w:szCs w:val="24"/>
        </w:rPr>
        <w:t>одн</w:t>
      </w:r>
      <w:r w:rsidRPr="00B16E7D">
        <w:rPr>
          <w:rFonts w:ascii="Times New Roman" w:hAnsi="Times New Roman"/>
          <w:sz w:val="24"/>
          <w:szCs w:val="24"/>
        </w:rPr>
        <w:t>ого речевого этикета.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Владение р</w:t>
      </w:r>
      <w:r w:rsidR="00F249D6">
        <w:rPr>
          <w:rFonts w:ascii="Times New Roman" w:hAnsi="Times New Roman"/>
          <w:sz w:val="24"/>
          <w:szCs w:val="24"/>
        </w:rPr>
        <w:t>одны</w:t>
      </w:r>
      <w:r w:rsidRPr="00B16E7D">
        <w:rPr>
          <w:rFonts w:ascii="Times New Roman" w:hAnsi="Times New Roman"/>
          <w:sz w:val="24"/>
          <w:szCs w:val="24"/>
        </w:rPr>
        <w:t>м языком, умение общаться, добиваться успеха в процессе коммуникации являются теми характеристиками личности, которые во многом определяют достижения учащихся практически во всех областях жизни, способствуют их социальной адаптации к изменяющимся условиям современного мира.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Владение р</w:t>
      </w:r>
      <w:r w:rsidR="00F249D6">
        <w:rPr>
          <w:rFonts w:ascii="Times New Roman" w:hAnsi="Times New Roman"/>
          <w:sz w:val="24"/>
          <w:szCs w:val="24"/>
        </w:rPr>
        <w:t>одны</w:t>
      </w:r>
      <w:r w:rsidRPr="00B16E7D">
        <w:rPr>
          <w:rFonts w:ascii="Times New Roman" w:hAnsi="Times New Roman"/>
          <w:sz w:val="24"/>
          <w:szCs w:val="24"/>
        </w:rPr>
        <w:t>м языком, умение общаться, добиваться успеха в процессе коммуникации являются теми характеристиками личности, которые во многом определяют достижения учащихся практически во всех областях жизни, способствуют их социальной адаптации к изменяющимся условиям современного мира.</w:t>
      </w:r>
    </w:p>
    <w:p w:rsidR="003453C6" w:rsidRPr="00B16E7D" w:rsidRDefault="00F249D6" w:rsidP="003453C6">
      <w:pPr>
        <w:pStyle w:val="2"/>
        <w:spacing w:line="240" w:lineRule="auto"/>
        <w:rPr>
          <w:sz w:val="24"/>
          <w:szCs w:val="24"/>
        </w:rPr>
      </w:pPr>
      <w:r>
        <w:rPr>
          <w:sz w:val="24"/>
          <w:szCs w:val="24"/>
        </w:rPr>
        <w:br/>
      </w:r>
      <w:r>
        <w:rPr>
          <w:sz w:val="24"/>
          <w:szCs w:val="24"/>
        </w:rPr>
        <w:br/>
      </w:r>
      <w:r w:rsidR="003453C6" w:rsidRPr="00B16E7D">
        <w:rPr>
          <w:sz w:val="24"/>
          <w:szCs w:val="24"/>
        </w:rPr>
        <w:t>Речь. Речевая деятельность</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16E7D">
        <w:rPr>
          <w:rFonts w:ascii="Times New Roman" w:hAnsi="Times New Roman"/>
          <w:i/>
          <w:sz w:val="24"/>
          <w:szCs w:val="24"/>
        </w:rPr>
        <w:t xml:space="preserve">тезисы,доклад, </w:t>
      </w:r>
      <w:r w:rsidRPr="00B16E7D">
        <w:rPr>
          <w:rFonts w:ascii="Times New Roman" w:hAnsi="Times New Roman"/>
          <w:sz w:val="24"/>
          <w:szCs w:val="24"/>
        </w:rPr>
        <w:t xml:space="preserve">дискуссия, </w:t>
      </w:r>
      <w:r w:rsidRPr="00B16E7D">
        <w:rPr>
          <w:rFonts w:ascii="Times New Roman" w:hAnsi="Times New Roman"/>
          <w:i/>
          <w:sz w:val="24"/>
          <w:szCs w:val="24"/>
        </w:rPr>
        <w:t>реферат, статья, рецензия</w:t>
      </w:r>
      <w:r w:rsidRPr="00B16E7D">
        <w:rPr>
          <w:rFonts w:ascii="Times New Roman" w:hAnsi="Times New Roman"/>
          <w:sz w:val="24"/>
          <w:szCs w:val="24"/>
        </w:rPr>
        <w:t xml:space="preserve">); публицистического стиля и устной публичной речи (выступление, обсуждение, </w:t>
      </w:r>
      <w:r w:rsidRPr="00B16E7D">
        <w:rPr>
          <w:rFonts w:ascii="Times New Roman" w:hAnsi="Times New Roman"/>
          <w:i/>
          <w:sz w:val="24"/>
          <w:szCs w:val="24"/>
        </w:rPr>
        <w:t>статья, интервью, очерк</w:t>
      </w:r>
      <w:r w:rsidRPr="00B16E7D">
        <w:rPr>
          <w:rFonts w:ascii="Times New Roman" w:hAnsi="Times New Roman"/>
          <w:sz w:val="24"/>
          <w:szCs w:val="24"/>
        </w:rPr>
        <w:t xml:space="preserve">); официально-делового стиля (расписка, </w:t>
      </w:r>
      <w:r w:rsidRPr="00B16E7D">
        <w:rPr>
          <w:rFonts w:ascii="Times New Roman" w:hAnsi="Times New Roman"/>
          <w:i/>
          <w:sz w:val="24"/>
          <w:szCs w:val="24"/>
        </w:rPr>
        <w:t>доверенность,</w:t>
      </w:r>
      <w:r w:rsidRPr="00B16E7D">
        <w:rPr>
          <w:rFonts w:ascii="Times New Roman" w:hAnsi="Times New Roman"/>
          <w:sz w:val="24"/>
          <w:szCs w:val="24"/>
        </w:rPr>
        <w:t xml:space="preserve"> заявление, </w:t>
      </w:r>
      <w:r w:rsidRPr="00B16E7D">
        <w:rPr>
          <w:rFonts w:ascii="Times New Roman" w:hAnsi="Times New Roman"/>
          <w:i/>
          <w:sz w:val="24"/>
          <w:szCs w:val="24"/>
        </w:rPr>
        <w:t>резюме</w:t>
      </w:r>
      <w:r w:rsidRPr="00B16E7D">
        <w:rPr>
          <w:rFonts w:ascii="Times New Roman" w:hAnsi="Times New Roman"/>
          <w:sz w:val="24"/>
          <w:szCs w:val="24"/>
        </w:rPr>
        <w:t>).</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16E7D">
        <w:rPr>
          <w:rFonts w:ascii="Times New Roman" w:hAnsi="Times New Roman"/>
          <w:i/>
          <w:sz w:val="24"/>
          <w:szCs w:val="24"/>
        </w:rPr>
        <w:t xml:space="preserve">избыточная </w:t>
      </w:r>
      <w:r w:rsidRPr="00B16E7D">
        <w:rPr>
          <w:rFonts w:ascii="Times New Roman" w:hAnsi="Times New Roman"/>
          <w:sz w:val="24"/>
          <w:szCs w:val="24"/>
        </w:rPr>
        <w:t>информация. Функционально-смысловые типы текста (повествование, описание, рассуждение)</w:t>
      </w:r>
      <w:r w:rsidRPr="00B16E7D">
        <w:rPr>
          <w:rFonts w:ascii="Times New Roman" w:hAnsi="Times New Roman"/>
          <w:i/>
          <w:sz w:val="24"/>
          <w:szCs w:val="24"/>
        </w:rPr>
        <w:t xml:space="preserve">.Тексты смешанного типа.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Специфика художественного текста.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Анализ текста.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Виды речевой деятельности (говорение, аудирование, письмо, чтение).</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Информационная переработка текста (план, конспект, аннотация).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Написание сочинений, писем, текстов иных жанров.</w:t>
      </w:r>
    </w:p>
    <w:p w:rsidR="003453C6" w:rsidRPr="00B16E7D" w:rsidRDefault="003453C6" w:rsidP="003453C6">
      <w:pPr>
        <w:pStyle w:val="3"/>
        <w:spacing w:before="0" w:beforeAutospacing="0" w:after="0" w:afterAutospacing="0"/>
        <w:jc w:val="both"/>
        <w:rPr>
          <w:b w:val="0"/>
          <w:sz w:val="24"/>
          <w:szCs w:val="24"/>
        </w:rPr>
      </w:pPr>
      <w:r w:rsidRPr="00B16E7D">
        <w:rPr>
          <w:sz w:val="24"/>
          <w:szCs w:val="24"/>
        </w:rPr>
        <w:t>Культура речи</w:t>
      </w:r>
    </w:p>
    <w:p w:rsidR="003453C6" w:rsidRPr="00B16E7D" w:rsidRDefault="003453C6" w:rsidP="003453C6">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Культура речи и ее основные аспекты: нормативный, коммуникативный, этический. </w:t>
      </w:r>
      <w:r w:rsidRPr="00B16E7D">
        <w:rPr>
          <w:rFonts w:ascii="Times New Roman" w:hAnsi="Times New Roman"/>
          <w:i/>
          <w:sz w:val="24"/>
          <w:szCs w:val="24"/>
        </w:rPr>
        <w:t>Основные критерии культуры речи.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Языковая норма, ее функции. Основные виды норм р</w:t>
      </w:r>
      <w:r w:rsidR="00F249D6">
        <w:rPr>
          <w:rFonts w:ascii="Times New Roman" w:hAnsi="Times New Roman"/>
          <w:sz w:val="24"/>
          <w:szCs w:val="24"/>
        </w:rPr>
        <w:t>одн</w:t>
      </w:r>
      <w:r w:rsidRPr="00B16E7D">
        <w:rPr>
          <w:rFonts w:ascii="Times New Roman" w:hAnsi="Times New Roman"/>
          <w:sz w:val="24"/>
          <w:szCs w:val="24"/>
        </w:rPr>
        <w:t>ого литературного языка (орфоэпические, лексические, грамматические, стилистические, орфографические, пунктуационные). Оценивание правильности, коммуникативных качеств и эффективности речи.</w:t>
      </w:r>
    </w:p>
    <w:p w:rsidR="003453C6" w:rsidRPr="00B16E7D" w:rsidRDefault="003453C6" w:rsidP="003453C6">
      <w:pPr>
        <w:spacing w:after="0" w:line="240" w:lineRule="auto"/>
        <w:ind w:firstLine="709"/>
        <w:jc w:val="both"/>
        <w:rPr>
          <w:rFonts w:ascii="Times New Roman" w:hAnsi="Times New Roman"/>
          <w:i/>
          <w:sz w:val="24"/>
          <w:szCs w:val="24"/>
        </w:rPr>
      </w:pPr>
      <w:r w:rsidRPr="00B16E7D">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B16E7D">
        <w:rPr>
          <w:rFonts w:ascii="Times New Roman" w:hAnsi="Times New Roman"/>
          <w:i/>
          <w:sz w:val="24"/>
          <w:szCs w:val="24"/>
        </w:rPr>
        <w:t>Невербальные средства общения.Межкультурная коммуникация.</w:t>
      </w:r>
    </w:p>
    <w:p w:rsidR="003453C6" w:rsidRPr="00B16E7D" w:rsidRDefault="003453C6" w:rsidP="003453C6">
      <w:pPr>
        <w:pStyle w:val="2"/>
        <w:spacing w:line="240" w:lineRule="auto"/>
        <w:rPr>
          <w:sz w:val="24"/>
          <w:szCs w:val="24"/>
        </w:rPr>
      </w:pPr>
      <w:r w:rsidRPr="00B16E7D">
        <w:rPr>
          <w:sz w:val="24"/>
          <w:szCs w:val="24"/>
        </w:rPr>
        <w:t>Общие сведения о языке. Основные разделы науки о языке</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Общие сведения о языке</w:t>
      </w:r>
    </w:p>
    <w:p w:rsidR="003453C6" w:rsidRPr="00B16E7D" w:rsidRDefault="003453C6" w:rsidP="00F249D6">
      <w:pPr>
        <w:spacing w:after="0" w:line="240" w:lineRule="auto"/>
        <w:ind w:firstLine="709"/>
        <w:jc w:val="both"/>
        <w:rPr>
          <w:rFonts w:ascii="Times New Roman" w:hAnsi="Times New Roman"/>
          <w:sz w:val="24"/>
          <w:szCs w:val="24"/>
        </w:rPr>
      </w:pPr>
      <w:r w:rsidRPr="00B16E7D">
        <w:rPr>
          <w:rFonts w:ascii="Times New Roman" w:hAnsi="Times New Roman"/>
          <w:sz w:val="24"/>
          <w:szCs w:val="24"/>
        </w:rPr>
        <w:t>Роль языка в жизни человека и общества. Р</w:t>
      </w:r>
      <w:r w:rsidR="00F249D6">
        <w:rPr>
          <w:rFonts w:ascii="Times New Roman" w:hAnsi="Times New Roman"/>
          <w:sz w:val="24"/>
          <w:szCs w:val="24"/>
        </w:rPr>
        <w:t>одно</w:t>
      </w:r>
      <w:r w:rsidRPr="00B16E7D">
        <w:rPr>
          <w:rFonts w:ascii="Times New Roman" w:hAnsi="Times New Roman"/>
          <w:sz w:val="24"/>
          <w:szCs w:val="24"/>
        </w:rPr>
        <w:t xml:space="preserve">й язык – национальный язык </w:t>
      </w:r>
      <w:r w:rsidR="00F249D6">
        <w:rPr>
          <w:rFonts w:ascii="Times New Roman" w:hAnsi="Times New Roman"/>
          <w:sz w:val="24"/>
          <w:szCs w:val="24"/>
        </w:rPr>
        <w:t>аврского народа.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Р</w:t>
      </w:r>
      <w:r w:rsidR="00F249D6">
        <w:rPr>
          <w:rFonts w:ascii="Times New Roman" w:hAnsi="Times New Roman"/>
          <w:sz w:val="24"/>
          <w:szCs w:val="24"/>
        </w:rPr>
        <w:t>одно</w:t>
      </w:r>
      <w:r w:rsidRPr="00B16E7D">
        <w:rPr>
          <w:rFonts w:ascii="Times New Roman" w:hAnsi="Times New Roman"/>
          <w:sz w:val="24"/>
          <w:szCs w:val="24"/>
        </w:rPr>
        <w:t>й язык – язык р</w:t>
      </w:r>
      <w:r w:rsidR="00F249D6">
        <w:rPr>
          <w:rFonts w:ascii="Times New Roman" w:hAnsi="Times New Roman"/>
          <w:sz w:val="24"/>
          <w:szCs w:val="24"/>
        </w:rPr>
        <w:t>одн</w:t>
      </w:r>
      <w:r w:rsidRPr="00B16E7D">
        <w:rPr>
          <w:rFonts w:ascii="Times New Roman" w:hAnsi="Times New Roman"/>
          <w:sz w:val="24"/>
          <w:szCs w:val="24"/>
        </w:rPr>
        <w:t>ой художественной литературы. Языковые особенности художественного текста. Основные изобразительно-выразительные средства р</w:t>
      </w:r>
      <w:r w:rsidR="00F249D6">
        <w:rPr>
          <w:rFonts w:ascii="Times New Roman" w:hAnsi="Times New Roman"/>
          <w:sz w:val="24"/>
          <w:szCs w:val="24"/>
        </w:rPr>
        <w:t>одн</w:t>
      </w:r>
      <w:r w:rsidRPr="00B16E7D">
        <w:rPr>
          <w:rFonts w:ascii="Times New Roman" w:hAnsi="Times New Roman"/>
          <w:sz w:val="24"/>
          <w:szCs w:val="24"/>
        </w:rPr>
        <w:t xml:space="preserve">ого языка и речи, их использование в речи (метафора, эпитет, сравнение, гипербола, олицетворение и другие).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лингвистические словари. Работа со словарной статьей.</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Выдающиеся отечественные лингвисты.</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Фонетика, орфоэпия и графика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Соотношение звука и буквы. Состав </w:t>
      </w:r>
      <w:r w:rsidR="00F249D6">
        <w:rPr>
          <w:rFonts w:ascii="Times New Roman" w:hAnsi="Times New Roman"/>
          <w:sz w:val="24"/>
          <w:szCs w:val="24"/>
        </w:rPr>
        <w:t>аварск</w:t>
      </w:r>
      <w:r w:rsidRPr="00B16E7D">
        <w:rPr>
          <w:rFonts w:ascii="Times New Roman" w:hAnsi="Times New Roman"/>
          <w:sz w:val="24"/>
          <w:szCs w:val="24"/>
        </w:rPr>
        <w:t>ого алфавита, названия букв. Обозначение на письме твердости и мягкости согласных.</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Интонация, ее функции. Основные элементы интонации.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Связь фонетики с графикой и орфографией.</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фонетике в практике правописания.</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Морфемика и словообразование</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i/>
          <w:sz w:val="24"/>
          <w:szCs w:val="24"/>
        </w:rPr>
        <w:t>Словообразовательная цепочка. Словообразовательное гнездо.</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морфемике и словообразованию в практике правописания.</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Лексикология и фразеология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w:t>
      </w:r>
      <w:r w:rsidR="00F249D6">
        <w:rPr>
          <w:rFonts w:ascii="Times New Roman" w:hAnsi="Times New Roman"/>
          <w:sz w:val="24"/>
          <w:szCs w:val="24"/>
        </w:rPr>
        <w:t xml:space="preserve">гизмы. </w:t>
      </w:r>
      <w:r w:rsidRPr="00B16E7D">
        <w:rPr>
          <w:rFonts w:ascii="Times New Roman" w:hAnsi="Times New Roman"/>
          <w:sz w:val="24"/>
          <w:szCs w:val="24"/>
        </w:rPr>
        <w:t>Фразеологизмы как средства выразительности речи. Основные лексические нормы современного р</w:t>
      </w:r>
      <w:r w:rsidR="00F249D6">
        <w:rPr>
          <w:rFonts w:ascii="Times New Roman" w:hAnsi="Times New Roman"/>
          <w:sz w:val="24"/>
          <w:szCs w:val="24"/>
        </w:rPr>
        <w:t>одн</w:t>
      </w:r>
      <w:r w:rsidRPr="00B16E7D">
        <w:rPr>
          <w:rFonts w:ascii="Times New Roman" w:hAnsi="Times New Roman"/>
          <w:sz w:val="24"/>
          <w:szCs w:val="24"/>
        </w:rPr>
        <w:t>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453C6" w:rsidRPr="00B16E7D" w:rsidRDefault="003453C6" w:rsidP="003453C6">
      <w:pPr>
        <w:spacing w:after="0" w:line="240" w:lineRule="auto"/>
        <w:ind w:firstLine="709"/>
        <w:jc w:val="both"/>
        <w:rPr>
          <w:rFonts w:ascii="Times New Roman" w:hAnsi="Times New Roman"/>
          <w:i/>
          <w:sz w:val="24"/>
          <w:szCs w:val="24"/>
        </w:rPr>
      </w:pPr>
      <w:r w:rsidRPr="00B16E7D">
        <w:rPr>
          <w:rFonts w:ascii="Times New Roman" w:hAnsi="Times New Roman"/>
          <w:i/>
          <w:sz w:val="24"/>
          <w:szCs w:val="24"/>
        </w:rPr>
        <w:t xml:space="preserve">Понятие об этимологии.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Морфология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16E7D">
        <w:rPr>
          <w:rFonts w:ascii="Times New Roman" w:hAnsi="Times New Roman"/>
          <w:i/>
          <w:sz w:val="24"/>
          <w:szCs w:val="24"/>
        </w:rPr>
        <w:t xml:space="preserve">Различные точки зрения на место причастия и деепричастия в системе частей речи. </w:t>
      </w:r>
      <w:r w:rsidRPr="00B16E7D">
        <w:rPr>
          <w:rFonts w:ascii="Times New Roman" w:hAnsi="Times New Roman"/>
          <w:sz w:val="24"/>
          <w:szCs w:val="24"/>
        </w:rPr>
        <w:t>Служебные части речи. Междометия и звукоподражательные слова.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Морфологический анализ слова.</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Омонимия слов разных частей речи.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морфологические нормы р</w:t>
      </w:r>
      <w:r w:rsidR="009404E8">
        <w:rPr>
          <w:rFonts w:ascii="Times New Roman" w:hAnsi="Times New Roman"/>
          <w:sz w:val="24"/>
          <w:szCs w:val="24"/>
        </w:rPr>
        <w:t>одн</w:t>
      </w:r>
      <w:r w:rsidRPr="00B16E7D">
        <w:rPr>
          <w:rFonts w:ascii="Times New Roman" w:hAnsi="Times New Roman"/>
          <w:sz w:val="24"/>
          <w:szCs w:val="24"/>
        </w:rPr>
        <w:t>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морфологии в практике правописания.</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Синтаксис</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Единицы синтаксиса р</w:t>
      </w:r>
      <w:r w:rsidR="009404E8">
        <w:rPr>
          <w:rFonts w:ascii="Times New Roman" w:hAnsi="Times New Roman"/>
          <w:sz w:val="24"/>
          <w:szCs w:val="24"/>
        </w:rPr>
        <w:t>одн</w:t>
      </w:r>
      <w:r w:rsidRPr="00B16E7D">
        <w:rPr>
          <w:rFonts w:ascii="Times New Roman" w:hAnsi="Times New Roman"/>
          <w:sz w:val="24"/>
          <w:szCs w:val="24"/>
        </w:rPr>
        <w:t>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Способы передачи чужой речи.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Синтаксический анализ простого и сложного предложения.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Основные синтаксические нормы современного р</w:t>
      </w:r>
      <w:r w:rsidR="009404E8">
        <w:rPr>
          <w:rFonts w:ascii="Times New Roman" w:hAnsi="Times New Roman"/>
          <w:sz w:val="24"/>
          <w:szCs w:val="24"/>
        </w:rPr>
        <w:t>одн</w:t>
      </w:r>
      <w:r w:rsidRPr="00B16E7D">
        <w:rPr>
          <w:rFonts w:ascii="Times New Roman" w:hAnsi="Times New Roman"/>
          <w:sz w:val="24"/>
          <w:szCs w:val="24"/>
        </w:rPr>
        <w:t>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Применение знаний по синтаксису в практике правописания.</w:t>
      </w:r>
    </w:p>
    <w:p w:rsidR="003453C6" w:rsidRPr="00B16E7D" w:rsidRDefault="003453C6" w:rsidP="003453C6">
      <w:pPr>
        <w:pStyle w:val="3"/>
        <w:spacing w:before="0" w:beforeAutospacing="0" w:after="0" w:afterAutospacing="0"/>
        <w:ind w:firstLine="708"/>
        <w:jc w:val="both"/>
        <w:rPr>
          <w:sz w:val="24"/>
          <w:szCs w:val="24"/>
        </w:rPr>
      </w:pPr>
      <w:r w:rsidRPr="00B16E7D">
        <w:rPr>
          <w:sz w:val="24"/>
          <w:szCs w:val="24"/>
        </w:rPr>
        <w:t>Правописание: орфография и пунктуация</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Орфографический анализ слова и пунктуационный анализ предложения.</w:t>
      </w:r>
    </w:p>
    <w:p w:rsidR="003453C6" w:rsidRPr="00B16E7D" w:rsidRDefault="003453C6" w:rsidP="003453C6">
      <w:pPr>
        <w:spacing w:after="0" w:line="240" w:lineRule="auto"/>
        <w:ind w:firstLine="709"/>
        <w:jc w:val="both"/>
        <w:rPr>
          <w:rFonts w:ascii="Times New Roman" w:hAnsi="Times New Roman"/>
          <w:b/>
          <w:sz w:val="24"/>
          <w:szCs w:val="24"/>
        </w:rPr>
      </w:pPr>
    </w:p>
    <w:p w:rsidR="003453C6" w:rsidRPr="00B16E7D" w:rsidRDefault="003453C6" w:rsidP="003453C6">
      <w:pPr>
        <w:pStyle w:val="3"/>
        <w:spacing w:before="0" w:beforeAutospacing="0" w:after="0" w:afterAutospacing="0"/>
        <w:ind w:firstLine="709"/>
        <w:jc w:val="both"/>
        <w:rPr>
          <w:sz w:val="24"/>
          <w:szCs w:val="24"/>
        </w:rPr>
      </w:pPr>
      <w:r w:rsidRPr="00B16E7D">
        <w:rPr>
          <w:sz w:val="24"/>
          <w:szCs w:val="24"/>
        </w:rPr>
        <w:t>2.2.2.2</w:t>
      </w:r>
      <w:r w:rsidR="00A23B17">
        <w:rPr>
          <w:sz w:val="24"/>
          <w:szCs w:val="24"/>
        </w:rPr>
        <w:t>1</w:t>
      </w:r>
      <w:r w:rsidRPr="00B16E7D">
        <w:rPr>
          <w:sz w:val="24"/>
          <w:szCs w:val="24"/>
        </w:rPr>
        <w:t>. Литература</w:t>
      </w:r>
    </w:p>
    <w:p w:rsidR="003453C6" w:rsidRPr="00B16E7D" w:rsidRDefault="003453C6" w:rsidP="003453C6">
      <w:pPr>
        <w:spacing w:after="0" w:line="240" w:lineRule="auto"/>
        <w:ind w:firstLine="709"/>
        <w:jc w:val="both"/>
        <w:rPr>
          <w:rFonts w:ascii="Times New Roman" w:hAnsi="Times New Roman"/>
          <w:b/>
          <w:sz w:val="24"/>
          <w:szCs w:val="24"/>
        </w:rPr>
      </w:pPr>
      <w:r w:rsidRPr="00B16E7D">
        <w:rPr>
          <w:rFonts w:ascii="Times New Roman" w:hAnsi="Times New Roman"/>
          <w:b/>
          <w:sz w:val="24"/>
          <w:szCs w:val="24"/>
        </w:rPr>
        <w:t>Цели и задачи литературного образования</w:t>
      </w:r>
    </w:p>
    <w:p w:rsidR="003453C6" w:rsidRPr="00B16E7D" w:rsidRDefault="00295AD7" w:rsidP="003453C6">
      <w:pPr>
        <w:spacing w:after="0" w:line="240" w:lineRule="auto"/>
        <w:ind w:firstLine="709"/>
        <w:jc w:val="both"/>
        <w:rPr>
          <w:rFonts w:ascii="Times New Roman" w:hAnsi="Times New Roman"/>
          <w:sz w:val="24"/>
          <w:szCs w:val="24"/>
        </w:rPr>
      </w:pPr>
      <w:r>
        <w:rPr>
          <w:rFonts w:ascii="Times New Roman" w:hAnsi="Times New Roman"/>
          <w:sz w:val="24"/>
          <w:szCs w:val="24"/>
        </w:rPr>
        <w:t>Дагестанская л</w:t>
      </w:r>
      <w:r w:rsidR="003453C6" w:rsidRPr="00B16E7D">
        <w:rPr>
          <w:rFonts w:ascii="Times New Roman" w:hAnsi="Times New Roman"/>
          <w:sz w:val="24"/>
          <w:szCs w:val="24"/>
        </w:rPr>
        <w:t>итература – учебный предмет, освоение содержания которого направлено:</w:t>
      </w:r>
    </w:p>
    <w:p w:rsidR="003453C6" w:rsidRPr="00B16E7D" w:rsidRDefault="003453C6"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3453C6" w:rsidRPr="00B16E7D" w:rsidRDefault="003453C6"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453C6" w:rsidRPr="00B16E7D" w:rsidRDefault="003453C6"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развитие эмоциональной сферы личности, образного, ассоциативного и логического мышления;</w:t>
      </w:r>
    </w:p>
    <w:p w:rsidR="003453C6" w:rsidRPr="00B16E7D" w:rsidRDefault="003453C6"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453C6" w:rsidRPr="00B16E7D" w:rsidRDefault="003453C6" w:rsidP="00E15780">
      <w:pPr>
        <w:numPr>
          <w:ilvl w:val="0"/>
          <w:numId w:val="150"/>
        </w:numPr>
        <w:tabs>
          <w:tab w:val="left" w:pos="1134"/>
        </w:tabs>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на формирование потребности и способности выражения себя в слове.</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w:t>
      </w:r>
      <w:r w:rsidR="00295AD7">
        <w:rPr>
          <w:rFonts w:ascii="Times New Roman" w:hAnsi="Times New Roman"/>
          <w:sz w:val="24"/>
          <w:szCs w:val="24"/>
        </w:rPr>
        <w:t>одн</w:t>
      </w:r>
      <w:r w:rsidRPr="00B16E7D">
        <w:rPr>
          <w:rFonts w:ascii="Times New Roman" w:hAnsi="Times New Roman"/>
          <w:sz w:val="24"/>
          <w:szCs w:val="24"/>
        </w:rPr>
        <w:t>ой и мировой культуры, что способствует формированию и воспитанию личности..</w:t>
      </w:r>
    </w:p>
    <w:p w:rsidR="003453C6" w:rsidRPr="00B16E7D" w:rsidRDefault="003453C6" w:rsidP="003453C6">
      <w:pPr>
        <w:pStyle w:val="34"/>
        <w:spacing w:after="0" w:line="240" w:lineRule="auto"/>
        <w:ind w:left="0" w:firstLine="709"/>
        <w:jc w:val="both"/>
        <w:rPr>
          <w:rFonts w:ascii="Times New Roman" w:hAnsi="Times New Roman"/>
          <w:sz w:val="24"/>
          <w:szCs w:val="24"/>
        </w:rPr>
      </w:pPr>
      <w:r w:rsidRPr="00B16E7D">
        <w:rPr>
          <w:rFonts w:ascii="Times New Roman" w:hAnsi="Times New Roman"/>
          <w:sz w:val="24"/>
          <w:szCs w:val="24"/>
        </w:rPr>
        <w:t>Знакомство с фольклорными и литературными произведениями разных времен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w:t>
      </w:r>
      <w:r w:rsidR="00295AD7">
        <w:rPr>
          <w:rFonts w:ascii="Times New Roman" w:hAnsi="Times New Roman"/>
          <w:sz w:val="24"/>
          <w:szCs w:val="24"/>
        </w:rPr>
        <w:t>несения себя к родной культуре).</w:t>
      </w:r>
      <w:r w:rsidRPr="00B16E7D">
        <w:rPr>
          <w:rFonts w:ascii="Times New Roman" w:hAnsi="Times New Roman"/>
          <w:b/>
          <w:sz w:val="24"/>
          <w:szCs w:val="24"/>
        </w:rPr>
        <w:t xml:space="preserve">Стратегическая </w:t>
      </w:r>
      <w:r w:rsidRPr="00B16E7D">
        <w:rPr>
          <w:rFonts w:ascii="Times New Roman" w:hAnsi="Times New Roman"/>
          <w:b/>
          <w:bCs/>
          <w:sz w:val="24"/>
          <w:szCs w:val="24"/>
        </w:rPr>
        <w:t xml:space="preserve">цель </w:t>
      </w:r>
      <w:r w:rsidRPr="00B16E7D">
        <w:rPr>
          <w:rFonts w:ascii="Times New Roman" w:hAnsi="Times New Roman"/>
          <w:b/>
          <w:sz w:val="24"/>
          <w:szCs w:val="24"/>
        </w:rPr>
        <w:t>изучения</w:t>
      </w:r>
      <w:r w:rsidR="00295AD7">
        <w:rPr>
          <w:rFonts w:ascii="Times New Roman" w:hAnsi="Times New Roman"/>
          <w:b/>
          <w:sz w:val="24"/>
          <w:szCs w:val="24"/>
        </w:rPr>
        <w:t xml:space="preserve"> дагестанской</w:t>
      </w:r>
      <w:r w:rsidRPr="00B16E7D">
        <w:rPr>
          <w:rFonts w:ascii="Times New Roman" w:hAnsi="Times New Roman"/>
          <w:b/>
          <w:sz w:val="24"/>
          <w:szCs w:val="24"/>
        </w:rPr>
        <w:t xml:space="preserve"> литературы</w:t>
      </w:r>
      <w:r w:rsidRPr="00B16E7D">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учащихся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453C6" w:rsidRPr="00B16E7D" w:rsidRDefault="003453C6" w:rsidP="003453C6">
      <w:pPr>
        <w:pStyle w:val="34"/>
        <w:spacing w:after="0" w:line="240" w:lineRule="auto"/>
        <w:ind w:left="0" w:firstLine="709"/>
        <w:jc w:val="both"/>
        <w:rPr>
          <w:rFonts w:ascii="Times New Roman" w:hAnsi="Times New Roman"/>
          <w:sz w:val="24"/>
          <w:szCs w:val="24"/>
        </w:rPr>
      </w:pPr>
      <w:r w:rsidRPr="00B16E7D">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453C6" w:rsidRPr="00B16E7D" w:rsidRDefault="003453C6" w:rsidP="003453C6">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B16E7D">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B16E7D">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Изучение литературы в школе решает следующие образовательные </w:t>
      </w:r>
      <w:r w:rsidRPr="00B16E7D">
        <w:rPr>
          <w:rFonts w:ascii="Times New Roman" w:hAnsi="Times New Roman"/>
          <w:b/>
          <w:bCs/>
          <w:sz w:val="24"/>
          <w:szCs w:val="24"/>
        </w:rPr>
        <w:t>задачи</w:t>
      </w:r>
      <w:r w:rsidRPr="00B16E7D">
        <w:rPr>
          <w:rFonts w:ascii="Times New Roman" w:hAnsi="Times New Roman"/>
          <w:sz w:val="24"/>
          <w:szCs w:val="24"/>
        </w:rPr>
        <w:t>:</w:t>
      </w:r>
    </w:p>
    <w:p w:rsidR="003453C6" w:rsidRPr="00B16E7D" w:rsidRDefault="003453C6" w:rsidP="00E15780">
      <w:pPr>
        <w:pStyle w:val="a9"/>
        <w:numPr>
          <w:ilvl w:val="0"/>
          <w:numId w:val="10"/>
        </w:numPr>
        <w:ind w:left="0" w:firstLine="709"/>
        <w:jc w:val="both"/>
        <w:rPr>
          <w:rFonts w:ascii="Times New Roman" w:hAnsi="Times New Roman"/>
          <w:i/>
        </w:rPr>
      </w:pPr>
      <w:r w:rsidRPr="00B16E7D">
        <w:rPr>
          <w:rFonts w:ascii="Times New Roman" w:hAnsi="Times New Roman"/>
        </w:rPr>
        <w:t>осознание коммуникативно-эстетических возможностей языка на основе изучения выдающихся произведений р</w:t>
      </w:r>
      <w:r w:rsidR="00295AD7">
        <w:rPr>
          <w:rFonts w:ascii="Times New Roman" w:hAnsi="Times New Roman"/>
        </w:rPr>
        <w:t>одн</w:t>
      </w:r>
      <w:r w:rsidRPr="00B16E7D">
        <w:rPr>
          <w:rFonts w:ascii="Times New Roman" w:hAnsi="Times New Roman"/>
        </w:rPr>
        <w:t>ой литературы, литературы своего народа;</w:t>
      </w:r>
    </w:p>
    <w:p w:rsidR="003453C6" w:rsidRPr="00B16E7D" w:rsidRDefault="003453C6" w:rsidP="00E15780">
      <w:pPr>
        <w:pStyle w:val="a9"/>
        <w:numPr>
          <w:ilvl w:val="0"/>
          <w:numId w:val="10"/>
        </w:numPr>
        <w:ind w:left="0" w:firstLine="709"/>
        <w:jc w:val="both"/>
        <w:rPr>
          <w:rFonts w:ascii="Times New Roman" w:hAnsi="Times New Roman"/>
          <w:i/>
        </w:rPr>
      </w:pPr>
      <w:r w:rsidRPr="00B16E7D">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B16E7D">
        <w:rPr>
          <w:rFonts w:ascii="Times New Roman" w:hAnsi="Times New Roman"/>
        </w:rPr>
        <w:t>ответственного отношения к разнообразным художественным смыслам</w:t>
      </w:r>
      <w:r w:rsidRPr="00B16E7D">
        <w:rPr>
          <w:rFonts w:ascii="Times New Roman" w:eastAsia="Times New Roman" w:hAnsi="Times New Roman"/>
        </w:rPr>
        <w:t>;</w:t>
      </w:r>
    </w:p>
    <w:p w:rsidR="003453C6" w:rsidRPr="00B16E7D" w:rsidRDefault="003453C6" w:rsidP="00E15780">
      <w:pPr>
        <w:pStyle w:val="a9"/>
        <w:widowControl w:val="0"/>
        <w:numPr>
          <w:ilvl w:val="0"/>
          <w:numId w:val="10"/>
        </w:numPr>
        <w:autoSpaceDE w:val="0"/>
        <w:autoSpaceDN w:val="0"/>
        <w:adjustRightInd w:val="0"/>
        <w:ind w:left="0" w:firstLine="709"/>
        <w:jc w:val="both"/>
        <w:rPr>
          <w:rFonts w:ascii="Times New Roman" w:eastAsia="Times New Roman" w:hAnsi="Times New Roman"/>
        </w:rPr>
      </w:pPr>
      <w:r w:rsidRPr="00B16E7D">
        <w:rPr>
          <w:rFonts w:ascii="Times New Roman" w:hAnsi="Times New Roman"/>
        </w:rPr>
        <w:t xml:space="preserve">формирование отношения к литературе как к </w:t>
      </w:r>
      <w:r w:rsidRPr="00B16E7D">
        <w:rPr>
          <w:rFonts w:ascii="Times New Roman" w:eastAsia="Times New Roman" w:hAnsi="Times New Roman"/>
        </w:rPr>
        <w:t>особому способу познания жизни;</w:t>
      </w:r>
    </w:p>
    <w:p w:rsidR="003453C6" w:rsidRPr="00B16E7D" w:rsidRDefault="003453C6" w:rsidP="00E15780">
      <w:pPr>
        <w:pStyle w:val="a9"/>
        <w:numPr>
          <w:ilvl w:val="0"/>
          <w:numId w:val="10"/>
        </w:numPr>
        <w:ind w:left="0" w:firstLine="709"/>
        <w:jc w:val="both"/>
        <w:rPr>
          <w:rFonts w:ascii="Times New Roman" w:hAnsi="Times New Roman"/>
          <w:i/>
        </w:rPr>
      </w:pPr>
      <w:r w:rsidRPr="00B16E7D">
        <w:rPr>
          <w:rFonts w:ascii="Times New Roman" w:hAnsi="Times New Roman"/>
        </w:rPr>
        <w:t xml:space="preserve">воспитание у читателя культуры выражения собственной позиции, </w:t>
      </w:r>
      <w:r w:rsidRPr="00B16E7D">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r w:rsidR="00A23B17">
        <w:rPr>
          <w:rFonts w:ascii="Times New Roman" w:eastAsia="Times New Roman" w:hAnsi="Times New Roman"/>
        </w:rPr>
        <w:t>.</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B16E7D">
        <w:rPr>
          <w:rFonts w:ascii="Times New Roman" w:hAnsi="Times New Roman"/>
          <w:b/>
          <w:sz w:val="24"/>
          <w:szCs w:val="24"/>
        </w:rPr>
        <w:t>конструктор»</w:t>
      </w:r>
      <w:r w:rsidRPr="00B16E7D">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453C6" w:rsidRPr="00B16E7D" w:rsidRDefault="003453C6" w:rsidP="003453C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453C6" w:rsidRPr="003453C6" w:rsidRDefault="003453C6" w:rsidP="00B16E7D">
      <w:pPr>
        <w:pStyle w:val="2"/>
        <w:spacing w:line="240" w:lineRule="auto"/>
        <w:rPr>
          <w:sz w:val="24"/>
          <w:szCs w:val="24"/>
        </w:rPr>
      </w:pPr>
    </w:p>
    <w:p w:rsidR="00B540EE" w:rsidRPr="00B16E7D" w:rsidRDefault="001341D0" w:rsidP="0066415E">
      <w:pPr>
        <w:pStyle w:val="2"/>
        <w:spacing w:line="240" w:lineRule="auto"/>
        <w:rPr>
          <w:sz w:val="24"/>
          <w:szCs w:val="24"/>
        </w:rPr>
      </w:pPr>
      <w:r w:rsidRPr="00B16E7D">
        <w:rPr>
          <w:sz w:val="24"/>
          <w:szCs w:val="24"/>
        </w:rPr>
        <w:t xml:space="preserve">2.3. </w:t>
      </w:r>
      <w:r w:rsidR="00B540EE" w:rsidRPr="00B16E7D">
        <w:rPr>
          <w:sz w:val="24"/>
          <w:szCs w:val="24"/>
        </w:rPr>
        <w:t>Программа воспитания и социализации обучающихся</w:t>
      </w:r>
      <w:bookmarkEnd w:id="315"/>
      <w:bookmarkEnd w:id="316"/>
      <w:bookmarkEnd w:id="317"/>
      <w:bookmarkEnd w:id="318"/>
      <w:r w:rsidR="006C0D56">
        <w:rPr>
          <w:sz w:val="24"/>
          <w:szCs w:val="24"/>
        </w:rPr>
        <w:t>.</w:t>
      </w: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r w:rsidRPr="006C0D56">
        <w:rPr>
          <w:rFonts w:ascii="Times New Roman" w:eastAsia="Times New Roman" w:hAnsi="Times New Roman"/>
          <w:b/>
          <w:sz w:val="24"/>
          <w:szCs w:val="24"/>
          <w:lang w:eastAsia="ru-RU"/>
        </w:rPr>
        <w:t>Концепция воспитательной системы</w:t>
      </w:r>
      <w:r w:rsidRPr="00B16E7D">
        <w:rPr>
          <w:rFonts w:ascii="Times New Roman" w:eastAsia="Times New Roman" w:hAnsi="Times New Roman"/>
          <w:sz w:val="24"/>
          <w:szCs w:val="24"/>
          <w:lang w:eastAsia="ru-RU"/>
        </w:rPr>
        <w:t>школы построена как открытая система для реально действующих и потенциально возможных участников реализации Закона РФ «Об образовании»,концепции модернизации российского образования на период до 2020 года, программы развития М</w:t>
      </w:r>
      <w:r w:rsidR="00FA4E95">
        <w:rPr>
          <w:rFonts w:ascii="Times New Roman" w:eastAsia="Times New Roman" w:hAnsi="Times New Roman"/>
          <w:sz w:val="24"/>
          <w:szCs w:val="24"/>
          <w:lang w:eastAsia="ru-RU"/>
        </w:rPr>
        <w:t>К</w:t>
      </w:r>
      <w:r w:rsidRPr="00B16E7D">
        <w:rPr>
          <w:rFonts w:ascii="Times New Roman" w:eastAsia="Times New Roman" w:hAnsi="Times New Roman"/>
          <w:sz w:val="24"/>
          <w:szCs w:val="24"/>
          <w:lang w:eastAsia="ru-RU"/>
        </w:rPr>
        <w:t>ОУ «</w:t>
      </w:r>
      <w:r w:rsidR="00836BF8" w:rsidRPr="00836BF8">
        <w:rPr>
          <w:sz w:val="24"/>
          <w:szCs w:val="24"/>
        </w:rPr>
        <w:t>Андийская СОШ№1</w:t>
      </w:r>
      <w:r w:rsidRPr="00B16E7D">
        <w:rPr>
          <w:rFonts w:ascii="Times New Roman" w:eastAsia="Times New Roman" w:hAnsi="Times New Roman"/>
          <w:sz w:val="24"/>
          <w:szCs w:val="24"/>
          <w:lang w:eastAsia="ru-RU"/>
        </w:rPr>
        <w:t xml:space="preserve">» </w:t>
      </w:r>
      <w:r w:rsidR="00FA4E95">
        <w:rPr>
          <w:rFonts w:ascii="Times New Roman" w:eastAsia="Times New Roman" w:hAnsi="Times New Roman"/>
          <w:sz w:val="24"/>
          <w:szCs w:val="24"/>
          <w:lang w:eastAsia="ru-RU"/>
        </w:rPr>
        <w:t>Ботлихского района</w:t>
      </w:r>
      <w:r w:rsidRPr="00B16E7D">
        <w:rPr>
          <w:rFonts w:ascii="Times New Roman" w:eastAsia="Times New Roman" w:hAnsi="Times New Roman"/>
          <w:sz w:val="24"/>
          <w:szCs w:val="24"/>
          <w:lang w:eastAsia="ru-RU"/>
        </w:rPr>
        <w:t xml:space="preserve">. </w:t>
      </w: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качестве </w:t>
      </w:r>
      <w:r w:rsidRPr="00B16E7D">
        <w:rPr>
          <w:rFonts w:ascii="Times New Roman" w:eastAsia="Times New Roman" w:hAnsi="Times New Roman"/>
          <w:b/>
          <w:sz w:val="24"/>
          <w:szCs w:val="24"/>
          <w:lang w:eastAsia="ru-RU"/>
        </w:rPr>
        <w:t>основополагающих принципов воспитания</w:t>
      </w:r>
      <w:r w:rsidRPr="00B16E7D">
        <w:rPr>
          <w:rFonts w:ascii="Times New Roman" w:eastAsia="Times New Roman" w:hAnsi="Times New Roman"/>
          <w:sz w:val="24"/>
          <w:szCs w:val="24"/>
          <w:lang w:eastAsia="ru-RU"/>
        </w:rPr>
        <w:t>, определяющих цели, стратегию содержания, пути и способы развития системы образования в школе, и, следовательно, системы воспитания, можно выделить следующие:</w:t>
      </w:r>
    </w:p>
    <w:p w:rsidR="00730AA6" w:rsidRPr="00B16E7D" w:rsidRDefault="00730AA6" w:rsidP="00E15780">
      <w:pPr>
        <w:numPr>
          <w:ilvl w:val="2"/>
          <w:numId w:val="240"/>
        </w:numPr>
        <w:tabs>
          <w:tab w:val="clear" w:pos="2160"/>
          <w:tab w:val="num" w:pos="-540"/>
        </w:tabs>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личностной ориентации;</w:t>
      </w:r>
    </w:p>
    <w:p w:rsidR="00730AA6" w:rsidRPr="00B16E7D" w:rsidRDefault="00730AA6" w:rsidP="00E15780">
      <w:pPr>
        <w:numPr>
          <w:ilvl w:val="0"/>
          <w:numId w:val="240"/>
        </w:numPr>
        <w:tabs>
          <w:tab w:val="num" w:pos="0"/>
        </w:tabs>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системности;</w:t>
      </w:r>
    </w:p>
    <w:p w:rsidR="00730AA6" w:rsidRPr="00B16E7D" w:rsidRDefault="00730AA6" w:rsidP="00E15780">
      <w:pPr>
        <w:numPr>
          <w:ilvl w:val="0"/>
          <w:numId w:val="240"/>
        </w:numPr>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диалогичности и толерантности;</w:t>
      </w:r>
    </w:p>
    <w:p w:rsidR="00730AA6" w:rsidRPr="00B16E7D" w:rsidRDefault="00730AA6" w:rsidP="00E15780">
      <w:pPr>
        <w:numPr>
          <w:ilvl w:val="0"/>
          <w:numId w:val="240"/>
        </w:numPr>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творческой самодеятельности воспитанников, самоорганизации и развития интересов;</w:t>
      </w:r>
    </w:p>
    <w:p w:rsidR="00730AA6" w:rsidRPr="00B16E7D" w:rsidRDefault="00730AA6" w:rsidP="00E15780">
      <w:pPr>
        <w:numPr>
          <w:ilvl w:val="0"/>
          <w:numId w:val="240"/>
        </w:numPr>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адаптивности;</w:t>
      </w:r>
    </w:p>
    <w:p w:rsidR="00730AA6" w:rsidRPr="00B16E7D" w:rsidRDefault="00730AA6" w:rsidP="00E15780">
      <w:pPr>
        <w:numPr>
          <w:ilvl w:val="0"/>
          <w:numId w:val="240"/>
        </w:numPr>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воспитания на успехе;</w:t>
      </w:r>
    </w:p>
    <w:p w:rsidR="00730AA6" w:rsidRPr="00B16E7D" w:rsidRDefault="00730AA6" w:rsidP="00E15780">
      <w:pPr>
        <w:numPr>
          <w:ilvl w:val="0"/>
          <w:numId w:val="240"/>
        </w:numPr>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природосообразности.</w:t>
      </w:r>
    </w:p>
    <w:p w:rsidR="0066415E" w:rsidRDefault="0066415E" w:rsidP="0066415E">
      <w:pPr>
        <w:spacing w:after="0" w:line="240" w:lineRule="auto"/>
        <w:ind w:firstLine="709"/>
        <w:jc w:val="both"/>
        <w:rPr>
          <w:rFonts w:ascii="Times New Roman" w:eastAsia="Times New Roman" w:hAnsi="Times New Roman"/>
          <w:b/>
          <w:sz w:val="24"/>
          <w:szCs w:val="24"/>
          <w:lang w:eastAsia="ru-RU"/>
        </w:rPr>
      </w:pP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r w:rsidRPr="007B1B66">
        <w:rPr>
          <w:rFonts w:ascii="Times New Roman" w:eastAsia="Times New Roman" w:hAnsi="Times New Roman"/>
          <w:b/>
          <w:sz w:val="24"/>
          <w:szCs w:val="24"/>
          <w:lang w:eastAsia="ru-RU"/>
        </w:rPr>
        <w:t>Цель создания воспитательной системы школы</w:t>
      </w:r>
      <w:r w:rsidRPr="00B16E7D">
        <w:rPr>
          <w:rFonts w:ascii="Times New Roman" w:eastAsia="Times New Roman" w:hAnsi="Times New Roman"/>
          <w:b/>
          <w:sz w:val="24"/>
          <w:szCs w:val="24"/>
          <w:lang w:eastAsia="ru-RU"/>
        </w:rPr>
        <w:t xml:space="preserve"> - </w:t>
      </w:r>
      <w:r w:rsidRPr="00B16E7D">
        <w:rPr>
          <w:rFonts w:ascii="Times New Roman" w:eastAsia="Times New Roman" w:hAnsi="Times New Roman"/>
          <w:sz w:val="24"/>
          <w:szCs w:val="24"/>
          <w:lang w:eastAsia="ru-RU"/>
        </w:rPr>
        <w:t>развитие личности ребенка через свободный выбор какого-либо вида деятельности, исходя из его индивидуальности.</w:t>
      </w: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Главным же условием при создании воспитательной системы необходимо считать то, что все дети от природы наделены различными способностями. Поэтому составленная программа должна быть гибкой, рассчитанной на индивидуальность ребенка. Педагоги должны предоставить ребенку множество различных видов деятельности, среди которых он найдет себе близкий род занятий. Всестороннее и творческое развитие личности зависит от материальных и духовных условий жизни общества в целом.</w:t>
      </w: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 xml:space="preserve">Создание воспитательной системы школы </w:t>
      </w:r>
      <w:r w:rsidRPr="00B16E7D">
        <w:rPr>
          <w:rFonts w:ascii="Times New Roman" w:eastAsia="Times New Roman" w:hAnsi="Times New Roman"/>
          <w:sz w:val="24"/>
          <w:szCs w:val="24"/>
          <w:lang w:eastAsia="ru-RU"/>
        </w:rPr>
        <w:t>– непрерывный процесс совместного творческого поиска всех педагогов, благодаря которому школа приобретает свое лицо. Воспитательная система разработана в соответствии:</w:t>
      </w:r>
    </w:p>
    <w:p w:rsidR="00730AA6" w:rsidRPr="00B16E7D" w:rsidRDefault="00730AA6" w:rsidP="00E15780">
      <w:pPr>
        <w:numPr>
          <w:ilvl w:val="0"/>
          <w:numId w:val="241"/>
        </w:numPr>
        <w:tabs>
          <w:tab w:val="num" w:pos="0"/>
        </w:tabs>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 Законом РФ  «Об образовании»;</w:t>
      </w:r>
    </w:p>
    <w:p w:rsidR="00730AA6" w:rsidRPr="00B16E7D" w:rsidRDefault="00730AA6" w:rsidP="00E15780">
      <w:pPr>
        <w:numPr>
          <w:ilvl w:val="0"/>
          <w:numId w:val="241"/>
        </w:numPr>
        <w:tabs>
          <w:tab w:val="num" w:pos="0"/>
        </w:tabs>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Федеральным законом «Об основных гарантиях прав ребенка в Российской Федерации»;</w:t>
      </w:r>
    </w:p>
    <w:p w:rsidR="00730AA6" w:rsidRPr="00B16E7D" w:rsidRDefault="00730AA6" w:rsidP="0066415E">
      <w:pPr>
        <w:spacing w:after="0" w:line="240" w:lineRule="auto"/>
        <w:ind w:firstLine="709"/>
        <w:jc w:val="both"/>
        <w:rPr>
          <w:rFonts w:ascii="Times New Roman" w:eastAsia="Times New Roman" w:hAnsi="Times New Roman"/>
          <w:sz w:val="24"/>
          <w:szCs w:val="24"/>
          <w:lang w:eastAsia="ru-RU"/>
        </w:rPr>
      </w:pPr>
    </w:p>
    <w:p w:rsidR="00730AA6" w:rsidRPr="00B16E7D" w:rsidRDefault="00730AA6" w:rsidP="00B16E7D">
      <w:pPr>
        <w:spacing w:before="27" w:after="27"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Пояснительная записка</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Программа воспитания и социализации обучающихся на ступени основного общего образования М</w:t>
      </w:r>
      <w:r w:rsidR="00FA4E95">
        <w:rPr>
          <w:rFonts w:ascii="Times New Roman" w:eastAsia="Times New Roman" w:hAnsi="Times New Roman"/>
          <w:color w:val="000000"/>
          <w:sz w:val="24"/>
          <w:szCs w:val="24"/>
          <w:lang w:eastAsia="ru-RU"/>
        </w:rPr>
        <w:t>К</w:t>
      </w:r>
      <w:r w:rsidRPr="00B16E7D">
        <w:rPr>
          <w:rFonts w:ascii="Times New Roman" w:eastAsia="Times New Roman" w:hAnsi="Times New Roman"/>
          <w:color w:val="000000"/>
          <w:sz w:val="24"/>
          <w:szCs w:val="24"/>
          <w:lang w:eastAsia="ru-RU"/>
        </w:rPr>
        <w:t>ОУ «</w:t>
      </w:r>
      <w:r w:rsidR="00836BF8">
        <w:rPr>
          <w:rFonts w:ascii="Times New Roman" w:eastAsia="Times New Roman" w:hAnsi="Times New Roman"/>
          <w:color w:val="000000"/>
          <w:sz w:val="24"/>
          <w:szCs w:val="24"/>
          <w:lang w:eastAsia="ru-RU"/>
        </w:rPr>
        <w:t>Андий</w:t>
      </w:r>
      <w:r w:rsidRPr="00B16E7D">
        <w:rPr>
          <w:rFonts w:ascii="Times New Roman" w:eastAsia="Times New Roman" w:hAnsi="Times New Roman"/>
          <w:color w:val="000000"/>
          <w:sz w:val="24"/>
          <w:szCs w:val="24"/>
          <w:lang w:eastAsia="ru-RU"/>
        </w:rPr>
        <w:t>ская средняя общеобразовательная школа</w:t>
      </w:r>
      <w:r w:rsidR="00836BF8">
        <w:rPr>
          <w:rFonts w:ascii="Times New Roman" w:eastAsia="Times New Roman" w:hAnsi="Times New Roman"/>
          <w:color w:val="000000"/>
          <w:sz w:val="24"/>
          <w:szCs w:val="24"/>
          <w:lang w:eastAsia="ru-RU"/>
        </w:rPr>
        <w:t xml:space="preserve"> №1</w:t>
      </w:r>
      <w:r w:rsidRPr="00B16E7D">
        <w:rPr>
          <w:rFonts w:ascii="Times New Roman" w:eastAsia="Times New Roman" w:hAnsi="Times New Roman"/>
          <w:color w:val="000000"/>
          <w:sz w:val="24"/>
          <w:szCs w:val="24"/>
          <w:lang w:eastAsia="ru-RU"/>
        </w:rPr>
        <w:t xml:space="preserve">» (далее Программа) </w:t>
      </w:r>
      <w:r w:rsidRPr="00B16E7D">
        <w:rPr>
          <w:rFonts w:ascii="Times New Roman" w:eastAsia="Times New Roman" w:hAnsi="Times New Roman"/>
          <w:sz w:val="24"/>
          <w:szCs w:val="24"/>
          <w:lang w:eastAsia="ru-RU"/>
        </w:rPr>
        <w:t>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w:t>
      </w:r>
    </w:p>
    <w:p w:rsidR="00730AA6" w:rsidRPr="00B16E7D" w:rsidRDefault="00730AA6" w:rsidP="00B16E7D">
      <w:pPr>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 xml:space="preserve">Программа воспитания и социализации обучающихся на ступени основного общего образования </w:t>
      </w:r>
      <w:r w:rsidRPr="00B16E7D">
        <w:rPr>
          <w:rFonts w:ascii="Times New Roman" w:eastAsia="Times New Roman" w:hAnsi="Times New Roman"/>
          <w:sz w:val="24"/>
          <w:szCs w:val="24"/>
          <w:lang w:eastAsia="ru-RU"/>
        </w:rPr>
        <w:t>учитывает цель</w:t>
      </w:r>
      <w:r w:rsidR="00FA4E95">
        <w:rPr>
          <w:rFonts w:ascii="Times New Roman" w:eastAsia="Times New Roman" w:hAnsi="Times New Roman"/>
          <w:sz w:val="24"/>
          <w:szCs w:val="24"/>
          <w:lang w:eastAsia="ru-RU"/>
        </w:rPr>
        <w:t xml:space="preserve">. </w:t>
      </w:r>
      <w:r w:rsidRPr="00B16E7D">
        <w:rPr>
          <w:rFonts w:ascii="Times New Roman" w:eastAsia="Times New Roman" w:hAnsi="Times New Roman"/>
          <w:sz w:val="24"/>
          <w:szCs w:val="24"/>
          <w:lang w:eastAsia="ru-RU"/>
        </w:rPr>
        <w:t xml:space="preserve">Программы развития школы – совершенствование  школьной развивающей образовательной среды в условиях модернизации образования,  содействующей становлению каждого учащегося как компетентной, социально интегрированной и мобильной личности, способной к постоянному совершенствованию себя; самоактуализации, саморазвитию, самореализации и самообразованию всех участников образовательного процесса.    </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Воспитание гражданина страны – одно из главных условий национального возрождения. Понятие </w:t>
      </w:r>
      <w:r w:rsidRPr="00B16E7D">
        <w:rPr>
          <w:rFonts w:ascii="Times New Roman" w:eastAsia="Times New Roman" w:hAnsi="Times New Roman"/>
          <w:i/>
          <w:iCs/>
          <w:sz w:val="24"/>
          <w:szCs w:val="24"/>
          <w:lang w:eastAsia="ru-RU"/>
        </w:rPr>
        <w:t>гражданственность</w:t>
      </w:r>
      <w:r w:rsidRPr="00B16E7D">
        <w:rPr>
          <w:rFonts w:ascii="Times New Roman" w:eastAsia="Times New Roman" w:hAnsi="Times New Roman"/>
          <w:sz w:val="24"/>
          <w:szCs w:val="24"/>
          <w:lang w:eastAsia="ru-RU"/>
        </w:rPr>
        <w:t xml:space="preserve">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730AA6" w:rsidRPr="00B16E7D" w:rsidRDefault="00730AA6" w:rsidP="00B16E7D">
      <w:pPr>
        <w:spacing w:before="27" w:after="27" w:line="240" w:lineRule="auto"/>
        <w:ind w:firstLine="567"/>
        <w:jc w:val="both"/>
        <w:rPr>
          <w:rFonts w:ascii="Times New Roman" w:eastAsia="Times New Roman" w:hAnsi="Times New Roman"/>
          <w:sz w:val="24"/>
          <w:szCs w:val="24"/>
          <w:u w:val="single"/>
          <w:lang w:eastAsia="ru-RU"/>
        </w:rPr>
      </w:pPr>
      <w:r w:rsidRPr="00B16E7D">
        <w:rPr>
          <w:rFonts w:ascii="Times New Roman" w:eastAsia="Times New Roman" w:hAnsi="Times New Roman"/>
          <w:sz w:val="24"/>
          <w:szCs w:val="24"/>
          <w:u w:val="single"/>
          <w:lang w:eastAsia="ru-RU"/>
        </w:rPr>
        <w:t>Программа содержит одиннадцать разделов:</w:t>
      </w:r>
    </w:p>
    <w:p w:rsidR="00730AA6" w:rsidRPr="00B16E7D" w:rsidRDefault="00730AA6" w:rsidP="00B16E7D">
      <w:pPr>
        <w:spacing w:before="27" w:after="27"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Первый раздел</w:t>
      </w:r>
      <w:r w:rsidRPr="00B16E7D">
        <w:rPr>
          <w:rFonts w:ascii="Times New Roman" w:eastAsia="Times New Roman" w:hAnsi="Times New Roman"/>
          <w:sz w:val="24"/>
          <w:szCs w:val="24"/>
          <w:lang w:eastAsia="ru-RU"/>
        </w:rPr>
        <w:t xml:space="preserve"> – Цель и задачи воспитания и социализации обучающихся на ступени основного общего образования.</w:t>
      </w:r>
    </w:p>
    <w:p w:rsidR="00730AA6" w:rsidRPr="00B16E7D" w:rsidRDefault="00730AA6" w:rsidP="00B16E7D">
      <w:pPr>
        <w:spacing w:before="27" w:after="27"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Второй раздел</w:t>
      </w:r>
      <w:r w:rsidRPr="00B16E7D">
        <w:rPr>
          <w:rFonts w:ascii="Times New Roman" w:eastAsia="Times New Roman" w:hAnsi="Times New Roman"/>
          <w:sz w:val="24"/>
          <w:szCs w:val="24"/>
          <w:lang w:eastAsia="ru-RU"/>
        </w:rPr>
        <w:t xml:space="preserve"> – </w:t>
      </w:r>
      <w:r w:rsidRPr="00B16E7D">
        <w:rPr>
          <w:rFonts w:ascii="Times New Roman" w:eastAsia="Times New Roman" w:hAnsi="Times New Roman"/>
          <w:color w:val="000000"/>
          <w:sz w:val="24"/>
          <w:szCs w:val="24"/>
          <w:lang w:eastAsia="ru-RU"/>
        </w:rPr>
        <w:t xml:space="preserve">Ценностные установки </w:t>
      </w:r>
      <w:r w:rsidRPr="00B16E7D">
        <w:rPr>
          <w:rFonts w:ascii="Times New Roman" w:eastAsia="Times New Roman" w:hAnsi="Times New Roman"/>
          <w:bCs/>
          <w:color w:val="000000"/>
          <w:sz w:val="24"/>
          <w:szCs w:val="24"/>
          <w:lang w:eastAsia="ru-RU"/>
        </w:rPr>
        <w:t xml:space="preserve">воспитания и социализации обучающихся </w:t>
      </w:r>
      <w:r w:rsidRPr="00B16E7D">
        <w:rPr>
          <w:rFonts w:ascii="Times New Roman" w:eastAsia="Times New Roman" w:hAnsi="Times New Roman"/>
          <w:bCs/>
          <w:sz w:val="24"/>
          <w:szCs w:val="24"/>
          <w:lang w:eastAsia="ru-RU"/>
        </w:rPr>
        <w:t>на ступени основного общего образования.</w:t>
      </w:r>
    </w:p>
    <w:p w:rsidR="00730AA6" w:rsidRPr="00B16E7D" w:rsidRDefault="00730AA6" w:rsidP="00B16E7D">
      <w:pPr>
        <w:spacing w:before="27" w:after="27" w:line="240" w:lineRule="auto"/>
        <w:ind w:firstLine="567"/>
        <w:jc w:val="both"/>
        <w:rPr>
          <w:rFonts w:ascii="Times New Roman" w:eastAsia="Times New Roman" w:hAnsi="Times New Roman"/>
          <w:color w:val="000000"/>
          <w:sz w:val="24"/>
          <w:szCs w:val="24"/>
          <w:lang w:eastAsia="ru-RU"/>
        </w:rPr>
      </w:pPr>
      <w:r w:rsidRPr="00B16E7D">
        <w:rPr>
          <w:rFonts w:ascii="Times New Roman" w:eastAsia="Times New Roman" w:hAnsi="Times New Roman"/>
          <w:b/>
          <w:sz w:val="24"/>
          <w:szCs w:val="24"/>
          <w:lang w:eastAsia="ru-RU"/>
        </w:rPr>
        <w:t>В третьем разделе</w:t>
      </w:r>
      <w:r w:rsidRPr="00B16E7D">
        <w:rPr>
          <w:rFonts w:ascii="Times New Roman" w:eastAsia="Times New Roman" w:hAnsi="Times New Roman"/>
          <w:sz w:val="24"/>
          <w:szCs w:val="24"/>
          <w:lang w:eastAsia="ru-RU"/>
        </w:rPr>
        <w:t xml:space="preserve"> – </w:t>
      </w:r>
      <w:r w:rsidRPr="00B16E7D">
        <w:rPr>
          <w:rFonts w:ascii="Times New Roman" w:eastAsia="Times New Roman" w:hAnsi="Times New Roman"/>
          <w:color w:val="000000"/>
          <w:sz w:val="24"/>
          <w:szCs w:val="24"/>
          <w:lang w:eastAsia="ru-RU"/>
        </w:rPr>
        <w:t xml:space="preserve">Основные направления и ценностные основы воспитания и социализации обучающихся на ступени основного общего образования </w:t>
      </w:r>
      <w:r w:rsidRPr="00B16E7D">
        <w:rPr>
          <w:rFonts w:ascii="Times New Roman" w:eastAsia="Times New Roman" w:hAnsi="Times New Roman"/>
          <w:sz w:val="24"/>
          <w:szCs w:val="24"/>
          <w:lang w:eastAsia="ru-RU"/>
        </w:rPr>
        <w:t xml:space="preserve">– представлены общие задачи воспитания, систематизированные по основным направлениям воспитания и социализации школьников, раскрываются основные подходы к организации воспитания обучающихся (аксиологический, системно-деятельностный, развивающий). </w:t>
      </w:r>
    </w:p>
    <w:p w:rsidR="00730AA6" w:rsidRPr="00B16E7D" w:rsidRDefault="00730AA6" w:rsidP="00B16E7D">
      <w:pPr>
        <w:shd w:val="clear" w:color="auto" w:fill="FFFFFF"/>
        <w:spacing w:after="0" w:line="240" w:lineRule="auto"/>
        <w:ind w:firstLine="567"/>
        <w:jc w:val="both"/>
        <w:rPr>
          <w:rFonts w:ascii="Times New Roman" w:eastAsia="Times New Roman" w:hAnsi="Times New Roman"/>
          <w:color w:val="000000"/>
          <w:spacing w:val="1"/>
          <w:sz w:val="24"/>
          <w:szCs w:val="24"/>
          <w:lang w:eastAsia="ru-RU"/>
        </w:rPr>
      </w:pPr>
      <w:r w:rsidRPr="00B16E7D">
        <w:rPr>
          <w:rFonts w:ascii="Times New Roman" w:eastAsia="Times New Roman" w:hAnsi="Times New Roman"/>
          <w:b/>
          <w:spacing w:val="1"/>
          <w:sz w:val="24"/>
          <w:szCs w:val="24"/>
          <w:lang w:eastAsia="ru-RU"/>
        </w:rPr>
        <w:t>В четвертом разделе</w:t>
      </w:r>
      <w:r w:rsidRPr="00B16E7D">
        <w:rPr>
          <w:rFonts w:ascii="Times New Roman" w:eastAsia="Times New Roman" w:hAnsi="Times New Roman"/>
          <w:color w:val="000000"/>
          <w:spacing w:val="1"/>
          <w:sz w:val="24"/>
          <w:szCs w:val="24"/>
          <w:lang w:eastAsia="ru-RU"/>
        </w:rPr>
        <w:t xml:space="preserve"> – «Принципы и особенности организации содержания </w:t>
      </w:r>
      <w:r w:rsidRPr="00B16E7D">
        <w:rPr>
          <w:rFonts w:ascii="Times New Roman" w:eastAsia="Times New Roman" w:hAnsi="Times New Roman"/>
          <w:bCs/>
          <w:color w:val="000000"/>
          <w:sz w:val="24"/>
          <w:szCs w:val="24"/>
          <w:lang w:eastAsia="ru-RU"/>
        </w:rPr>
        <w:t>воспитания и социализации обучающихся»</w:t>
      </w:r>
      <w:r w:rsidRPr="00B16E7D">
        <w:rPr>
          <w:rFonts w:ascii="Times New Roman" w:eastAsia="Times New Roman" w:hAnsi="Times New Roman"/>
          <w:color w:val="000000"/>
          <w:spacing w:val="1"/>
          <w:sz w:val="24"/>
          <w:szCs w:val="24"/>
          <w:lang w:eastAsia="ru-RU"/>
        </w:rPr>
        <w:t xml:space="preserve"> формулируются принципы и раскрываются особенности организации  и воспитания и социализации обучающихся.</w:t>
      </w:r>
    </w:p>
    <w:p w:rsidR="00730AA6" w:rsidRPr="00B16E7D" w:rsidRDefault="00730AA6" w:rsidP="00B16E7D">
      <w:pPr>
        <w:spacing w:before="27" w:after="27"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Пятый раздел</w:t>
      </w:r>
      <w:r w:rsidRPr="00B16E7D">
        <w:rPr>
          <w:rFonts w:ascii="Times New Roman" w:eastAsia="Times New Roman" w:hAnsi="Times New Roman"/>
          <w:sz w:val="24"/>
          <w:szCs w:val="24"/>
          <w:lang w:eastAsia="ru-RU"/>
        </w:rPr>
        <w:t xml:space="preserve"> – Содержание </w:t>
      </w:r>
      <w:r w:rsidRPr="00B16E7D">
        <w:rPr>
          <w:rFonts w:ascii="Times New Roman" w:eastAsia="Times New Roman" w:hAnsi="Times New Roman"/>
          <w:bCs/>
          <w:color w:val="000000"/>
          <w:sz w:val="24"/>
          <w:szCs w:val="24"/>
          <w:lang w:eastAsia="ru-RU"/>
        </w:rPr>
        <w:t xml:space="preserve">воспитания и социализации обучающихся </w:t>
      </w:r>
      <w:r w:rsidRPr="00B16E7D">
        <w:rPr>
          <w:rFonts w:ascii="Times New Roman" w:eastAsia="Times New Roman" w:hAnsi="Times New Roman"/>
          <w:bCs/>
          <w:sz w:val="24"/>
          <w:szCs w:val="24"/>
          <w:lang w:eastAsia="ru-RU"/>
        </w:rPr>
        <w:t>на ступени основного общего образования</w:t>
      </w:r>
      <w:r w:rsidRPr="00B16E7D">
        <w:rPr>
          <w:rFonts w:ascii="Times New Roman" w:eastAsia="Times New Roman" w:hAnsi="Times New Roman"/>
          <w:sz w:val="24"/>
          <w:szCs w:val="24"/>
          <w:lang w:eastAsia="ru-RU"/>
        </w:rPr>
        <w:t xml:space="preserve"> – в каждом из направлений воспитания и социализации обучающихся, которые представлены в виде модулей, раскрывается соответствующая система базовых национальных ценностей.</w:t>
      </w:r>
    </w:p>
    <w:p w:rsidR="00730AA6" w:rsidRPr="00B16E7D" w:rsidRDefault="00730AA6" w:rsidP="00B16E7D">
      <w:pPr>
        <w:spacing w:before="27" w:after="27"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Шестой раздел</w:t>
      </w:r>
      <w:r w:rsidRPr="00B16E7D">
        <w:rPr>
          <w:rFonts w:ascii="Times New Roman" w:eastAsia="Times New Roman" w:hAnsi="Times New Roman"/>
          <w:sz w:val="24"/>
          <w:szCs w:val="24"/>
          <w:lang w:eastAsia="ru-RU"/>
        </w:rPr>
        <w:t xml:space="preserve"> – Совместная деятельность школы, семьи и общественности по формированию воспитания и социализации обучающихся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B16E7D">
        <w:rPr>
          <w:rFonts w:ascii="Times New Roman" w:eastAsia="Times New Roman" w:hAnsi="Times New Roman"/>
          <w:b/>
          <w:sz w:val="24"/>
          <w:szCs w:val="24"/>
          <w:lang w:eastAsia="ru-RU"/>
        </w:rPr>
        <w:t>В седьмом разделе</w:t>
      </w:r>
      <w:r w:rsidRPr="00B16E7D">
        <w:rPr>
          <w:rFonts w:ascii="Times New Roman" w:eastAsia="Times New Roman" w:hAnsi="Times New Roman"/>
          <w:sz w:val="24"/>
          <w:szCs w:val="24"/>
          <w:lang w:eastAsia="ru-RU"/>
        </w:rPr>
        <w:t xml:space="preserve"> – Социальное проектирование подростков как ведущая форма социализации     подростков</w:t>
      </w:r>
      <w:r w:rsidRPr="00B16E7D">
        <w:rPr>
          <w:rFonts w:ascii="Times New Roman" w:eastAsia="Times New Roman" w:hAnsi="Times New Roman"/>
          <w:color w:val="000000"/>
          <w:sz w:val="24"/>
          <w:szCs w:val="24"/>
          <w:lang w:eastAsia="ru-RU"/>
        </w:rPr>
        <w:t>.</w:t>
      </w:r>
    </w:p>
    <w:p w:rsidR="00730AA6" w:rsidRPr="00B16E7D" w:rsidRDefault="00730AA6" w:rsidP="00B16E7D">
      <w:pPr>
        <w:spacing w:after="0" w:line="240" w:lineRule="auto"/>
        <w:jc w:val="both"/>
        <w:rPr>
          <w:rFonts w:ascii="Times New Roman" w:eastAsia="Times New Roman" w:hAnsi="Times New Roman"/>
          <w:bCs/>
          <w:sz w:val="24"/>
          <w:szCs w:val="24"/>
          <w:lang w:eastAsia="ru-RU"/>
        </w:rPr>
      </w:pPr>
      <w:r w:rsidRPr="00B16E7D">
        <w:rPr>
          <w:rFonts w:ascii="Times New Roman" w:eastAsia="Times New Roman" w:hAnsi="Times New Roman"/>
          <w:b/>
          <w:sz w:val="24"/>
          <w:szCs w:val="24"/>
          <w:lang w:eastAsia="ru-RU"/>
        </w:rPr>
        <w:t>Восьмой раздел</w:t>
      </w:r>
      <w:r w:rsidRPr="00B16E7D">
        <w:rPr>
          <w:rFonts w:ascii="Times New Roman" w:eastAsia="Times New Roman" w:hAnsi="Times New Roman"/>
          <w:sz w:val="24"/>
          <w:szCs w:val="24"/>
          <w:lang w:eastAsia="ru-RU"/>
        </w:rPr>
        <w:t xml:space="preserve"> – </w:t>
      </w:r>
      <w:r w:rsidRPr="00B16E7D">
        <w:rPr>
          <w:rFonts w:ascii="Times New Roman" w:eastAsia="Times New Roman" w:hAnsi="Times New Roman"/>
          <w:bCs/>
          <w:sz w:val="24"/>
          <w:szCs w:val="24"/>
          <w:lang w:eastAsia="ru-RU"/>
        </w:rPr>
        <w:t>Критерии, показатели эффективности деятельности образовательного учреждения по психолого-педагогическойподдержке социализации обучающихся на ступени основного общего образования.</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Девятый раздел</w:t>
      </w:r>
      <w:r w:rsidRPr="00B16E7D">
        <w:rPr>
          <w:rFonts w:ascii="Times New Roman" w:eastAsia="Times New Roman" w:hAnsi="Times New Roman"/>
          <w:bCs/>
          <w:sz w:val="24"/>
          <w:szCs w:val="24"/>
          <w:lang w:eastAsia="ru-RU"/>
        </w:rPr>
        <w:t xml:space="preserve"> - </w:t>
      </w:r>
      <w:r w:rsidRPr="00B16E7D">
        <w:rPr>
          <w:rFonts w:ascii="Times New Roman" w:eastAsia="Times New Roman" w:hAnsi="Times New Roman"/>
          <w:color w:val="000000"/>
          <w:sz w:val="24"/>
          <w:szCs w:val="24"/>
          <w:lang w:eastAsia="ru-RU"/>
        </w:rPr>
        <w:t xml:space="preserve">Основные формы повышения педагогической культуры родителей (законных представителей) обучающихся – представлены </w:t>
      </w:r>
      <w:r w:rsidRPr="00B16E7D">
        <w:rPr>
          <w:rFonts w:ascii="Times New Roman" w:eastAsia="Times New Roman" w:hAnsi="Times New Roman"/>
          <w:sz w:val="24"/>
          <w:szCs w:val="24"/>
          <w:lang w:eastAsia="ru-RU"/>
        </w:rPr>
        <w:t>традиционные и нетрадиционные методы, формы взаимодействия школы с родителями учеников.</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В десятом разделе</w:t>
      </w:r>
      <w:r w:rsidRPr="00B16E7D">
        <w:rPr>
          <w:rFonts w:ascii="Times New Roman" w:eastAsia="Times New Roman" w:hAnsi="Times New Roman"/>
          <w:sz w:val="24"/>
          <w:szCs w:val="24"/>
          <w:lang w:eastAsia="ru-RU"/>
        </w:rPr>
        <w:t xml:space="preserve"> - Планируемые результаты программы воспитания и социализации обучающихся на ступени основного общего образования.</w:t>
      </w:r>
    </w:p>
    <w:p w:rsidR="00730AA6" w:rsidRPr="00B16E7D" w:rsidRDefault="00730AA6" w:rsidP="00B16E7D">
      <w:pPr>
        <w:suppressLineNumbers/>
        <w:suppressAutoHyphens/>
        <w:spacing w:after="0" w:line="240" w:lineRule="auto"/>
        <w:jc w:val="both"/>
        <w:rPr>
          <w:rFonts w:ascii="Times New Roman" w:eastAsia="Arial" w:hAnsi="Times New Roman"/>
          <w:sz w:val="24"/>
          <w:szCs w:val="24"/>
          <w:lang w:eastAsia="ar-SA"/>
        </w:rPr>
      </w:pPr>
      <w:r w:rsidRPr="00B16E7D">
        <w:rPr>
          <w:rFonts w:ascii="Times New Roman" w:eastAsia="Arial" w:hAnsi="Times New Roman"/>
          <w:b/>
          <w:sz w:val="24"/>
          <w:szCs w:val="24"/>
          <w:lang w:eastAsia="ar-SA"/>
        </w:rPr>
        <w:t>Одиннадцатый раздел</w:t>
      </w:r>
      <w:r w:rsidRPr="00B16E7D">
        <w:rPr>
          <w:rFonts w:ascii="Times New Roman" w:eastAsia="Arial" w:hAnsi="Times New Roman"/>
          <w:sz w:val="24"/>
          <w:szCs w:val="24"/>
          <w:lang w:eastAsia="ar-SA"/>
        </w:rPr>
        <w:t xml:space="preserve"> -  Методика и инструментарий мониторинга воспитания и </w:t>
      </w:r>
    </w:p>
    <w:p w:rsidR="00730AA6" w:rsidRPr="00B16E7D" w:rsidRDefault="00730AA6" w:rsidP="00B16E7D">
      <w:pPr>
        <w:spacing w:after="0" w:line="240" w:lineRule="auto"/>
        <w:jc w:val="both"/>
        <w:rPr>
          <w:rFonts w:ascii="Times New Roman" w:eastAsia="Times New Roman" w:hAnsi="Times New Roman"/>
          <w:bCs/>
          <w:sz w:val="24"/>
          <w:szCs w:val="24"/>
          <w:lang w:eastAsia="ru-RU"/>
        </w:rPr>
      </w:pPr>
      <w:r w:rsidRPr="00B16E7D">
        <w:rPr>
          <w:rFonts w:ascii="Times New Roman" w:eastAsia="Times New Roman" w:hAnsi="Times New Roman"/>
          <w:sz w:val="24"/>
          <w:szCs w:val="24"/>
          <w:lang w:eastAsia="ru-RU"/>
        </w:rPr>
        <w:t>социализации обучающихся.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Планируемые результаты </w:t>
      </w:r>
      <w:r w:rsidRPr="00B16E7D">
        <w:rPr>
          <w:rFonts w:ascii="Times New Roman" w:eastAsia="Times New Roman" w:hAnsi="Times New Roman"/>
          <w:bCs/>
          <w:color w:val="000000"/>
          <w:sz w:val="24"/>
          <w:szCs w:val="24"/>
          <w:lang w:eastAsia="ru-RU"/>
        </w:rPr>
        <w:t xml:space="preserve">воспитания и социализации обучающихся </w:t>
      </w:r>
      <w:r w:rsidRPr="00B16E7D">
        <w:rPr>
          <w:rFonts w:ascii="Times New Roman" w:eastAsia="Times New Roman" w:hAnsi="Times New Roman"/>
          <w:bCs/>
          <w:sz w:val="24"/>
          <w:szCs w:val="24"/>
          <w:lang w:eastAsia="ru-RU"/>
        </w:rPr>
        <w:t xml:space="preserve">на ступени основного общего образования </w:t>
      </w:r>
      <w:r w:rsidRPr="00B16E7D">
        <w:rPr>
          <w:rFonts w:ascii="Times New Roman" w:eastAsia="Times New Roman" w:hAnsi="Times New Roman"/>
          <w:sz w:val="24"/>
          <w:szCs w:val="24"/>
          <w:lang w:eastAsia="ru-RU"/>
        </w:rPr>
        <w:t>– определенные ценностные отношения, представления, знания, опыт, которые должны быть сформированы у школьников по каждому из направлений духовно-нравственного развития и воспитания.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u w:val="single"/>
          <w:lang w:eastAsia="ru-RU"/>
        </w:rPr>
      </w:pPr>
      <w:r w:rsidRPr="00B16E7D">
        <w:rPr>
          <w:rFonts w:ascii="Times New Roman" w:eastAsia="Times New Roman" w:hAnsi="Times New Roman"/>
          <w:sz w:val="24"/>
          <w:szCs w:val="24"/>
          <w:lang w:eastAsia="ru-RU"/>
        </w:rPr>
        <w:t xml:space="preserve">Программа воспитания </w:t>
      </w:r>
      <w:r w:rsidRPr="00B16E7D">
        <w:rPr>
          <w:rFonts w:ascii="Times New Roman" w:eastAsia="Times New Roman" w:hAnsi="Times New Roman"/>
          <w:bCs/>
          <w:color w:val="000000"/>
          <w:sz w:val="24"/>
          <w:szCs w:val="24"/>
          <w:lang w:eastAsia="ru-RU"/>
        </w:rPr>
        <w:t>и социализации обучающихся</w:t>
      </w:r>
      <w:r w:rsidRPr="00B16E7D">
        <w:rPr>
          <w:rFonts w:ascii="Times New Roman" w:eastAsia="Times New Roman" w:hAnsi="Times New Roman"/>
          <w:sz w:val="24"/>
          <w:szCs w:val="24"/>
          <w:lang w:eastAsia="ru-RU"/>
        </w:rPr>
        <w:t xml:space="preserve">реализуется по следующим </w:t>
      </w:r>
      <w:r w:rsidRPr="00B16E7D">
        <w:rPr>
          <w:rFonts w:ascii="Times New Roman" w:eastAsia="Times New Roman" w:hAnsi="Times New Roman"/>
          <w:sz w:val="24"/>
          <w:szCs w:val="24"/>
          <w:u w:val="single"/>
          <w:lang w:eastAsia="ru-RU"/>
        </w:rPr>
        <w:t>направлениям:</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гражданственности, патриотизма, уважения к правам, свободам и обязанностям человека;</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нравственных чувств и этического сознания;</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трудолюбия, творческого отношения к учению, труду, жизни;</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ценностного отношения к здоровью и здоровому образу жизни;</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ценностного отношения к природе, окружающей среде;</w:t>
      </w:r>
    </w:p>
    <w:p w:rsidR="00730AA6" w:rsidRPr="00B16E7D" w:rsidRDefault="00730AA6" w:rsidP="00E15780">
      <w:pPr>
        <w:numPr>
          <w:ilvl w:val="0"/>
          <w:numId w:val="210"/>
        </w:numPr>
        <w:spacing w:after="0" w:line="240" w:lineRule="auto"/>
        <w:ind w:left="714" w:hanging="35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ценностного отношения к прекрасному, формирование представлений об эстетических идеалах и ценностях.</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730AA6" w:rsidRPr="00B16E7D" w:rsidRDefault="00730AA6" w:rsidP="00B16E7D">
      <w:pPr>
        <w:spacing w:before="27" w:after="27" w:line="240" w:lineRule="auto"/>
        <w:ind w:firstLine="56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Данная программа содержит теоретические положения и методические рекомендации по организации целостного пространства воспитания и социализации обучающихся и является документом, определяющим воспитательную деятельность образовательного учреждения.</w:t>
      </w:r>
    </w:p>
    <w:p w:rsidR="00B36E30" w:rsidRDefault="00B36E30" w:rsidP="00B16E7D">
      <w:pPr>
        <w:spacing w:before="27" w:after="27" w:line="240" w:lineRule="auto"/>
        <w:ind w:firstLine="567"/>
        <w:jc w:val="both"/>
        <w:rPr>
          <w:rFonts w:ascii="Times New Roman" w:eastAsia="Times New Roman" w:hAnsi="Times New Roman"/>
          <w:b/>
          <w:bCs/>
          <w:sz w:val="24"/>
          <w:szCs w:val="24"/>
          <w:lang w:eastAsia="ru-RU"/>
        </w:rPr>
      </w:pPr>
    </w:p>
    <w:p w:rsidR="00730AA6" w:rsidRPr="00B16E7D" w:rsidRDefault="00730AA6" w:rsidP="00B16E7D">
      <w:pPr>
        <w:spacing w:before="27" w:after="27"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Этапы реализации Программы</w:t>
      </w:r>
    </w:p>
    <w:p w:rsidR="00730AA6" w:rsidRPr="00B16E7D" w:rsidRDefault="00730AA6" w:rsidP="00E15780">
      <w:pPr>
        <w:numPr>
          <w:ilvl w:val="0"/>
          <w:numId w:val="184"/>
        </w:numPr>
        <w:spacing w:before="100" w:beforeAutospacing="1" w:after="100" w:afterAutospacing="1" w:line="240" w:lineRule="auto"/>
        <w:jc w:val="both"/>
        <w:rPr>
          <w:rFonts w:ascii="Times New Roman" w:eastAsia="Times New Roman" w:hAnsi="Times New Roman"/>
          <w:sz w:val="24"/>
          <w:szCs w:val="24"/>
          <w:lang w:eastAsia="ru-RU"/>
        </w:rPr>
      </w:pPr>
      <w:r w:rsidRPr="00B16E7D">
        <w:rPr>
          <w:rFonts w:ascii="Times New Roman" w:eastAsia="Times New Roman" w:hAnsi="Times New Roman"/>
          <w:i/>
          <w:iCs/>
          <w:sz w:val="24"/>
          <w:szCs w:val="24"/>
          <w:lang w:eastAsia="ru-RU"/>
        </w:rPr>
        <w:t xml:space="preserve">I этап – </w:t>
      </w:r>
      <w:r w:rsidRPr="00B16E7D">
        <w:rPr>
          <w:rFonts w:ascii="Times New Roman" w:eastAsia="Times New Roman" w:hAnsi="Times New Roman"/>
          <w:sz w:val="24"/>
          <w:szCs w:val="24"/>
          <w:u w:val="single"/>
          <w:lang w:eastAsia="ru-RU"/>
        </w:rPr>
        <w:t>подготовительный</w:t>
      </w:r>
      <w:r w:rsidRPr="00B16E7D">
        <w:rPr>
          <w:rFonts w:ascii="Times New Roman" w:eastAsia="Times New Roman" w:hAnsi="Times New Roman"/>
          <w:sz w:val="24"/>
          <w:szCs w:val="24"/>
          <w:lang w:eastAsia="ru-RU"/>
        </w:rPr>
        <w:t xml:space="preserve"> (2015-2016 гг.) </w:t>
      </w:r>
    </w:p>
    <w:p w:rsidR="00730AA6" w:rsidRPr="00B16E7D" w:rsidRDefault="00730AA6" w:rsidP="00B16E7D">
      <w:pPr>
        <w:spacing w:after="68"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730AA6" w:rsidRPr="00B16E7D" w:rsidRDefault="00730AA6" w:rsidP="00E15780">
      <w:pPr>
        <w:numPr>
          <w:ilvl w:val="0"/>
          <w:numId w:val="185"/>
        </w:numPr>
        <w:spacing w:before="100" w:beforeAutospacing="1" w:after="100" w:afterAutospacing="1" w:line="240" w:lineRule="auto"/>
        <w:jc w:val="both"/>
        <w:rPr>
          <w:rFonts w:ascii="Times New Roman" w:eastAsia="Times New Roman" w:hAnsi="Times New Roman"/>
          <w:sz w:val="24"/>
          <w:szCs w:val="24"/>
          <w:lang w:eastAsia="ru-RU"/>
        </w:rPr>
      </w:pPr>
      <w:r w:rsidRPr="00B16E7D">
        <w:rPr>
          <w:rFonts w:ascii="Times New Roman" w:eastAsia="Times New Roman" w:hAnsi="Times New Roman"/>
          <w:i/>
          <w:iCs/>
          <w:sz w:val="24"/>
          <w:szCs w:val="24"/>
          <w:lang w:eastAsia="ru-RU"/>
        </w:rPr>
        <w:t xml:space="preserve">II этап – </w:t>
      </w:r>
      <w:r w:rsidRPr="00B16E7D">
        <w:rPr>
          <w:rFonts w:ascii="Times New Roman" w:eastAsia="Times New Roman" w:hAnsi="Times New Roman"/>
          <w:sz w:val="24"/>
          <w:szCs w:val="24"/>
          <w:u w:val="single"/>
          <w:lang w:eastAsia="ru-RU"/>
        </w:rPr>
        <w:t>практический</w:t>
      </w:r>
      <w:r w:rsidRPr="00B16E7D">
        <w:rPr>
          <w:rFonts w:ascii="Times New Roman" w:eastAsia="Times New Roman" w:hAnsi="Times New Roman"/>
          <w:sz w:val="24"/>
          <w:szCs w:val="24"/>
          <w:lang w:eastAsia="ru-RU"/>
        </w:rPr>
        <w:t xml:space="preserve"> (2016-2018 гг.) </w:t>
      </w:r>
    </w:p>
    <w:p w:rsidR="00730AA6" w:rsidRPr="00B16E7D" w:rsidRDefault="00730AA6" w:rsidP="00B16E7D">
      <w:pPr>
        <w:spacing w:after="68"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730AA6" w:rsidRPr="00B16E7D" w:rsidRDefault="00730AA6" w:rsidP="00E15780">
      <w:pPr>
        <w:numPr>
          <w:ilvl w:val="0"/>
          <w:numId w:val="186"/>
        </w:numPr>
        <w:tabs>
          <w:tab w:val="clear" w:pos="720"/>
          <w:tab w:val="num" w:pos="284"/>
        </w:tabs>
        <w:spacing w:before="100" w:beforeAutospacing="1" w:after="100" w:afterAutospacing="1" w:line="240" w:lineRule="auto"/>
        <w:jc w:val="both"/>
        <w:rPr>
          <w:rFonts w:ascii="Times New Roman" w:eastAsia="Times New Roman" w:hAnsi="Times New Roman"/>
          <w:sz w:val="24"/>
          <w:szCs w:val="24"/>
          <w:lang w:eastAsia="ru-RU"/>
        </w:rPr>
      </w:pPr>
      <w:r w:rsidRPr="00B16E7D">
        <w:rPr>
          <w:rFonts w:ascii="Times New Roman" w:eastAsia="Times New Roman" w:hAnsi="Times New Roman"/>
          <w:i/>
          <w:iCs/>
          <w:sz w:val="24"/>
          <w:szCs w:val="24"/>
          <w:lang w:eastAsia="ru-RU"/>
        </w:rPr>
        <w:t xml:space="preserve">III этап – </w:t>
      </w:r>
      <w:r w:rsidRPr="00B16E7D">
        <w:rPr>
          <w:rFonts w:ascii="Times New Roman" w:eastAsia="Times New Roman" w:hAnsi="Times New Roman"/>
          <w:sz w:val="24"/>
          <w:szCs w:val="24"/>
          <w:u w:val="single"/>
          <w:lang w:eastAsia="ru-RU"/>
        </w:rPr>
        <w:t>обобщающий</w:t>
      </w:r>
      <w:r w:rsidRPr="00B16E7D">
        <w:rPr>
          <w:rFonts w:ascii="Times New Roman" w:eastAsia="Times New Roman" w:hAnsi="Times New Roman"/>
          <w:sz w:val="24"/>
          <w:szCs w:val="24"/>
          <w:lang w:eastAsia="ru-RU"/>
        </w:rPr>
        <w:t xml:space="preserve"> (2018-2020 гг.) </w:t>
      </w:r>
    </w:p>
    <w:p w:rsidR="00730AA6" w:rsidRPr="00B16E7D" w:rsidRDefault="00730AA6" w:rsidP="00B16E7D">
      <w:pPr>
        <w:spacing w:after="68"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p>
    <w:p w:rsidR="00730AA6" w:rsidRPr="00B16E7D" w:rsidRDefault="00730AA6" w:rsidP="00E15780">
      <w:pPr>
        <w:numPr>
          <w:ilvl w:val="1"/>
          <w:numId w:val="186"/>
        </w:numPr>
        <w:spacing w:after="0" w:line="240" w:lineRule="auto"/>
        <w:ind w:left="426"/>
        <w:jc w:val="both"/>
        <w:rPr>
          <w:rFonts w:ascii="Times New Roman" w:eastAsia="Times New Roman" w:hAnsi="Times New Roman"/>
          <w:b/>
          <w:bCs/>
          <w:color w:val="000000"/>
          <w:sz w:val="24"/>
          <w:szCs w:val="24"/>
          <w:lang w:eastAsia="ru-RU"/>
        </w:rPr>
      </w:pPr>
      <w:r w:rsidRPr="00B16E7D">
        <w:rPr>
          <w:rFonts w:ascii="Times New Roman" w:eastAsia="Times New Roman" w:hAnsi="Times New Roman"/>
          <w:b/>
          <w:color w:val="000000"/>
          <w:sz w:val="24"/>
          <w:szCs w:val="24"/>
          <w:lang w:eastAsia="ru-RU"/>
        </w:rPr>
        <w:t xml:space="preserve">Цель и задачи программы </w:t>
      </w:r>
      <w:r w:rsidRPr="00B16E7D">
        <w:rPr>
          <w:rFonts w:ascii="Times New Roman" w:eastAsia="Times New Roman" w:hAnsi="Times New Roman"/>
          <w:b/>
          <w:bCs/>
          <w:color w:val="000000"/>
          <w:sz w:val="24"/>
          <w:szCs w:val="24"/>
          <w:lang w:eastAsia="ru-RU"/>
        </w:rPr>
        <w:t>воспитания</w:t>
      </w:r>
    </w:p>
    <w:p w:rsidR="00730AA6" w:rsidRPr="00B16E7D" w:rsidRDefault="00730AA6" w:rsidP="00B16E7D">
      <w:pPr>
        <w:spacing w:after="0" w:line="240" w:lineRule="auto"/>
        <w:ind w:left="66"/>
        <w:jc w:val="both"/>
        <w:rPr>
          <w:rFonts w:ascii="Times New Roman" w:eastAsia="Times New Roman" w:hAnsi="Times New Roman"/>
          <w:b/>
          <w:sz w:val="24"/>
          <w:szCs w:val="24"/>
          <w:lang w:eastAsia="ru-RU"/>
        </w:rPr>
      </w:pPr>
      <w:r w:rsidRPr="00B16E7D">
        <w:rPr>
          <w:rFonts w:ascii="Times New Roman" w:eastAsia="Times New Roman" w:hAnsi="Times New Roman"/>
          <w:b/>
          <w:bCs/>
          <w:color w:val="000000"/>
          <w:sz w:val="24"/>
          <w:szCs w:val="24"/>
          <w:lang w:eastAsia="ru-RU"/>
        </w:rPr>
        <w:t>и социализации обучающихся</w:t>
      </w:r>
      <w:r w:rsidRPr="00B16E7D">
        <w:rPr>
          <w:rFonts w:ascii="Times New Roman" w:eastAsia="Times New Roman" w:hAnsi="Times New Roman"/>
          <w:b/>
          <w:bCs/>
          <w:sz w:val="24"/>
          <w:szCs w:val="24"/>
          <w:lang w:eastAsia="ru-RU"/>
        </w:rPr>
        <w:t>на ступени основного общего образования</w:t>
      </w:r>
    </w:p>
    <w:p w:rsidR="00730AA6" w:rsidRPr="00B16E7D" w:rsidRDefault="00730AA6" w:rsidP="00B16E7D">
      <w:pPr>
        <w:spacing w:after="68"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Воспитание – </w:t>
      </w:r>
      <w:r w:rsidRPr="00B16E7D">
        <w:rPr>
          <w:rFonts w:ascii="Times New Roman" w:eastAsia="Times New Roman" w:hAnsi="Times New Roman"/>
          <w:sz w:val="24"/>
          <w:szCs w:val="24"/>
          <w:lang w:eastAsia="ru-RU"/>
        </w:rPr>
        <w:t>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bCs/>
          <w:iCs/>
          <w:sz w:val="24"/>
          <w:szCs w:val="24"/>
          <w:lang w:eastAsia="ru-RU"/>
        </w:rPr>
        <w:t>Духовно-нравственное воспитание</w:t>
      </w:r>
      <w:r w:rsidRPr="00B16E7D">
        <w:rPr>
          <w:rFonts w:ascii="Times New Roman" w:eastAsia="Times New Roman" w:hAnsi="Times New Roman"/>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bCs/>
          <w:iCs/>
          <w:sz w:val="24"/>
          <w:szCs w:val="24"/>
          <w:lang w:eastAsia="ru-RU"/>
        </w:rPr>
        <w:t>Духовно-нравственное развитие</w:t>
      </w:r>
      <w:r w:rsidRPr="00B16E7D">
        <w:rPr>
          <w:rFonts w:ascii="Times New Roman" w:eastAsia="Times New Roman" w:hAnsi="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Цель духовно-нравственного развития и воспитания обучающихся должна отражать </w:t>
      </w:r>
      <w:r w:rsidRPr="00B16E7D">
        <w:rPr>
          <w:rFonts w:ascii="Times New Roman" w:eastAsia="Times New Roman" w:hAnsi="Times New Roman"/>
          <w:b/>
          <w:bCs/>
          <w:sz w:val="24"/>
          <w:szCs w:val="24"/>
          <w:lang w:eastAsia="ru-RU"/>
        </w:rPr>
        <w:t>нравственный портрет идеально воспитанного школьника:</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любящий свой край и свою Родину;</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уважающий и принимающий ценности семьи и общества;</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соблюдающий нормы и правила общения;</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проявляющий уважение и терпимость к чужому мнению;</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умеющий грамотно разрешать конфликты в общении;</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любознательный, интересующийся, активно познающий мир;</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умеющий учиться, способный организовать свою деятельность, умеющий пользоваться информационными источниками;</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готовый самостоятельно действовать и отвечать за свои поступки перед семьей и школой;</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честный и справедливый;</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творящий и оберегающий красоту мира;</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доброжелательный, обладающий коммуникативной культурой (умеет слушать и слышать собеседника, высказывать свое мнение);</w:t>
      </w:r>
    </w:p>
    <w:p w:rsidR="00730AA6" w:rsidRPr="00B16E7D" w:rsidRDefault="00730AA6" w:rsidP="00E15780">
      <w:pPr>
        <w:numPr>
          <w:ilvl w:val="0"/>
          <w:numId w:val="19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выполняющий правила здорового и безопасного образа жизни для себя и окружающих.</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На основе портрета идеально воспитанного учащегося формулируется </w:t>
      </w:r>
      <w:r w:rsidRPr="00B16E7D">
        <w:rPr>
          <w:rFonts w:ascii="Times New Roman" w:eastAsia="Times New Roman" w:hAnsi="Times New Roman"/>
          <w:b/>
          <w:bCs/>
          <w:sz w:val="24"/>
          <w:szCs w:val="24"/>
          <w:u w:val="single"/>
          <w:lang w:eastAsia="ru-RU"/>
        </w:rPr>
        <w:t>цель</w:t>
      </w:r>
      <w:r w:rsidRPr="00B16E7D">
        <w:rPr>
          <w:rFonts w:ascii="Times New Roman" w:eastAsia="Times New Roman" w:hAnsi="Times New Roman"/>
          <w:b/>
          <w:bCs/>
          <w:sz w:val="24"/>
          <w:szCs w:val="24"/>
          <w:lang w:eastAsia="ru-RU"/>
        </w:rPr>
        <w:t xml:space="preserve"> духовно-нравственного развития и воспитания – </w:t>
      </w:r>
      <w:r w:rsidRPr="00B16E7D">
        <w:rPr>
          <w:rFonts w:ascii="Times New Roman" w:eastAsia="Times New Roman" w:hAnsi="Times New Roman"/>
          <w:bCs/>
          <w:sz w:val="24"/>
          <w:szCs w:val="24"/>
          <w:lang w:eastAsia="ru-RU"/>
        </w:rPr>
        <w:t xml:space="preserve">воспитание, социально-педагогическая поддержка становления и развития высоконравственного, ответственного, </w:t>
      </w:r>
      <w:r w:rsidRPr="00B16E7D">
        <w:rPr>
          <w:rFonts w:ascii="Times New Roman" w:eastAsia="Times New Roman" w:hAnsi="Times New Roman"/>
          <w:sz w:val="24"/>
          <w:szCs w:val="24"/>
          <w:lang w:eastAsia="ru-RU"/>
        </w:rPr>
        <w:t xml:space="preserve">творческого, </w:t>
      </w:r>
      <w:r w:rsidRPr="00B16E7D">
        <w:rPr>
          <w:rFonts w:ascii="Times New Roman" w:eastAsia="Times New Roman" w:hAnsi="Times New Roman"/>
          <w:bCs/>
          <w:sz w:val="24"/>
          <w:szCs w:val="24"/>
          <w:lang w:eastAsia="ru-RU"/>
        </w:rPr>
        <w:t>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Задачи в области формирования личностной культуры:</w:t>
      </w:r>
    </w:p>
    <w:p w:rsidR="00730AA6" w:rsidRPr="00B16E7D" w:rsidRDefault="00730AA6" w:rsidP="00E15780">
      <w:pPr>
        <w:numPr>
          <w:ilvl w:val="0"/>
          <w:numId w:val="198"/>
        </w:numPr>
        <w:spacing w:after="0" w:line="240" w:lineRule="auto"/>
        <w:ind w:left="54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укрепление нравственности;</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основ морали;</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основ нравственного самосознания личности (совести);</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принятие обучающимся базовых общенациональных ценностей, национальных и этнических духовных традиций;</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эстетических потребностей, ценностей и чувств;</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способности к самостоятельным поступкам и действиям;</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осознание младшим школьником ценности человеческой жизни;</w:t>
      </w:r>
    </w:p>
    <w:p w:rsidR="00730AA6" w:rsidRPr="00B16E7D" w:rsidRDefault="00730AA6" w:rsidP="00E15780">
      <w:pPr>
        <w:numPr>
          <w:ilvl w:val="0"/>
          <w:numId w:val="198"/>
        </w:numPr>
        <w:spacing w:after="0" w:line="240" w:lineRule="auto"/>
        <w:ind w:left="567" w:hanging="425"/>
        <w:jc w:val="both"/>
        <w:rPr>
          <w:rFonts w:ascii="Times New Roman" w:eastAsia="Times New Roman" w:hAnsi="Times New Roman"/>
          <w:b/>
          <w:sz w:val="24"/>
          <w:szCs w:val="24"/>
          <w:lang w:eastAsia="ru-RU"/>
        </w:rPr>
      </w:pPr>
      <w:r w:rsidRPr="00B16E7D">
        <w:rPr>
          <w:rFonts w:ascii="Times New Roman" w:eastAsia="Times New Roman" w:hAnsi="Times New Roman"/>
          <w:sz w:val="24"/>
          <w:szCs w:val="24"/>
          <w:lang w:eastAsia="ru-RU"/>
        </w:rPr>
        <w:t>формирование нравственного смысла учения;</w:t>
      </w:r>
    </w:p>
    <w:p w:rsidR="00730AA6" w:rsidRPr="00B16E7D" w:rsidRDefault="00730AA6" w:rsidP="00E15780">
      <w:pPr>
        <w:numPr>
          <w:ilvl w:val="0"/>
          <w:numId w:val="198"/>
        </w:numPr>
        <w:spacing w:after="0" w:line="240" w:lineRule="auto"/>
        <w:ind w:left="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развитие эстетических потребностей, ценностей и чувств;</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творческого отношения к учебе, труду, социальной деятельности на основе нравственных ценностей и моральных норм;</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культуры здорового и безопасного образа жизни;</w:t>
      </w:r>
    </w:p>
    <w:p w:rsidR="00730AA6" w:rsidRPr="00B16E7D" w:rsidRDefault="00730AA6" w:rsidP="00E15780">
      <w:pPr>
        <w:numPr>
          <w:ilvl w:val="0"/>
          <w:numId w:val="198"/>
        </w:numPr>
        <w:spacing w:after="0" w:line="240" w:lineRule="auto"/>
        <w:ind w:left="357"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экологической культуры.</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spacing w:after="0" w:line="240" w:lineRule="auto"/>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Задачи в области формирования социальной культуры:</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основ российской гражданской идентичности;</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пробуждение веры в Россию, чувства личной ответственности за Отечество;</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патриотизма и гражданской солидарности;</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укрепление доверия к другим людям;</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доброжелательности и эмоциональной отзывчивости, понимания и сопереживания другим людям;</w:t>
      </w:r>
    </w:p>
    <w:p w:rsidR="00730AA6" w:rsidRPr="00B16E7D" w:rsidRDefault="00730AA6" w:rsidP="00E15780">
      <w:pPr>
        <w:numPr>
          <w:ilvl w:val="0"/>
          <w:numId w:val="199"/>
        </w:numPr>
        <w:spacing w:after="0" w:line="360" w:lineRule="auto"/>
        <w:ind w:left="54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становление гуманистических и демократических ценностных ориентаций;</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формирование осознанного и уважительного отношения к традиционным российским религиям, к вере и религиозным убеждениям;</w:t>
      </w:r>
    </w:p>
    <w:p w:rsidR="00730AA6" w:rsidRPr="00B16E7D" w:rsidRDefault="00730AA6" w:rsidP="00E15780">
      <w:pPr>
        <w:numPr>
          <w:ilvl w:val="0"/>
          <w:numId w:val="199"/>
        </w:numPr>
        <w:suppressAutoHyphens/>
        <w:spacing w:after="0" w:line="240" w:lineRule="auto"/>
        <w:ind w:left="567" w:hanging="425"/>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730AA6" w:rsidRPr="00B16E7D" w:rsidRDefault="00730AA6" w:rsidP="00B16E7D">
      <w:pPr>
        <w:spacing w:after="0" w:line="240" w:lineRule="auto"/>
        <w:ind w:left="567" w:hanging="567"/>
        <w:jc w:val="both"/>
        <w:rPr>
          <w:rFonts w:ascii="Times New Roman" w:eastAsia="Times New Roman" w:hAnsi="Times New Roman"/>
          <w:b/>
          <w:color w:val="000000"/>
          <w:sz w:val="24"/>
          <w:szCs w:val="24"/>
          <w:lang w:eastAsia="ru-RU"/>
        </w:rPr>
      </w:pPr>
    </w:p>
    <w:p w:rsidR="00730AA6" w:rsidRPr="00B16E7D" w:rsidRDefault="00730AA6" w:rsidP="00B16E7D">
      <w:pPr>
        <w:spacing w:after="0" w:line="240" w:lineRule="auto"/>
        <w:ind w:left="567" w:hanging="567"/>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Задачи в области формирования семейной культуры:</w:t>
      </w:r>
    </w:p>
    <w:p w:rsidR="00730AA6" w:rsidRPr="00B16E7D" w:rsidRDefault="00730AA6" w:rsidP="00E15780">
      <w:pPr>
        <w:numPr>
          <w:ilvl w:val="0"/>
          <w:numId w:val="200"/>
        </w:numPr>
        <w:suppressAutoHyphens/>
        <w:spacing w:after="0" w:line="240" w:lineRule="auto"/>
        <w:ind w:left="567" w:hanging="425"/>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формирование отношения к семье как к основе российского общества;</w:t>
      </w:r>
    </w:p>
    <w:p w:rsidR="00730AA6" w:rsidRPr="00B16E7D" w:rsidRDefault="00730AA6" w:rsidP="00E15780">
      <w:pPr>
        <w:numPr>
          <w:ilvl w:val="0"/>
          <w:numId w:val="200"/>
        </w:numPr>
        <w:suppressAutoHyphens/>
        <w:spacing w:after="0" w:line="240" w:lineRule="auto"/>
        <w:ind w:left="567" w:hanging="425"/>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формирование у младшего школьника почтительного отношения к родителям, осознанного, заботливого отношения к старшим и младшим;</w:t>
      </w:r>
    </w:p>
    <w:p w:rsidR="00730AA6" w:rsidRPr="00B16E7D" w:rsidRDefault="00730AA6" w:rsidP="00E15780">
      <w:pPr>
        <w:numPr>
          <w:ilvl w:val="0"/>
          <w:numId w:val="200"/>
        </w:numPr>
        <w:suppressAutoHyphens/>
        <w:spacing w:after="0" w:line="240" w:lineRule="auto"/>
        <w:ind w:left="567" w:hanging="425"/>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знакомство обучающегося с культурно-историческими и этническими традициями российской семьи.</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Таким образом, цель программы </w:t>
      </w:r>
      <w:r w:rsidRPr="00B16E7D">
        <w:rPr>
          <w:rFonts w:ascii="Times New Roman" w:eastAsia="Times New Roman" w:hAnsi="Times New Roman"/>
          <w:bCs/>
          <w:color w:val="000000"/>
          <w:sz w:val="24"/>
          <w:szCs w:val="24"/>
          <w:lang w:eastAsia="ru-RU"/>
        </w:rPr>
        <w:t xml:space="preserve">воспитания и социализации обучающихся </w:t>
      </w:r>
      <w:r w:rsidRPr="00B16E7D">
        <w:rPr>
          <w:rFonts w:ascii="Times New Roman" w:eastAsia="Times New Roman" w:hAnsi="Times New Roman"/>
          <w:bCs/>
          <w:sz w:val="24"/>
          <w:szCs w:val="24"/>
          <w:lang w:eastAsia="ru-RU"/>
        </w:rPr>
        <w:t xml:space="preserve">на ступени основного общего образования направлена на создание </w:t>
      </w:r>
      <w:r w:rsidRPr="00B16E7D">
        <w:rPr>
          <w:rFonts w:ascii="Times New Roman" w:eastAsia="Times New Roman" w:hAnsi="Times New Roman"/>
          <w:b/>
          <w:sz w:val="24"/>
          <w:szCs w:val="24"/>
          <w:lang w:eastAsia="ru-RU"/>
        </w:rPr>
        <w:t>модели выпускника школы.</w:t>
      </w:r>
    </w:p>
    <w:p w:rsidR="00730AA6" w:rsidRPr="00B16E7D" w:rsidRDefault="00730AA6" w:rsidP="00B16E7D">
      <w:pPr>
        <w:spacing w:after="0" w:line="360" w:lineRule="auto"/>
        <w:ind w:right="507"/>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Модель выпускника основной школы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6"/>
        <w:gridCol w:w="5363"/>
      </w:tblGrid>
      <w:tr w:rsidR="00730AA6" w:rsidRPr="00B16E7D" w:rsidTr="00B36E30">
        <w:tc>
          <w:tcPr>
            <w:tcW w:w="2424" w:type="pct"/>
          </w:tcPr>
          <w:p w:rsidR="00730AA6" w:rsidRPr="00B16E7D" w:rsidRDefault="00730AA6" w:rsidP="00B16E7D">
            <w:pPr>
              <w:widowControl w:val="0"/>
              <w:suppressAutoHyphens/>
              <w:spacing w:after="0" w:line="240" w:lineRule="auto"/>
              <w:jc w:val="both"/>
              <w:rPr>
                <w:rFonts w:ascii="Times New Roman" w:eastAsia="Times New Roman" w:hAnsi="Times New Roman"/>
                <w:b/>
                <w:bCs/>
                <w:sz w:val="24"/>
                <w:szCs w:val="24"/>
              </w:rPr>
            </w:pPr>
            <w:r w:rsidRPr="00B16E7D">
              <w:rPr>
                <w:rFonts w:ascii="Times New Roman" w:eastAsia="Times New Roman" w:hAnsi="Times New Roman"/>
                <w:b/>
                <w:bCs/>
                <w:sz w:val="24"/>
                <w:szCs w:val="24"/>
              </w:rPr>
              <w:t>Ценностный потенциал:</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восприятие ценности достоинства человека;</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своей Родине-России;</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тактичность;</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трудолюбие;</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чуткость;</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реализм</w:t>
            </w:r>
          </w:p>
        </w:tc>
        <w:tc>
          <w:tcPr>
            <w:tcW w:w="2576" w:type="pct"/>
            <w:gridSpan w:val="2"/>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Творческий потенциал:</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p>
        </w:tc>
      </w:tr>
      <w:tr w:rsidR="00730AA6" w:rsidRPr="00B16E7D" w:rsidTr="00B36E30">
        <w:tc>
          <w:tcPr>
            <w:tcW w:w="2427" w:type="pct"/>
            <w:gridSpan w:val="2"/>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Познавательный потенциал:</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умения, навыки, соответствующие личностным потребностям конкретного школьника и образовательному стандарту второй ступени;</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широкого спектра профессиональной деятельности человека (прежде всего экологической и правовой);</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знание своих психофизических особенностей;</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абстрактно-логическое мышление</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Сформированность индивидуального стиля учебной деятельности, устойчивых учебных интересов и склонностей,</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умение развивать и управлять познавательными процессами личности, </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способность адекватно действовать в ситуации выбора на уроке. </w:t>
            </w:r>
          </w:p>
        </w:tc>
        <w:tc>
          <w:tcPr>
            <w:tcW w:w="2573" w:type="pct"/>
          </w:tcPr>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Коммуникативный потенциал</w:t>
            </w:r>
            <w:r w:rsidRPr="00B16E7D">
              <w:rPr>
                <w:rFonts w:ascii="Times New Roman" w:eastAsia="Times New Roman" w:hAnsi="Times New Roman"/>
                <w:sz w:val="24"/>
                <w:szCs w:val="24"/>
                <w:lang w:eastAsia="ru-RU"/>
              </w:rPr>
              <w:t>:</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Усвоение основ коммуникативной культуры личности: умение высказывать и отстаивать свою точку зрения;</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овладение навыками неконфликтного общения;</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p>
        </w:tc>
      </w:tr>
      <w:tr w:rsidR="00730AA6" w:rsidRPr="00B16E7D" w:rsidTr="00B36E30">
        <w:tc>
          <w:tcPr>
            <w:tcW w:w="2424" w:type="pct"/>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Художественный потенциал:</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эстетическая культура, художественная активность.</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Способность видеть и понимать гармонию и красоту,</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 xml:space="preserve">знание выдающихся деятелей и произведений литературы и искусства, </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апробация своих возможностей в музыке, литературе, сценическом и изобразительном искусстве.</w:t>
            </w:r>
          </w:p>
          <w:p w:rsidR="00730AA6" w:rsidRPr="00B16E7D" w:rsidRDefault="00730AA6" w:rsidP="00B16E7D">
            <w:pPr>
              <w:spacing w:after="0" w:line="240" w:lineRule="auto"/>
              <w:jc w:val="both"/>
              <w:rPr>
                <w:rFonts w:ascii="Times New Roman" w:eastAsia="Times New Roman" w:hAnsi="Times New Roman"/>
                <w:sz w:val="24"/>
                <w:szCs w:val="24"/>
                <w:lang w:eastAsia="ru-RU"/>
              </w:rPr>
            </w:pPr>
          </w:p>
        </w:tc>
        <w:tc>
          <w:tcPr>
            <w:tcW w:w="2576" w:type="pct"/>
            <w:gridSpan w:val="2"/>
          </w:tcPr>
          <w:p w:rsidR="00730AA6" w:rsidRPr="00B16E7D" w:rsidRDefault="00730AA6" w:rsidP="00B16E7D">
            <w:pPr>
              <w:spacing w:after="0" w:line="240" w:lineRule="auto"/>
              <w:ind w:firstLine="708"/>
              <w:jc w:val="both"/>
              <w:rPr>
                <w:rFonts w:ascii="Times New Roman" w:eastAsia="Times New Roman" w:hAnsi="Times New Roman"/>
                <w:b/>
                <w:bCs/>
                <w:color w:val="000000"/>
                <w:sz w:val="24"/>
                <w:szCs w:val="24"/>
                <w:lang w:eastAsia="ru-RU"/>
              </w:rPr>
            </w:pPr>
            <w:r w:rsidRPr="00B16E7D">
              <w:rPr>
                <w:rFonts w:ascii="Times New Roman" w:eastAsia="Times New Roman" w:hAnsi="Times New Roman"/>
                <w:b/>
                <w:bCs/>
                <w:color w:val="000000"/>
                <w:sz w:val="24"/>
                <w:szCs w:val="24"/>
                <w:lang w:eastAsia="ru-RU"/>
              </w:rPr>
              <w:t>Нравственный потенциал:</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sz w:val="24"/>
                <w:szCs w:val="24"/>
                <w:lang w:eastAsia="ru-RU"/>
              </w:rPr>
              <w:t>Готовность объективно оценивать себя, отстаивать свою собственную позицию</w:t>
            </w:r>
            <w:r w:rsidRPr="00B16E7D">
              <w:rPr>
                <w:rFonts w:ascii="Times New Roman" w:eastAsia="Times New Roman" w:hAnsi="Times New Roman"/>
                <w:color w:val="000000"/>
                <w:sz w:val="24"/>
                <w:szCs w:val="24"/>
                <w:lang w:eastAsia="ru-RU"/>
              </w:rPr>
              <w:t xml:space="preserve">, отвечать за свои поступки и действия. </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730AA6" w:rsidRPr="00B16E7D" w:rsidTr="00B36E30">
        <w:tc>
          <w:tcPr>
            <w:tcW w:w="5000" w:type="pct"/>
            <w:gridSpan w:val="3"/>
          </w:tcPr>
          <w:p w:rsidR="00730AA6" w:rsidRPr="00B16E7D" w:rsidRDefault="00730AA6" w:rsidP="00B16E7D">
            <w:pPr>
              <w:spacing w:after="0" w:line="240" w:lineRule="auto"/>
              <w:ind w:firstLine="708"/>
              <w:jc w:val="both"/>
              <w:rPr>
                <w:rFonts w:ascii="Times New Roman" w:eastAsia="Times New Roman" w:hAnsi="Times New Roman"/>
                <w:color w:val="000000"/>
                <w:sz w:val="24"/>
                <w:szCs w:val="24"/>
                <w:lang w:eastAsia="ru-RU"/>
              </w:rPr>
            </w:pPr>
            <w:r w:rsidRPr="00B16E7D">
              <w:rPr>
                <w:rFonts w:ascii="Times New Roman" w:eastAsia="Times New Roman" w:hAnsi="Times New Roman"/>
                <w:b/>
                <w:bCs/>
                <w:color w:val="000000"/>
                <w:sz w:val="24"/>
                <w:szCs w:val="24"/>
                <w:lang w:eastAsia="ru-RU"/>
              </w:rPr>
              <w:t>Физический потенциал</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Развитие основных физических качеств: быстроты, ловкости, гибкости, силы и выносливости;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овладение простейшими туристическими умениями и навыками;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знание и соблюдение режима занятий физическими упражнениями;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способность разработать и реализовать индивидуальную программу физического совершенствования.</w:t>
            </w:r>
          </w:p>
        </w:tc>
      </w:tr>
    </w:tbl>
    <w:p w:rsidR="00730AA6" w:rsidRPr="00B16E7D" w:rsidRDefault="00730AA6" w:rsidP="00B16E7D">
      <w:pPr>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before="27" w:after="27" w:line="240" w:lineRule="auto"/>
        <w:jc w:val="both"/>
        <w:rPr>
          <w:rFonts w:ascii="Times New Roman" w:eastAsia="Times New Roman" w:hAnsi="Times New Roman"/>
          <w:b/>
          <w:sz w:val="24"/>
          <w:szCs w:val="24"/>
          <w:lang w:eastAsia="ru-RU"/>
        </w:rPr>
      </w:pPr>
    </w:p>
    <w:p w:rsidR="00730AA6" w:rsidRPr="00B16E7D" w:rsidRDefault="00730AA6" w:rsidP="00B16E7D">
      <w:pPr>
        <w:spacing w:before="27" w:after="27"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sz w:val="24"/>
          <w:szCs w:val="24"/>
          <w:lang w:eastAsia="ru-RU"/>
        </w:rPr>
        <w:t xml:space="preserve">2. Ценностные установки воспитания и социализации обучающихся </w:t>
      </w:r>
      <w:r w:rsidRPr="00B16E7D">
        <w:rPr>
          <w:rFonts w:ascii="Times New Roman" w:eastAsia="Times New Roman" w:hAnsi="Times New Roman"/>
          <w:b/>
          <w:bCs/>
          <w:sz w:val="24"/>
          <w:szCs w:val="24"/>
          <w:lang w:eastAsia="ru-RU"/>
        </w:rPr>
        <w:t>на ступени основного общего образования.</w:t>
      </w:r>
    </w:p>
    <w:p w:rsidR="00730AA6" w:rsidRPr="00B16E7D" w:rsidRDefault="00730AA6" w:rsidP="00B16E7D">
      <w:pPr>
        <w:spacing w:after="0" w:line="240" w:lineRule="auto"/>
        <w:ind w:firstLine="56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Содержанием воспитания и социализации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патриотизм</w:t>
      </w:r>
      <w:r w:rsidRPr="00B16E7D">
        <w:rPr>
          <w:rFonts w:ascii="Times New Roman" w:eastAsia="Times New Roman" w:hAnsi="Times New Roman"/>
          <w:color w:val="000000"/>
          <w:sz w:val="24"/>
          <w:szCs w:val="24"/>
          <w:lang w:eastAsia="ru-RU"/>
        </w:rPr>
        <w:t xml:space="preserve"> (любовь к России, к своему народу, к своей малой родине; служение Отечеству);</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социальная солидарность</w:t>
      </w:r>
      <w:r w:rsidRPr="00B16E7D">
        <w:rPr>
          <w:rFonts w:ascii="Times New Roman" w:eastAsia="Times New Roman" w:hAnsi="Times New Roman"/>
          <w:color w:val="000000"/>
          <w:sz w:val="24"/>
          <w:szCs w:val="24"/>
          <w:lang w:eastAsia="ru-RU"/>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гражданственность</w:t>
      </w:r>
      <w:r w:rsidRPr="00B16E7D">
        <w:rPr>
          <w:rFonts w:ascii="Times New Roman" w:eastAsia="Times New Roman" w:hAnsi="Times New Roman"/>
          <w:color w:val="000000"/>
          <w:sz w:val="24"/>
          <w:szCs w:val="24"/>
          <w:lang w:eastAsia="ru-RU"/>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 xml:space="preserve">человечность </w:t>
      </w:r>
      <w:r w:rsidRPr="00B16E7D">
        <w:rPr>
          <w:rFonts w:ascii="Times New Roman" w:eastAsia="Times New Roman" w:hAnsi="Times New Roman"/>
          <w:sz w:val="24"/>
          <w:szCs w:val="24"/>
          <w:lang w:eastAsia="ru-RU"/>
        </w:rPr>
        <w:t>(</w:t>
      </w:r>
      <w:r w:rsidRPr="00B16E7D">
        <w:rPr>
          <w:rFonts w:ascii="Times New Roman" w:eastAsia="Times New Roman" w:hAnsi="Times New Roman"/>
          <w:color w:val="000000"/>
          <w:sz w:val="24"/>
          <w:szCs w:val="24"/>
          <w:lang w:eastAsia="ru-RU"/>
        </w:rPr>
        <w:t xml:space="preserve">мир во всем мире, </w:t>
      </w:r>
      <w:r w:rsidRPr="00B16E7D">
        <w:rPr>
          <w:rFonts w:ascii="Times New Roman" w:eastAsia="Times New Roman" w:hAnsi="Times New Roman"/>
          <w:sz w:val="24"/>
          <w:szCs w:val="24"/>
          <w:lang w:eastAsia="ru-RU"/>
        </w:rP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честь;</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достоинство;</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 xml:space="preserve">свобода </w:t>
      </w:r>
      <w:r w:rsidRPr="00B16E7D">
        <w:rPr>
          <w:rFonts w:ascii="Times New Roman" w:eastAsia="Times New Roman" w:hAnsi="Times New Roman"/>
          <w:sz w:val="24"/>
          <w:szCs w:val="24"/>
          <w:lang w:eastAsia="ru-RU"/>
        </w:rPr>
        <w:t>(личная и национальная);</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доверие </w:t>
      </w:r>
      <w:r w:rsidRPr="00B16E7D">
        <w:rPr>
          <w:rFonts w:ascii="Times New Roman" w:eastAsia="Times New Roman" w:hAnsi="Times New Roman"/>
          <w:bCs/>
          <w:sz w:val="24"/>
          <w:szCs w:val="24"/>
          <w:lang w:eastAsia="ru-RU"/>
        </w:rPr>
        <w:t>(к людям, институтам государства и гражданского общества);</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семья</w:t>
      </w:r>
      <w:r w:rsidRPr="00B16E7D">
        <w:rPr>
          <w:rFonts w:ascii="Times New Roman" w:eastAsia="Times New Roman" w:hAnsi="Times New Roman"/>
          <w:color w:val="000000"/>
          <w:sz w:val="24"/>
          <w:szCs w:val="24"/>
          <w:lang w:eastAsia="ru-RU"/>
        </w:rPr>
        <w:t xml:space="preserve"> (любовь и верность, здоровье, достаток, почитание родителей, забота о старших и младших, забота о продолжении рода);</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 xml:space="preserve">любовь </w:t>
      </w:r>
      <w:r w:rsidRPr="00B16E7D">
        <w:rPr>
          <w:rFonts w:ascii="Times New Roman" w:eastAsia="Times New Roman" w:hAnsi="Times New Roman"/>
          <w:sz w:val="24"/>
          <w:szCs w:val="24"/>
          <w:lang w:eastAsia="ru-RU"/>
        </w:rPr>
        <w:t>(к близким, друзьям, школе и действия во благо их);</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дружба;</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bCs/>
          <w:sz w:val="24"/>
          <w:szCs w:val="24"/>
          <w:lang w:eastAsia="ru-RU"/>
        </w:rPr>
        <w:t xml:space="preserve">здоровье </w:t>
      </w:r>
      <w:r w:rsidRPr="00B16E7D">
        <w:rPr>
          <w:rFonts w:ascii="Times New Roman" w:eastAsia="Times New Roman" w:hAnsi="Times New Roman"/>
          <w:sz w:val="24"/>
          <w:szCs w:val="24"/>
          <w:lang w:eastAsia="ru-RU"/>
        </w:rPr>
        <w:t>(физическое и душевное, психологическое, нравственное, личное, близких и общества, здоровый образ жизни);</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труд и творчество</w:t>
      </w:r>
      <w:r w:rsidRPr="00B16E7D">
        <w:rPr>
          <w:rFonts w:ascii="Times New Roman" w:eastAsia="Times New Roman" w:hAnsi="Times New Roman"/>
          <w:color w:val="000000"/>
          <w:sz w:val="24"/>
          <w:szCs w:val="24"/>
          <w:lang w:eastAsia="ru-RU"/>
        </w:rPr>
        <w:t xml:space="preserve"> (творчество и созидание, целеустремленность и настойчивость, трудолюбие, бережливость);</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наука</w:t>
      </w:r>
      <w:r w:rsidRPr="00B16E7D">
        <w:rPr>
          <w:rFonts w:ascii="Times New Roman" w:eastAsia="Times New Roman" w:hAnsi="Times New Roman"/>
          <w:color w:val="000000"/>
          <w:sz w:val="24"/>
          <w:szCs w:val="24"/>
          <w:lang w:eastAsia="ru-RU"/>
        </w:rPr>
        <w:t xml:space="preserve"> (познание, истина, научная картина мира, экологическое сознание);</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искусство и литература</w:t>
      </w:r>
      <w:r w:rsidRPr="00B16E7D">
        <w:rPr>
          <w:rFonts w:ascii="Times New Roman" w:eastAsia="Times New Roman" w:hAnsi="Times New Roman"/>
          <w:color w:val="000000"/>
          <w:sz w:val="24"/>
          <w:szCs w:val="24"/>
          <w:lang w:eastAsia="ru-RU"/>
        </w:rPr>
        <w:t xml:space="preserve"> (красота, гармония, духовный мир человека, нравственный выбор, смысл жизни, эстетическое развитие);</w:t>
      </w:r>
    </w:p>
    <w:p w:rsidR="00730AA6" w:rsidRPr="00B16E7D" w:rsidRDefault="00730AA6" w:rsidP="00E15780">
      <w:pPr>
        <w:numPr>
          <w:ilvl w:val="0"/>
          <w:numId w:val="183"/>
        </w:numPr>
        <w:tabs>
          <w:tab w:val="left" w:pos="426"/>
        </w:tabs>
        <w:suppressAutoHyphens/>
        <w:spacing w:after="0" w:line="240" w:lineRule="auto"/>
        <w:ind w:left="426" w:hanging="426"/>
        <w:jc w:val="both"/>
        <w:rPr>
          <w:rFonts w:ascii="Times New Roman" w:eastAsia="Times New Roman" w:hAnsi="Times New Roman"/>
          <w:color w:val="000000"/>
          <w:sz w:val="24"/>
          <w:szCs w:val="24"/>
          <w:lang w:eastAsia="ru-RU"/>
        </w:rPr>
      </w:pPr>
      <w:r w:rsidRPr="00B16E7D">
        <w:rPr>
          <w:rFonts w:ascii="Times New Roman" w:eastAsia="Times New Roman" w:hAnsi="Times New Roman"/>
          <w:b/>
          <w:color w:val="000000"/>
          <w:sz w:val="24"/>
          <w:szCs w:val="24"/>
          <w:lang w:eastAsia="ru-RU"/>
        </w:rPr>
        <w:t>природа</w:t>
      </w:r>
      <w:r w:rsidRPr="00B16E7D">
        <w:rPr>
          <w:rFonts w:ascii="Times New Roman" w:eastAsia="Times New Roman" w:hAnsi="Times New Roman"/>
          <w:color w:val="000000"/>
          <w:sz w:val="24"/>
          <w:szCs w:val="24"/>
          <w:lang w:eastAsia="ru-RU"/>
        </w:rPr>
        <w:t xml:space="preserve"> (жизнь, родная земля, заповедная природа, планета Земля).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3. Основные направления и ценностные основы воспитания и социализации обучающихся на ступени основного общего образования.</w:t>
      </w:r>
    </w:p>
    <w:p w:rsidR="00730AA6" w:rsidRPr="00B16E7D" w:rsidRDefault="00730AA6" w:rsidP="00B16E7D">
      <w:pPr>
        <w:spacing w:after="0" w:line="240" w:lineRule="auto"/>
        <w:ind w:firstLine="567"/>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730AA6" w:rsidRPr="00B16E7D" w:rsidRDefault="00730AA6" w:rsidP="00E15780">
      <w:pPr>
        <w:numPr>
          <w:ilvl w:val="0"/>
          <w:numId w:val="201"/>
        </w:num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гражданственности, патриотизма, уважения к правам, свободам и обязанностям человека.</w:t>
      </w:r>
    </w:p>
    <w:p w:rsidR="00730AA6" w:rsidRPr="00B16E7D" w:rsidRDefault="00730AA6" w:rsidP="00E15780">
      <w:pPr>
        <w:numPr>
          <w:ilvl w:val="0"/>
          <w:numId w:val="201"/>
        </w:num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нравственных чувств и этического сознания.</w:t>
      </w:r>
    </w:p>
    <w:p w:rsidR="00730AA6" w:rsidRPr="00B16E7D" w:rsidRDefault="00730AA6" w:rsidP="00E15780">
      <w:pPr>
        <w:numPr>
          <w:ilvl w:val="0"/>
          <w:numId w:val="201"/>
        </w:num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трудолюбия, творческого отношения к учению, труду, жизни.</w:t>
      </w:r>
    </w:p>
    <w:p w:rsidR="00730AA6" w:rsidRPr="00B16E7D" w:rsidRDefault="00730AA6" w:rsidP="00E15780">
      <w:pPr>
        <w:numPr>
          <w:ilvl w:val="0"/>
          <w:numId w:val="201"/>
        </w:num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ценностного отношения к здоровью и здоровому образу жизни.</w:t>
      </w:r>
    </w:p>
    <w:p w:rsidR="00730AA6" w:rsidRPr="00B16E7D" w:rsidRDefault="00730AA6" w:rsidP="00E15780">
      <w:pPr>
        <w:numPr>
          <w:ilvl w:val="0"/>
          <w:numId w:val="201"/>
        </w:num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ценностного отношения к природе, окружающей среде.</w:t>
      </w:r>
    </w:p>
    <w:p w:rsidR="00730AA6" w:rsidRPr="00B16E7D" w:rsidRDefault="00730AA6" w:rsidP="00E15780">
      <w:pPr>
        <w:numPr>
          <w:ilvl w:val="0"/>
          <w:numId w:val="201"/>
        </w:numPr>
        <w:spacing w:after="0" w:line="240" w:lineRule="auto"/>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Воспитание ценностного отношения к прекрасному, формирование представлений об эстетических идеалах и ценностях.</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 направлениямопределены</w:t>
      </w:r>
      <w:r w:rsidRPr="00B16E7D">
        <w:rPr>
          <w:rFonts w:ascii="Times New Roman" w:eastAsia="Times New Roman" w:hAnsi="Times New Roman"/>
          <w:b/>
          <w:bCs/>
          <w:sz w:val="24"/>
          <w:szCs w:val="24"/>
          <w:lang w:eastAsia="ru-RU"/>
        </w:rPr>
        <w:t xml:space="preserve"> задачи духовно-нравственного воспитания</w:t>
      </w:r>
      <w:r w:rsidRPr="00B16E7D">
        <w:rPr>
          <w:rFonts w:ascii="Times New Roman" w:eastAsia="Times New Roman" w:hAnsi="Times New Roman"/>
          <w:sz w:val="24"/>
          <w:szCs w:val="24"/>
          <w:lang w:eastAsia="ru-RU"/>
        </w:rPr>
        <w:t>, которые образно отражают цели развития нравственного и духовного мира обучающихся основного общего образования.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1. Воспитание гражданственности, патриотизма, уважения к правам, свободам и обязанностям человека.</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правах и обязанностях гражданина России;</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общественным явлениям, понимание активной роли человека в обществе;</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уважительное отношение к русскому языку как государственному, языку межнационального общения;</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своему национальному языку и культуре;</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национальных героях и важнейших событиях истории России и ее народов;</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государственным праздникам и важнейшим событиям в жизни России, малой Родины.</w:t>
      </w:r>
    </w:p>
    <w:p w:rsidR="00730AA6" w:rsidRPr="00FA4E95"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стремление активно участвовать в делах класса, </w:t>
      </w:r>
      <w:r w:rsidR="00FA4E95">
        <w:rPr>
          <w:rFonts w:ascii="Times New Roman" w:eastAsia="Times New Roman" w:hAnsi="Times New Roman"/>
          <w:sz w:val="24"/>
          <w:szCs w:val="24"/>
          <w:lang w:eastAsia="ru-RU"/>
        </w:rPr>
        <w:t>школы</w:t>
      </w:r>
      <w:r w:rsidRPr="00B16E7D">
        <w:rPr>
          <w:rFonts w:ascii="Times New Roman" w:eastAsia="Times New Roman" w:hAnsi="Times New Roman"/>
          <w:sz w:val="24"/>
          <w:szCs w:val="24"/>
          <w:lang w:eastAsia="ru-RU"/>
        </w:rPr>
        <w:t xml:space="preserve">, семьи, </w:t>
      </w:r>
      <w:r w:rsidR="00FA4E95">
        <w:rPr>
          <w:rFonts w:ascii="Times New Roman" w:eastAsia="Times New Roman" w:hAnsi="Times New Roman"/>
          <w:sz w:val="24"/>
          <w:szCs w:val="24"/>
          <w:lang w:eastAsia="ru-RU"/>
        </w:rPr>
        <w:t>с.Муни</w:t>
      </w:r>
      <w:r w:rsidRPr="00B16E7D">
        <w:rPr>
          <w:rFonts w:ascii="Times New Roman" w:eastAsia="Times New Roman" w:hAnsi="Times New Roman"/>
          <w:sz w:val="24"/>
          <w:szCs w:val="24"/>
          <w:lang w:eastAsia="ru-RU"/>
        </w:rPr>
        <w:t>;</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защитникам Отечества;</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отвечать за свои поступки;</w:t>
      </w:r>
    </w:p>
    <w:p w:rsidR="00730AA6" w:rsidRPr="00B16E7D" w:rsidRDefault="00730AA6" w:rsidP="00E15780">
      <w:pPr>
        <w:numPr>
          <w:ilvl w:val="0"/>
          <w:numId w:val="20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2. Воспитание нравственных чувств и этического сознания.</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первоначальные представления о базовых национальных российских ценностях;</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различие хороших и плохих поступков;</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представления о правилах поведения в образовательном учреждении, дома, на улице, в общественных местах, на природе;</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уважительное отношение к родителям, старшим, доброжелательное отношение к сверстникам и младшим;</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установление дружеских взаимоотношений в коллективе, основанных на взаимопомощи и взаимной поддержке;</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бережное, гуманное отношение ко всему живому;</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0AA6" w:rsidRPr="00B16E7D" w:rsidRDefault="00730AA6" w:rsidP="00E15780">
      <w:pPr>
        <w:numPr>
          <w:ilvl w:val="0"/>
          <w:numId w:val="20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36E30" w:rsidRDefault="00B36E30" w:rsidP="00B16E7D">
      <w:pPr>
        <w:spacing w:after="0" w:line="240" w:lineRule="auto"/>
        <w:jc w:val="both"/>
        <w:rPr>
          <w:rFonts w:ascii="Times New Roman" w:eastAsia="Times New Roman" w:hAnsi="Times New Roman"/>
          <w:b/>
          <w:i/>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3. Воспитание трудолюбия, творческого отношения к учению, труду, жизни.</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труду и творчеству старших и сверстников;</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об основных профессиях;</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учебе как виду творческой деятельности;</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роли знаний, науки, современного производства в жизни человека и общества;</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соблюдать порядок на рабочем месте;</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730AA6" w:rsidRPr="00B16E7D" w:rsidRDefault="00730AA6" w:rsidP="00E15780">
      <w:pPr>
        <w:numPr>
          <w:ilvl w:val="0"/>
          <w:numId w:val="20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лени и небрежности в труде и учебе, небережливому отношению к результатам труда людей.</w:t>
      </w:r>
    </w:p>
    <w:p w:rsidR="00730AA6" w:rsidRPr="00B16E7D" w:rsidRDefault="00730AA6" w:rsidP="00B16E7D">
      <w:pPr>
        <w:spacing w:after="0"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4. Формирование ценностного отношения к здоровью и здоровому образу жизни.</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своему здоровью, здоровью родителей, членов своей семьи, педагогов, сверстников;</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знание и выполнение санитарно-гигиенических правил, соблюдение здоровьесберегающего режима дня;</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прогулкам на природе, подвижным играм, участию в спортивных соревнованиях;</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первоначальные представления об оздоровительном влиянии природы на человека;</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730AA6" w:rsidRPr="00B16E7D" w:rsidRDefault="00730AA6" w:rsidP="00E15780">
      <w:pPr>
        <w:numPr>
          <w:ilvl w:val="0"/>
          <w:numId w:val="20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730AA6" w:rsidRPr="00B16E7D" w:rsidRDefault="00730AA6" w:rsidP="00B16E7D">
      <w:pPr>
        <w:spacing w:after="0"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5. Воспитание ценностного отношения к природе, окружающей среде.</w:t>
      </w:r>
    </w:p>
    <w:p w:rsidR="00730AA6" w:rsidRPr="00B16E7D" w:rsidRDefault="00730AA6" w:rsidP="00E15780">
      <w:pPr>
        <w:numPr>
          <w:ilvl w:val="0"/>
          <w:numId w:val="20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730AA6" w:rsidRPr="00B16E7D" w:rsidRDefault="00730AA6" w:rsidP="00E15780">
      <w:pPr>
        <w:numPr>
          <w:ilvl w:val="0"/>
          <w:numId w:val="20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природе и всем формам жизни;</w:t>
      </w:r>
    </w:p>
    <w:p w:rsidR="00730AA6" w:rsidRPr="00B16E7D" w:rsidRDefault="00730AA6" w:rsidP="00E15780">
      <w:pPr>
        <w:numPr>
          <w:ilvl w:val="0"/>
          <w:numId w:val="20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элементарный опыт природоохранительной деятельности;</w:t>
      </w:r>
    </w:p>
    <w:p w:rsidR="00730AA6" w:rsidRPr="00B16E7D" w:rsidRDefault="00730AA6" w:rsidP="00E15780">
      <w:pPr>
        <w:numPr>
          <w:ilvl w:val="0"/>
          <w:numId w:val="20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бережное отношение к растениям и животным.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iCs/>
          <w:sz w:val="24"/>
          <w:szCs w:val="24"/>
          <w:lang w:eastAsia="ru-RU"/>
        </w:rPr>
      </w:pPr>
    </w:p>
    <w:p w:rsidR="00730AA6" w:rsidRPr="00B16E7D" w:rsidRDefault="00730AA6" w:rsidP="00B16E7D">
      <w:pPr>
        <w:spacing w:after="0" w:line="240" w:lineRule="auto"/>
        <w:jc w:val="both"/>
        <w:rPr>
          <w:rFonts w:ascii="Times New Roman" w:eastAsia="Times New Roman" w:hAnsi="Times New Roman"/>
          <w:b/>
          <w:i/>
          <w:sz w:val="24"/>
          <w:szCs w:val="24"/>
          <w:lang w:eastAsia="ru-RU"/>
        </w:rPr>
      </w:pPr>
      <w:r w:rsidRPr="00B16E7D">
        <w:rPr>
          <w:rFonts w:ascii="Times New Roman" w:eastAsia="Times New Roman" w:hAnsi="Times New Roman"/>
          <w:b/>
          <w:i/>
          <w:sz w:val="24"/>
          <w:szCs w:val="24"/>
          <w:lang w:eastAsia="ru-RU"/>
        </w:rPr>
        <w:t>6. Воспитание ценностного отношения к прекрасному, формирование представлений об эстетических идеалах и ценностях.</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представления о душевной и физической красоте человека;</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чтению, произведениям искусства,  спектаклям, концертам, выставкам, музыке;</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занятиям художественным творчеством;</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стремление к опрятному внешнему виду;</w:t>
      </w:r>
    </w:p>
    <w:p w:rsidR="00730AA6" w:rsidRPr="00B16E7D" w:rsidRDefault="00730AA6" w:rsidP="00E15780">
      <w:pPr>
        <w:numPr>
          <w:ilvl w:val="0"/>
          <w:numId w:val="20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некрасивым поступкам и неряшливости.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основе нравственного уклада школьной жизни лежат три подхода: </w:t>
      </w:r>
      <w:r w:rsidRPr="00B16E7D">
        <w:rPr>
          <w:rFonts w:ascii="Times New Roman" w:eastAsia="Times New Roman" w:hAnsi="Times New Roman"/>
          <w:iCs/>
          <w:sz w:val="24"/>
          <w:szCs w:val="24"/>
          <w:lang w:eastAsia="ru-RU"/>
        </w:rPr>
        <w:t>аксиологический, системно-деятел</w:t>
      </w:r>
      <w:r w:rsidR="00B36E30">
        <w:rPr>
          <w:rFonts w:ascii="Times New Roman" w:eastAsia="Times New Roman" w:hAnsi="Times New Roman"/>
          <w:iCs/>
          <w:sz w:val="24"/>
          <w:szCs w:val="24"/>
          <w:lang w:eastAsia="ru-RU"/>
        </w:rPr>
        <w:t>ь</w:t>
      </w:r>
      <w:r w:rsidRPr="00B16E7D">
        <w:rPr>
          <w:rFonts w:ascii="Times New Roman" w:eastAsia="Times New Roman" w:hAnsi="Times New Roman"/>
          <w:iCs/>
          <w:sz w:val="24"/>
          <w:szCs w:val="24"/>
          <w:lang w:eastAsia="ru-RU"/>
        </w:rPr>
        <w:t>ностный, развивающий.</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Системно-деятельностный подход.</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Этот подход является определяющим для основной образовательной программы начального общего образования.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обучающегося.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Развивающий подход.</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Он дает принципиальное понимание системно-деятельностной многоукладной технологии духовно-нравственного развития обучающегося.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p>
    <w:p w:rsidR="00730AA6" w:rsidRPr="00B16E7D" w:rsidRDefault="00730AA6" w:rsidP="00B16E7D">
      <w:pPr>
        <w:spacing w:after="0"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4. Принципы и особенности организации содержания воспитания и социализации обучающихся на ступени основного общего образования.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Программа воспитания </w:t>
      </w:r>
      <w:r w:rsidRPr="00B16E7D">
        <w:rPr>
          <w:rFonts w:ascii="Times New Roman" w:eastAsia="Times New Roman" w:hAnsi="Times New Roman"/>
          <w:bCs/>
          <w:color w:val="000000"/>
          <w:sz w:val="24"/>
          <w:szCs w:val="24"/>
          <w:lang w:eastAsia="ru-RU"/>
        </w:rPr>
        <w:t xml:space="preserve">и социализации обучающихся </w:t>
      </w:r>
      <w:r w:rsidRPr="00B16E7D">
        <w:rPr>
          <w:rFonts w:ascii="Times New Roman" w:eastAsia="Times New Roman" w:hAnsi="Times New Roman"/>
          <w:bCs/>
          <w:sz w:val="24"/>
          <w:szCs w:val="24"/>
          <w:lang w:eastAsia="ru-RU"/>
        </w:rPr>
        <w:t xml:space="preserve">на ступени основного общего образования </w:t>
      </w:r>
      <w:r w:rsidRPr="00B16E7D">
        <w:rPr>
          <w:rFonts w:ascii="Times New Roman" w:eastAsia="Times New Roman" w:hAnsi="Times New Roman"/>
          <w:sz w:val="24"/>
          <w:szCs w:val="24"/>
          <w:lang w:eastAsia="ru-RU"/>
        </w:rPr>
        <w:t>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обучающегося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730AA6" w:rsidRPr="00B16E7D" w:rsidRDefault="00730AA6" w:rsidP="00B16E7D">
      <w:pPr>
        <w:shd w:val="clear" w:color="auto" w:fill="FFFFFF"/>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основе Программы воспитания </w:t>
      </w:r>
      <w:r w:rsidRPr="00B16E7D">
        <w:rPr>
          <w:rFonts w:ascii="Times New Roman" w:eastAsia="Times New Roman" w:hAnsi="Times New Roman"/>
          <w:bCs/>
          <w:color w:val="000000"/>
          <w:sz w:val="24"/>
          <w:szCs w:val="24"/>
          <w:lang w:eastAsia="ru-RU"/>
        </w:rPr>
        <w:t xml:space="preserve">и социализации обучающихся </w:t>
      </w:r>
      <w:r w:rsidRPr="00B16E7D">
        <w:rPr>
          <w:rFonts w:ascii="Times New Roman" w:eastAsia="Times New Roman" w:hAnsi="Times New Roman"/>
          <w:bCs/>
          <w:sz w:val="24"/>
          <w:szCs w:val="24"/>
          <w:lang w:eastAsia="ru-RU"/>
        </w:rPr>
        <w:t xml:space="preserve">на ступени основного общего </w:t>
      </w:r>
      <w:r w:rsidRPr="00B16E7D">
        <w:rPr>
          <w:rFonts w:ascii="Times New Roman" w:eastAsia="Times New Roman" w:hAnsi="Times New Roman"/>
          <w:sz w:val="24"/>
          <w:szCs w:val="24"/>
          <w:lang w:eastAsia="ru-RU"/>
        </w:rPr>
        <w:t>и организуемого в соответствии с ней нравственного уклада школьной жизни лежат перечисленные ниже принципы.</w:t>
      </w:r>
    </w:p>
    <w:p w:rsidR="00730AA6" w:rsidRPr="00B16E7D" w:rsidRDefault="00730AA6" w:rsidP="00B16E7D">
      <w:pPr>
        <w:shd w:val="clear" w:color="auto" w:fill="FFFFFF"/>
        <w:spacing w:after="0" w:line="240" w:lineRule="auto"/>
        <w:jc w:val="both"/>
        <w:rPr>
          <w:rFonts w:ascii="Times New Roman" w:eastAsia="Times New Roman" w:hAnsi="Times New Roman"/>
          <w:sz w:val="24"/>
          <w:szCs w:val="24"/>
          <w:lang w:eastAsia="ru-RU"/>
        </w:rPr>
      </w:pPr>
    </w:p>
    <w:p w:rsidR="00730AA6" w:rsidRPr="00B16E7D" w:rsidRDefault="00730AA6" w:rsidP="00B16E7D">
      <w:pPr>
        <w:shd w:val="clear" w:color="auto" w:fill="FFFFFF"/>
        <w:spacing w:after="0" w:line="240" w:lineRule="auto"/>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Принцип ориентации на идеал.</w:t>
      </w:r>
    </w:p>
    <w:p w:rsidR="00730AA6" w:rsidRPr="00B16E7D" w:rsidRDefault="00730AA6" w:rsidP="00B16E7D">
      <w:pPr>
        <w:shd w:val="clear" w:color="auto" w:fill="FFFFFF"/>
        <w:spacing w:after="0" w:line="240" w:lineRule="auto"/>
        <w:ind w:firstLine="567"/>
        <w:jc w:val="both"/>
        <w:rPr>
          <w:rFonts w:ascii="Times New Roman" w:eastAsia="Times New Roman" w:hAnsi="Times New Roman"/>
          <w:color w:val="000000"/>
          <w:spacing w:val="3"/>
          <w:sz w:val="24"/>
          <w:szCs w:val="24"/>
          <w:lang w:eastAsia="ru-RU"/>
        </w:rPr>
      </w:pPr>
      <w:r w:rsidRPr="00B16E7D">
        <w:rPr>
          <w:rFonts w:ascii="Times New Roman" w:eastAsia="Times New Roman" w:hAnsi="Times New Roman"/>
          <w:sz w:val="24"/>
          <w:szCs w:val="24"/>
          <w:lang w:eastAsia="ru-RU"/>
        </w:rPr>
        <w:t>Идеал – это высшая ценность, высшая норма нравственных отношений, превосходная степень нравственного представления о должном. В содержании программы духовно-нравственного развития и воспитания обучающихся начальной школы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spacing w:after="0" w:line="240" w:lineRule="auto"/>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Принцип следования нравственному примеру.</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Принцип диалогического общения.</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Диалогическое общение обучающихся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со взрослым.</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spacing w:after="0" w:line="240" w:lineRule="auto"/>
        <w:contextualSpacing/>
        <w:jc w:val="both"/>
        <w:textAlignment w:val="baseline"/>
        <w:rPr>
          <w:rFonts w:ascii="Times New Roman" w:eastAsia="Times New Roman" w:hAnsi="Times New Roman"/>
          <w:b/>
          <w:bCs/>
          <w:color w:val="000000"/>
          <w:sz w:val="24"/>
          <w:szCs w:val="24"/>
          <w:lang w:eastAsia="ru-RU"/>
        </w:rPr>
      </w:pPr>
      <w:r w:rsidRPr="00B16E7D">
        <w:rPr>
          <w:rFonts w:ascii="Times New Roman" w:eastAsia="Times New Roman" w:hAnsi="Times New Roman"/>
          <w:b/>
          <w:bCs/>
          <w:color w:val="000000"/>
          <w:sz w:val="24"/>
          <w:szCs w:val="24"/>
          <w:lang w:eastAsia="ru-RU"/>
        </w:rPr>
        <w:t>Принцип полисубъектности воспитания</w:t>
      </w:r>
    </w:p>
    <w:p w:rsidR="00730AA6" w:rsidRPr="00B16E7D" w:rsidRDefault="00730AA6" w:rsidP="00B16E7D">
      <w:pPr>
        <w:spacing w:after="0" w:line="240" w:lineRule="auto"/>
        <w:ind w:firstLine="567"/>
        <w:contextualSpacing/>
        <w:jc w:val="both"/>
        <w:textAlignment w:val="baseline"/>
        <w:rPr>
          <w:rFonts w:ascii="Times New Roman" w:eastAsia="Times New Roman" w:hAnsi="Times New Roman"/>
          <w:color w:val="330066"/>
          <w:sz w:val="24"/>
          <w:szCs w:val="24"/>
          <w:lang w:eastAsia="ru-RU"/>
        </w:rPr>
      </w:pPr>
      <w:r w:rsidRPr="00B16E7D">
        <w:rPr>
          <w:rFonts w:ascii="Times New Roman" w:eastAsia="Times New Roman" w:hAnsi="Times New Roman"/>
          <w:bCs/>
          <w:color w:val="000000"/>
          <w:sz w:val="24"/>
          <w:szCs w:val="24"/>
          <w:lang w:eastAsia="ru-RU"/>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730AA6" w:rsidRPr="00B16E7D" w:rsidRDefault="00730AA6" w:rsidP="00B16E7D">
      <w:pPr>
        <w:spacing w:after="0" w:line="240" w:lineRule="auto"/>
        <w:contextualSpacing/>
        <w:jc w:val="both"/>
        <w:textAlignment w:val="baseline"/>
        <w:rPr>
          <w:rFonts w:ascii="Times New Roman" w:eastAsia="Times New Roman" w:hAnsi="Times New Roman"/>
          <w:color w:val="330066"/>
          <w:sz w:val="24"/>
          <w:szCs w:val="24"/>
          <w:lang w:eastAsia="ru-RU"/>
        </w:rPr>
      </w:pP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Принцип системно-деятельностной организации воспитания</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Один из основателей системно-деятельностного подхода – А.Н. Леонтьев, определял воспитание как преобразование знания о ценностях в реально действующие мотивы поведения.</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системно-деятельностный подход имеет свои особенности: </w:t>
      </w:r>
    </w:p>
    <w:p w:rsidR="00730AA6" w:rsidRPr="00B16E7D" w:rsidRDefault="00730AA6" w:rsidP="00E15780">
      <w:pPr>
        <w:numPr>
          <w:ilvl w:val="0"/>
          <w:numId w:val="208"/>
        </w:num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как деятельность должно охватывать все  виды   образовательной деятельности: учебной, внеурочной, внешкольной.</w:t>
      </w:r>
    </w:p>
    <w:p w:rsidR="00730AA6" w:rsidRPr="00B16E7D" w:rsidRDefault="00730AA6" w:rsidP="00E15780">
      <w:pPr>
        <w:numPr>
          <w:ilvl w:val="0"/>
          <w:numId w:val="208"/>
        </w:num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система морально-нравственных установок и ценностей;</w:t>
      </w:r>
    </w:p>
    <w:p w:rsidR="00730AA6" w:rsidRPr="00B16E7D" w:rsidRDefault="00730AA6" w:rsidP="00E15780">
      <w:pPr>
        <w:numPr>
          <w:ilvl w:val="0"/>
          <w:numId w:val="209"/>
        </w:num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p>
    <w:p w:rsidR="00730AA6" w:rsidRPr="00B16E7D" w:rsidRDefault="00730AA6" w:rsidP="00E15780">
      <w:pPr>
        <w:numPr>
          <w:ilvl w:val="0"/>
          <w:numId w:val="209"/>
        </w:num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содержание в  программе ряда технологий воспитания и социализации по числу и характеру своих базовых ценностей. </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spacing w:after="0" w:line="240" w:lineRule="auto"/>
        <w:jc w:val="both"/>
        <w:rPr>
          <w:rFonts w:ascii="Times New Roman" w:eastAsia="Times New Roman" w:hAnsi="Times New Roman"/>
          <w:b/>
          <w:bCs/>
          <w:color w:val="000000"/>
          <w:sz w:val="24"/>
          <w:szCs w:val="24"/>
          <w:lang w:eastAsia="ru-RU"/>
        </w:rPr>
      </w:pPr>
      <w:r w:rsidRPr="00B16E7D">
        <w:rPr>
          <w:rFonts w:ascii="Times New Roman" w:eastAsia="Times New Roman" w:hAnsi="Times New Roman"/>
          <w:b/>
          <w:sz w:val="24"/>
          <w:szCs w:val="24"/>
          <w:lang w:eastAsia="ru-RU"/>
        </w:rPr>
        <w:t xml:space="preserve">5. Содержание программы </w:t>
      </w:r>
      <w:r w:rsidRPr="00B16E7D">
        <w:rPr>
          <w:rFonts w:ascii="Times New Roman" w:eastAsia="Times New Roman" w:hAnsi="Times New Roman"/>
          <w:b/>
          <w:bCs/>
          <w:color w:val="000000"/>
          <w:sz w:val="24"/>
          <w:szCs w:val="24"/>
          <w:lang w:eastAsia="ru-RU"/>
        </w:rPr>
        <w:t xml:space="preserve">воспитания и социализации обучающихся </w:t>
      </w:r>
      <w:r w:rsidRPr="00B16E7D">
        <w:rPr>
          <w:rFonts w:ascii="Times New Roman" w:eastAsia="Times New Roman" w:hAnsi="Times New Roman"/>
          <w:b/>
          <w:bCs/>
          <w:sz w:val="24"/>
          <w:szCs w:val="24"/>
          <w:lang w:eastAsia="ru-RU"/>
        </w:rPr>
        <w:t>на ступени основного общего образования.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Содержание </w:t>
      </w:r>
      <w:r w:rsidRPr="00B16E7D">
        <w:rPr>
          <w:rFonts w:ascii="Times New Roman" w:eastAsia="Times New Roman" w:hAnsi="Times New Roman"/>
          <w:sz w:val="24"/>
          <w:szCs w:val="24"/>
          <w:lang w:eastAsia="ru-RU"/>
        </w:rPr>
        <w:t>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Каждое направление представлено в виде </w:t>
      </w:r>
      <w:r w:rsidRPr="00B16E7D">
        <w:rPr>
          <w:rFonts w:ascii="Times New Roman" w:eastAsia="Times New Roman" w:hAnsi="Times New Roman"/>
          <w:b/>
          <w:bCs/>
          <w:i/>
          <w:iCs/>
          <w:sz w:val="24"/>
          <w:szCs w:val="24"/>
          <w:lang w:eastAsia="ru-RU"/>
        </w:rPr>
        <w:t xml:space="preserve">модуля, </w:t>
      </w:r>
      <w:r w:rsidRPr="00B16E7D">
        <w:rPr>
          <w:rFonts w:ascii="Times New Roman" w:eastAsia="Times New Roman" w:hAnsi="Times New Roman"/>
          <w:sz w:val="24"/>
          <w:szCs w:val="24"/>
          <w:lang w:eastAsia="ru-RU"/>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Модуль «Я - гражданин»</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i/>
          <w:sz w:val="24"/>
          <w:szCs w:val="24"/>
          <w:lang w:eastAsia="ru-RU"/>
        </w:rPr>
        <w:t>Направление 1.</w:t>
      </w:r>
      <w:r w:rsidRPr="00B16E7D">
        <w:rPr>
          <w:rFonts w:ascii="Times New Roman" w:eastAsia="Times New Roman" w:hAnsi="Times New Roman"/>
          <w:b/>
          <w:bCs/>
          <w:i/>
          <w:iCs/>
          <w:sz w:val="24"/>
          <w:szCs w:val="24"/>
          <w:lang w:eastAsia="ru-RU"/>
        </w:rPr>
        <w:t>Воспитание гражданственности, патриотизма, уважения к правам, свободам и обязанностям человека.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 xml:space="preserve">Задачи модуля: </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Получение знаний</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политическом устройстве Российского государства, его институтах, их роли в жизни общества, о его важнейших законах;</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символах го</w:t>
      </w:r>
      <w:r w:rsidR="00905B72">
        <w:rPr>
          <w:rFonts w:ascii="Times New Roman" w:eastAsia="Times New Roman" w:hAnsi="Times New Roman"/>
          <w:sz w:val="24"/>
          <w:szCs w:val="24"/>
          <w:lang w:eastAsia="ru-RU"/>
        </w:rPr>
        <w:t>сударства – Флаге, Гербе России</w:t>
      </w:r>
      <w:r w:rsidRPr="00B16E7D">
        <w:rPr>
          <w:rFonts w:ascii="Times New Roman" w:eastAsia="Times New Roman" w:hAnsi="Times New Roman"/>
          <w:sz w:val="24"/>
          <w:szCs w:val="24"/>
          <w:lang w:eastAsia="ru-RU"/>
        </w:rPr>
        <w:t>;</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об институтах гражданского общества, о возможностях участия граждан в общественном управлении;</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правах и обязанностях гражданина России;</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правах и обязанностях, регламентированных Уставом школы, Правилами внутреннего учебно-воспитательного распорядка для учащихся;</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общественным явлениям, понимание активной роли человека в обществе;</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ценностного отношения к своему национальному языку и культуре, как государственному, языку межнационального общения;</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народах России, об их общей исторической судьбе, о единстве народов нашей страны;</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национальных героях и важнейших событиях истории России, и ее народах;</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государственным праздникам и важнейшим событиям в жизни России;</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стремление активно участвовать в делах класса, школы, семьи, своего </w:t>
      </w:r>
      <w:r w:rsidR="00905B72">
        <w:rPr>
          <w:rFonts w:ascii="Times New Roman" w:eastAsia="Times New Roman" w:hAnsi="Times New Roman"/>
          <w:sz w:val="24"/>
          <w:szCs w:val="24"/>
          <w:lang w:eastAsia="ru-RU"/>
        </w:rPr>
        <w:t>села</w:t>
      </w:r>
      <w:r w:rsidRPr="00B16E7D">
        <w:rPr>
          <w:rFonts w:ascii="Times New Roman" w:eastAsia="Times New Roman" w:hAnsi="Times New Roman"/>
          <w:sz w:val="24"/>
          <w:szCs w:val="24"/>
          <w:lang w:eastAsia="ru-RU"/>
        </w:rPr>
        <w:t>;</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любовь к образовательному учреждению, своему </w:t>
      </w:r>
      <w:r w:rsidR="00905B72">
        <w:rPr>
          <w:rFonts w:ascii="Times New Roman" w:eastAsia="Times New Roman" w:hAnsi="Times New Roman"/>
          <w:sz w:val="24"/>
          <w:szCs w:val="24"/>
          <w:lang w:eastAsia="ru-RU"/>
        </w:rPr>
        <w:t>сел</w:t>
      </w:r>
      <w:r w:rsidRPr="00B16E7D">
        <w:rPr>
          <w:rFonts w:ascii="Times New Roman" w:eastAsia="Times New Roman" w:hAnsi="Times New Roman"/>
          <w:sz w:val="24"/>
          <w:szCs w:val="24"/>
          <w:lang w:eastAsia="ru-RU"/>
        </w:rPr>
        <w:t>у, области, народу России;</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защитникам Отечества;</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отвечать за свои поступки;</w:t>
      </w:r>
    </w:p>
    <w:p w:rsidR="00730AA6" w:rsidRPr="00B16E7D" w:rsidRDefault="00730AA6" w:rsidP="00E15780">
      <w:pPr>
        <w:numPr>
          <w:ilvl w:val="0"/>
          <w:numId w:val="212"/>
        </w:numPr>
        <w:shd w:val="clear" w:color="auto" w:fill="FFFFFF"/>
        <w:autoSpaceDE w:val="0"/>
        <w:autoSpaceDN w:val="0"/>
        <w:adjustRightInd w:val="0"/>
        <w:spacing w:after="0" w:line="240" w:lineRule="auto"/>
        <w:ind w:left="714" w:hanging="35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846"/>
        <w:gridCol w:w="5539"/>
      </w:tblGrid>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68" w:line="240" w:lineRule="auto"/>
              <w:jc w:val="both"/>
              <w:rPr>
                <w:rFonts w:ascii="Times New Roman" w:eastAsia="Times New Roman" w:hAnsi="Times New Roman"/>
                <w:bCs/>
                <w:sz w:val="24"/>
                <w:szCs w:val="24"/>
                <w:lang w:eastAsia="ru-RU"/>
              </w:rPr>
            </w:pPr>
            <w:r w:rsidRPr="00B16E7D">
              <w:rPr>
                <w:rFonts w:ascii="Times New Roman" w:eastAsia="Times New Roman" w:hAnsi="Times New Roman"/>
                <w:bCs/>
                <w:sz w:val="24"/>
                <w:szCs w:val="24"/>
                <w:lang w:eastAsia="ru-RU"/>
              </w:rPr>
              <w:t>Воспитательные задачи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68"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Ключевые дела</w:t>
            </w:r>
          </w:p>
        </w:tc>
      </w:tr>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2"/>
              </w:numPr>
              <w:spacing w:after="0" w:line="240" w:lineRule="auto"/>
              <w:ind w:left="366"/>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чувства патриотизма, сопричастности к героической истории Российского государства;</w:t>
            </w:r>
          </w:p>
          <w:p w:rsidR="00730AA6" w:rsidRPr="00B16E7D" w:rsidRDefault="00730AA6" w:rsidP="00E15780">
            <w:pPr>
              <w:numPr>
                <w:ilvl w:val="0"/>
                <w:numId w:val="192"/>
              </w:numPr>
              <w:spacing w:after="0" w:line="240" w:lineRule="auto"/>
              <w:ind w:left="366"/>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у подрастающего поколения верности Родине, готовности служению Отечеству и его вооруженной защите;</w:t>
            </w:r>
          </w:p>
          <w:p w:rsidR="00730AA6" w:rsidRPr="00B16E7D" w:rsidRDefault="00730AA6" w:rsidP="00E15780">
            <w:pPr>
              <w:numPr>
                <w:ilvl w:val="0"/>
                <w:numId w:val="192"/>
              </w:numPr>
              <w:spacing w:after="0" w:line="240" w:lineRule="auto"/>
              <w:ind w:left="366"/>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гражданского отношения к Отечеству;</w:t>
            </w:r>
          </w:p>
          <w:p w:rsidR="00730AA6" w:rsidRPr="00B16E7D" w:rsidRDefault="00730AA6" w:rsidP="00E15780">
            <w:pPr>
              <w:numPr>
                <w:ilvl w:val="0"/>
                <w:numId w:val="192"/>
              </w:numPr>
              <w:spacing w:after="0" w:line="240" w:lineRule="auto"/>
              <w:ind w:left="366"/>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верности духовным традициям России;</w:t>
            </w:r>
          </w:p>
          <w:p w:rsidR="00730AA6" w:rsidRPr="00B16E7D" w:rsidRDefault="00730AA6" w:rsidP="00E15780">
            <w:pPr>
              <w:numPr>
                <w:ilvl w:val="0"/>
                <w:numId w:val="192"/>
              </w:numPr>
              <w:spacing w:after="0" w:line="240" w:lineRule="auto"/>
              <w:ind w:left="366"/>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общественной активности, воспитание сознательного отношения к народному достоянию, уважения к национальным традициям.</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народного единства;</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классные часы, посвященные Международному Дню толерантности;</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месячник правовой культуры «Я – человек, я – гражданин!»;</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историко-патриотическая молодежная акция «Я – гражданин», посвященная Дню Конституции;</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месячник гражданско-патриотического воспитания;</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уроки мужества «Служить России суждено тебе и мне», посвящённые Дню вывода Советских войск из Афганистана;</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космонавтики;</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Военно-спортивная игра «Зарница»;</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акция «Ветеран» (поздравление ветеранов Великой Отечественной войны и труда);</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уроки мужества «Ты же выжил, солдат!»;</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«Неделя Памяти» (мероприятия, посвящённые Дню Победы);</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России;</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интеллектуальные игры;</w:t>
            </w:r>
          </w:p>
          <w:p w:rsidR="00730AA6" w:rsidRPr="00B16E7D" w:rsidRDefault="00730AA6" w:rsidP="00E15780">
            <w:pPr>
              <w:numPr>
                <w:ilvl w:val="0"/>
                <w:numId w:val="192"/>
              </w:numPr>
              <w:tabs>
                <w:tab w:val="left" w:pos="0"/>
              </w:tabs>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районных, областных и всероссийских конкурсах правовой, патриотической и краеведческой направленности.</w:t>
            </w: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посещение семей, в которых есть (или были) ветераны войны;</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к подготовке и проведению праздников, мероприятий;</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изучение семейных традиций;</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и проведение совместных встреч, конкурсов и викторин;</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совместных экскурсий в музеи;</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совместные проекты.</w:t>
      </w:r>
    </w:p>
    <w:p w:rsidR="00730AA6"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r>
      <w:r>
        <w:rPr>
          <w:rFonts w:ascii="Times New Roman" w:eastAsia="Times New Roman" w:hAnsi="Times New Roman"/>
          <w:b/>
          <w:bCs/>
          <w:sz w:val="24"/>
          <w:szCs w:val="24"/>
          <w:lang w:eastAsia="ru-RU"/>
        </w:rPr>
        <w:br/>
      </w:r>
      <w:r>
        <w:rPr>
          <w:rFonts w:ascii="Times New Roman" w:eastAsia="Times New Roman" w:hAnsi="Times New Roman"/>
          <w:b/>
          <w:bCs/>
          <w:sz w:val="24"/>
          <w:szCs w:val="24"/>
          <w:lang w:eastAsia="ru-RU"/>
        </w:rPr>
        <w:br/>
      </w:r>
      <w:r>
        <w:rPr>
          <w:rFonts w:ascii="Times New Roman" w:eastAsia="Times New Roman" w:hAnsi="Times New Roman"/>
          <w:b/>
          <w:bCs/>
          <w:sz w:val="24"/>
          <w:szCs w:val="24"/>
          <w:lang w:eastAsia="ru-RU"/>
        </w:rPr>
        <w:br/>
      </w:r>
      <w:r>
        <w:rPr>
          <w:rFonts w:ascii="Times New Roman" w:eastAsia="Times New Roman" w:hAnsi="Times New Roman"/>
          <w:b/>
          <w:bCs/>
          <w:sz w:val="24"/>
          <w:szCs w:val="24"/>
          <w:lang w:eastAsia="ru-RU"/>
        </w:rPr>
        <w:br/>
      </w: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905B72" w:rsidRPr="00B16E7D" w:rsidRDefault="00905B72"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Планируемые результаты:</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постижения ценностей гражданского общества, национальной истории и культуры;</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ролевого взаимодействия и реализации гражданской, патриотической позиции;</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социальной и межкультурной коммуникации;</w:t>
      </w:r>
    </w:p>
    <w:p w:rsidR="00730AA6" w:rsidRPr="00B16E7D" w:rsidRDefault="00730AA6" w:rsidP="00E15780">
      <w:pPr>
        <w:numPr>
          <w:ilvl w:val="0"/>
          <w:numId w:val="214"/>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правах и обязанностях человека, гражданина, семьянина, товарища.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Модуль «Я – человек»</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B16E7D">
        <w:rPr>
          <w:rFonts w:ascii="Times New Roman" w:eastAsia="Times New Roman" w:hAnsi="Times New Roman"/>
          <w:b/>
          <w:bCs/>
          <w:i/>
          <w:sz w:val="24"/>
          <w:szCs w:val="24"/>
          <w:lang w:eastAsia="ru-RU"/>
        </w:rPr>
        <w:t xml:space="preserve">Направление 2: </w:t>
      </w:r>
      <w:r w:rsidRPr="00B16E7D">
        <w:rPr>
          <w:rFonts w:ascii="Times New Roman" w:eastAsia="Times New Roman" w:hAnsi="Times New Roman"/>
          <w:b/>
          <w:bCs/>
          <w:i/>
          <w:iCs/>
          <w:sz w:val="24"/>
          <w:szCs w:val="24"/>
          <w:lang w:eastAsia="ru-RU"/>
        </w:rPr>
        <w:t>Воспитание нравственных чувств и этического сознания.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Задачи модуля: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Получение знаний</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базовых национальных российских ценностях;</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различия хороших и плохих поступков;</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правилах поведения в школе, дома, на улице, в общественных местах, на природе;</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религиозной картине мира, роли традиционных религий в развитии Российского государства, в истории и культуре нашей страны;</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уважительного отношения к родителям, старшим, доброжелательное отношение к сверстникам и младшим;</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установления дружеских взаимоотношений в коллективе, основанных на взаимопомощи и взаимной поддержке;</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бережного, гуманного отношение ко всему живому;</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правил этики, культуры речи;</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0AA6" w:rsidRPr="00B16E7D" w:rsidRDefault="00730AA6" w:rsidP="00E15780">
      <w:pPr>
        <w:numPr>
          <w:ilvl w:val="0"/>
          <w:numId w:val="21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846"/>
        <w:gridCol w:w="5539"/>
      </w:tblGrid>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68"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задачи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hd w:val="clear" w:color="auto" w:fill="FFFFFF"/>
              <w:autoSpaceDE w:val="0"/>
              <w:autoSpaceDN w:val="0"/>
              <w:adjustRightInd w:val="0"/>
              <w:spacing w:after="0" w:line="240" w:lineRule="auto"/>
              <w:ind w:left="335"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Ключевые дела</w:t>
            </w:r>
          </w:p>
        </w:tc>
      </w:tr>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87"/>
              </w:numPr>
              <w:spacing w:after="0" w:line="240" w:lineRule="auto"/>
              <w:ind w:left="36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духовно-нравственных ориентиров;</w:t>
            </w:r>
          </w:p>
          <w:p w:rsidR="00730AA6" w:rsidRPr="00B16E7D" w:rsidRDefault="00730AA6" w:rsidP="00E15780">
            <w:pPr>
              <w:numPr>
                <w:ilvl w:val="0"/>
                <w:numId w:val="187"/>
              </w:numPr>
              <w:spacing w:after="0" w:line="240" w:lineRule="auto"/>
              <w:ind w:left="36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гражданского отношения к себе;</w:t>
            </w:r>
          </w:p>
          <w:p w:rsidR="00730AA6" w:rsidRPr="00B16E7D" w:rsidRDefault="00730AA6" w:rsidP="00E15780">
            <w:pPr>
              <w:numPr>
                <w:ilvl w:val="0"/>
                <w:numId w:val="187"/>
              </w:numPr>
              <w:spacing w:after="0" w:line="240" w:lineRule="auto"/>
              <w:ind w:left="36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сознательной дисциплины и культуры поведения, ответственности и исполнительности;</w:t>
            </w:r>
          </w:p>
          <w:p w:rsidR="00730AA6" w:rsidRPr="00B16E7D" w:rsidRDefault="00730AA6" w:rsidP="00E15780">
            <w:pPr>
              <w:numPr>
                <w:ilvl w:val="0"/>
                <w:numId w:val="187"/>
              </w:numPr>
              <w:spacing w:after="0" w:line="240" w:lineRule="auto"/>
              <w:ind w:left="36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потребности самообразования, самовоспитания своих морально-волевых качеств;</w:t>
            </w:r>
          </w:p>
          <w:p w:rsidR="00730AA6" w:rsidRPr="00B16E7D" w:rsidRDefault="00730AA6" w:rsidP="00E15780">
            <w:pPr>
              <w:numPr>
                <w:ilvl w:val="0"/>
                <w:numId w:val="187"/>
              </w:numPr>
              <w:spacing w:after="0" w:line="240" w:lineRule="auto"/>
              <w:ind w:left="36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самосовершенствования личности.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Знаний;</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Учителя;</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матери;</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посвящения в первоклассники;</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КТД «Новогодний праздник»;</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мероприятия ко Дню защитника Отечества;</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праздничные мероприятия, посвященные 8 марта;</w:t>
            </w:r>
          </w:p>
          <w:p w:rsidR="00730AA6" w:rsidRPr="00B16E7D" w:rsidRDefault="00730AA6" w:rsidP="00E15780">
            <w:pPr>
              <w:numPr>
                <w:ilvl w:val="0"/>
                <w:numId w:val="196"/>
              </w:numPr>
              <w:shd w:val="clear" w:color="auto" w:fill="FFFFFF"/>
              <w:autoSpaceDE w:val="0"/>
              <w:autoSpaceDN w:val="0"/>
              <w:adjustRightInd w:val="0"/>
              <w:spacing w:after="0" w:line="240" w:lineRule="auto"/>
              <w:ind w:left="306" w:right="-90" w:hanging="33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совместные мероприятия с библиотеками (праздники, творческая деятельность, беседы);</w:t>
            </w:r>
          </w:p>
          <w:p w:rsidR="00730AA6" w:rsidRPr="00B16E7D" w:rsidRDefault="00730AA6" w:rsidP="00E15780">
            <w:pPr>
              <w:numPr>
                <w:ilvl w:val="0"/>
                <w:numId w:val="196"/>
              </w:numPr>
              <w:shd w:val="clear" w:color="auto" w:fill="FFFFFF"/>
              <w:autoSpaceDE w:val="0"/>
              <w:autoSpaceDN w:val="0"/>
              <w:adjustRightInd w:val="0"/>
              <w:spacing w:after="0" w:line="240" w:lineRule="auto"/>
              <w:ind w:left="306" w:right="-90" w:hanging="33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беседы с обучающимися «Правила поведения в общественных местах», «Как не стать жертвой преступления, мошенничества» и т.д.;</w:t>
            </w:r>
          </w:p>
          <w:p w:rsidR="00730AA6" w:rsidRPr="00B16E7D" w:rsidRDefault="00730AA6" w:rsidP="00E15780">
            <w:pPr>
              <w:numPr>
                <w:ilvl w:val="0"/>
                <w:numId w:val="196"/>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вовлечение учащихся в детские объединения, секции, клубы по интересам.</w:t>
            </w: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оформление информационных стендов;</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тематические общешкольные родительские собрания;</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работе  Совета школы, Совета родителей и Профилактического совета;</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субботников по благоустройству территории;</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и проведение совместных праздников, экскурсионных походов, посещение театров, музеев:</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семейный праздник «Золотая осень»;</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День Учителя;</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День Матери;</w:t>
      </w:r>
    </w:p>
    <w:p w:rsidR="00730AA6" w:rsidRPr="00B16E7D" w:rsidRDefault="00730AA6" w:rsidP="00905B72">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875749"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noProof/>
          <w:sz w:val="24"/>
          <w:szCs w:val="24"/>
          <w:lang w:eastAsia="ru-RU"/>
        </w:rPr>
        <w:pict>
          <v:shapetype id="_x0000_t32" coordsize="21600,21600" o:spt="32" o:oned="t" path="m,l21600,21600e" filled="f">
            <v:path arrowok="t" fillok="f" o:connecttype="none"/>
            <o:lock v:ext="edit" shapetype="t"/>
          </v:shapetype>
          <v:shape id="_x0000_s1102" type="#_x0000_t32" style="position:absolute;left:0;text-align:left;margin-left:244.75pt;margin-top:2.45pt;width:22.65pt;height:.6pt;flip:y;z-index:251600896" o:connectortype="straight"/>
        </w:pict>
      </w:r>
      <w:r w:rsidR="00730AA6" w:rsidRPr="00B16E7D">
        <w:rPr>
          <w:rFonts w:ascii="Times New Roman" w:eastAsia="Times New Roman" w:hAnsi="Times New Roman"/>
          <w:b/>
          <w:bCs/>
          <w:sz w:val="24"/>
          <w:szCs w:val="24"/>
          <w:lang w:eastAsia="ru-RU"/>
        </w:rPr>
        <w:t>Планируемые результаты:</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уважительное отношение к традиционным религиям;</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неравнодушие к жизненным проблемам других людей, сочувствие к человеку, находящемуся в трудной ситуации;</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уважительное отношение к родителям (законным представителям), к старшим, заботливое отношение к младшим;</w:t>
      </w:r>
    </w:p>
    <w:p w:rsidR="00730AA6" w:rsidRPr="00B16E7D" w:rsidRDefault="00730AA6" w:rsidP="00E15780">
      <w:pPr>
        <w:numPr>
          <w:ilvl w:val="0"/>
          <w:numId w:val="21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знание традиций своей семьи и школы, бережное отношение к ним.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Модуль «Я и труд»</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B16E7D">
        <w:rPr>
          <w:rFonts w:ascii="Times New Roman" w:eastAsia="Times New Roman" w:hAnsi="Times New Roman"/>
          <w:b/>
          <w:bCs/>
          <w:i/>
          <w:sz w:val="24"/>
          <w:szCs w:val="24"/>
          <w:lang w:eastAsia="ru-RU"/>
        </w:rPr>
        <w:t xml:space="preserve">Направление 3. </w:t>
      </w:r>
      <w:r w:rsidRPr="00B16E7D">
        <w:rPr>
          <w:rFonts w:ascii="Times New Roman" w:eastAsia="Times New Roman" w:hAnsi="Times New Roman"/>
          <w:b/>
          <w:bCs/>
          <w:i/>
          <w:iCs/>
          <w:sz w:val="24"/>
          <w:szCs w:val="24"/>
          <w:lang w:eastAsia="ru-RU"/>
        </w:rPr>
        <w:t>Воспитание трудолюбия, творческого отношения к учению, труду, жизни.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i/>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Задачи модуля: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Получение знаний</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нравственных основах учебы, ведущей роли образования, труда и значении творчества в жизни человека и общества;</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труду и творчеству старших и сверстников;</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об основных профессиях;</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ценностного отношения к учебе как виду творческой деятельности;</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элементарные представления о роли знаний, науки, современного производства в жизни человека и общества;</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навыки коллективной работы, в том числе при разработке и реализации учебных и учебно-трудовых проектов;</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умение соблюдать порядок на рабочем месте;</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730AA6" w:rsidRPr="00B16E7D" w:rsidRDefault="00730AA6" w:rsidP="00E15780">
      <w:pPr>
        <w:numPr>
          <w:ilvl w:val="0"/>
          <w:numId w:val="21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лени и небрежности в труде и учебе, небережливому отношению к результатам труда людей.</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уважение к труду; творчество и созидание; стремление к познанию и истине; целеустремленность и настойчивость; бережливость.</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968"/>
        <w:gridCol w:w="5417"/>
      </w:tblGrid>
      <w:tr w:rsidR="00730AA6" w:rsidRPr="00B16E7D" w:rsidTr="00B36E30">
        <w:trPr>
          <w:tblCellSpacing w:w="0" w:type="dxa"/>
        </w:trPr>
        <w:tc>
          <w:tcPr>
            <w:tcW w:w="2392"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64"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задачи</w:t>
            </w:r>
          </w:p>
        </w:tc>
        <w:tc>
          <w:tcPr>
            <w:tcW w:w="2608"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tabs>
                <w:tab w:val="left" w:pos="0"/>
              </w:tabs>
              <w:spacing w:after="0" w:line="240" w:lineRule="auto"/>
              <w:ind w:left="335"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Ключевые дела</w:t>
            </w:r>
          </w:p>
        </w:tc>
      </w:tr>
      <w:tr w:rsidR="00730AA6" w:rsidRPr="00B16E7D" w:rsidTr="00B36E30">
        <w:trPr>
          <w:tblCellSpacing w:w="0" w:type="dxa"/>
        </w:trPr>
        <w:tc>
          <w:tcPr>
            <w:tcW w:w="2392"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89"/>
              </w:numPr>
              <w:spacing w:after="0" w:line="240" w:lineRule="auto"/>
              <w:ind w:left="36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у учащихся осознания принадлежности к школьному коллективу;</w:t>
            </w:r>
          </w:p>
          <w:p w:rsidR="00730AA6" w:rsidRPr="00B16E7D" w:rsidRDefault="00730AA6" w:rsidP="00E15780">
            <w:pPr>
              <w:numPr>
                <w:ilvl w:val="0"/>
                <w:numId w:val="189"/>
              </w:numPr>
              <w:spacing w:after="0" w:line="240" w:lineRule="auto"/>
              <w:ind w:left="36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стремление к сочетанию личных и общественных интересов, к созданию атмосферы подлинного товарищества и дружбы в коллективе;</w:t>
            </w:r>
          </w:p>
          <w:p w:rsidR="00730AA6" w:rsidRPr="00B16E7D" w:rsidRDefault="00730AA6" w:rsidP="00E15780">
            <w:pPr>
              <w:numPr>
                <w:ilvl w:val="0"/>
                <w:numId w:val="189"/>
              </w:numPr>
              <w:spacing w:after="0" w:line="240" w:lineRule="auto"/>
              <w:ind w:left="36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сознательного отношения к учебе, труду;</w:t>
            </w:r>
          </w:p>
          <w:p w:rsidR="00730AA6" w:rsidRPr="00B16E7D" w:rsidRDefault="00730AA6" w:rsidP="00E15780">
            <w:pPr>
              <w:numPr>
                <w:ilvl w:val="0"/>
                <w:numId w:val="189"/>
              </w:numPr>
              <w:spacing w:after="0" w:line="240" w:lineRule="auto"/>
              <w:ind w:left="36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познавательной активности, участия в общешкольных мероприятиях;</w:t>
            </w:r>
          </w:p>
          <w:p w:rsidR="00730AA6" w:rsidRPr="00B16E7D" w:rsidRDefault="00730AA6" w:rsidP="00E15780">
            <w:pPr>
              <w:numPr>
                <w:ilvl w:val="0"/>
                <w:numId w:val="189"/>
              </w:numPr>
              <w:spacing w:after="0" w:line="240" w:lineRule="auto"/>
              <w:ind w:left="36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готовности школьников к сознательному выбору профессии.</w:t>
            </w:r>
          </w:p>
        </w:tc>
        <w:tc>
          <w:tcPr>
            <w:tcW w:w="2608" w:type="pct"/>
            <w:tcBorders>
              <w:top w:val="outset" w:sz="6" w:space="0" w:color="FFFFFF"/>
              <w:left w:val="outset" w:sz="6" w:space="0" w:color="FFFFFF"/>
              <w:bottom w:val="outset" w:sz="6" w:space="0" w:color="FFFFFF"/>
              <w:right w:val="outset" w:sz="6" w:space="0" w:color="FFFFFF"/>
            </w:tcBorders>
          </w:tcPr>
          <w:p w:rsidR="00730AA6" w:rsidRPr="00905B72"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субботники по благоустройству территории школы;</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оформление класса к Новому году;</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выпускника;</w:t>
            </w:r>
          </w:p>
          <w:p w:rsidR="00730AA6" w:rsidRPr="00B16E7D" w:rsidRDefault="00730AA6" w:rsidP="00E15780">
            <w:pPr>
              <w:numPr>
                <w:ilvl w:val="0"/>
                <w:numId w:val="194"/>
              </w:numPr>
              <w:spacing w:before="27" w:after="27"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выставки декоративно-прикладного творчества;</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конкурсные, познавательно развлекательные, сюжетно-ролевые и коллективно-творческие мероприятия;</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вовлечение учащихся в детские объединения, секции, клубы по интересам.</w:t>
            </w: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субботниках по благоустройству территории школы;</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встреч-бесед с родителями – людьми различных профессий, прославившихся своим трудом, его результатами;</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коллективно-творческих делах по подготовке праздников.</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Планируемые результаты:</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и творческое отношение к учебному труду;</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различных профессиях;</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навыки трудового творческого сотрудничества со сверстниками, взрослыми;</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осознание приоритета нравственных основ труда, творчества, создания нового;</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участия в различных видах общественно полезной и личностно значимой деятельности;</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потребности и умения выражать себя в различных доступных и наиболее привлекательных для ребенка видах творческой деятельности;</w:t>
      </w:r>
    </w:p>
    <w:p w:rsidR="00730AA6" w:rsidRPr="00B16E7D" w:rsidRDefault="00730AA6" w:rsidP="00E15780">
      <w:pPr>
        <w:numPr>
          <w:ilvl w:val="0"/>
          <w:numId w:val="22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Модуль «Я и здоровье»</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B16E7D">
        <w:rPr>
          <w:rFonts w:ascii="Times New Roman" w:eastAsia="Times New Roman" w:hAnsi="Times New Roman"/>
          <w:b/>
          <w:bCs/>
          <w:i/>
          <w:sz w:val="24"/>
          <w:szCs w:val="24"/>
          <w:lang w:eastAsia="ru-RU"/>
        </w:rPr>
        <w:t xml:space="preserve">Направление 4. </w:t>
      </w:r>
      <w:r w:rsidRPr="00B16E7D">
        <w:rPr>
          <w:rFonts w:ascii="Times New Roman" w:eastAsia="Times New Roman" w:hAnsi="Times New Roman"/>
          <w:b/>
          <w:bCs/>
          <w:i/>
          <w:iCs/>
          <w:sz w:val="24"/>
          <w:szCs w:val="24"/>
          <w:lang w:eastAsia="ru-RU"/>
        </w:rPr>
        <w:t>Формирование ценностного отношения к семье, здоровью и здоровому образу жизни.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i/>
          <w:iCs/>
          <w:sz w:val="24"/>
          <w:szCs w:val="24"/>
          <w:u w:val="single"/>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iCs/>
          <w:sz w:val="24"/>
          <w:szCs w:val="24"/>
          <w:lang w:eastAsia="ru-RU"/>
        </w:rPr>
        <w:t>Цель:</w:t>
      </w:r>
      <w:r w:rsidRPr="00B16E7D">
        <w:rPr>
          <w:rFonts w:ascii="Times New Roman" w:eastAsia="Times New Roman" w:hAnsi="Times New Roman"/>
          <w:sz w:val="24"/>
          <w:szCs w:val="24"/>
          <w:lang w:eastAsia="ru-RU"/>
        </w:rPr>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Задачи модуля: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Получение знаний</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здоровом образе жизни и опасностях, угрожающих здоровью людей;</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понимание устройства человеческого организма, способы сбережения здоровья;</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влияние слова на физическое и психологическое состояние человека («слово может убить, слово может спасти»);</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получение опыта укрепления и сбережения здоровья в процессе учебной работы;</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осмысленное чередование умственной и физической активности в процессе учебы;</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регулярность безопасных физических упражнений, игр на уроках физической культуры, на перемене;</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ограждения своего здоровья и здоровья близких людей от вредных факторов окружающей среды;</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соблюдение правил личной гигиены, чистоты тела и одежды, корректная помощь в этом младшим, нуждающимся в помощи;</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составление и следование здоровьесберегающему режиму дня – учебы, труда и отдыха;</w:t>
      </w:r>
    </w:p>
    <w:p w:rsidR="00730AA6" w:rsidRPr="00B16E7D" w:rsidRDefault="00730AA6" w:rsidP="00E15780">
      <w:pPr>
        <w:numPr>
          <w:ilvl w:val="0"/>
          <w:numId w:val="22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846"/>
        <w:gridCol w:w="5539"/>
      </w:tblGrid>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61"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задачи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hd w:val="clear" w:color="auto" w:fill="FFFFFF"/>
              <w:autoSpaceDE w:val="0"/>
              <w:autoSpaceDN w:val="0"/>
              <w:adjustRightInd w:val="0"/>
              <w:spacing w:after="0" w:line="240" w:lineRule="auto"/>
              <w:ind w:left="335"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Ключевые дела</w:t>
            </w:r>
          </w:p>
        </w:tc>
      </w:tr>
      <w:tr w:rsidR="00730AA6" w:rsidRPr="00B16E7D" w:rsidTr="00B36E30">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1"/>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создание условий для сохранения физического, психического, духовного и нравственного здоровья учащихся;</w:t>
            </w:r>
          </w:p>
          <w:p w:rsidR="00730AA6" w:rsidRPr="00B16E7D" w:rsidRDefault="00730AA6" w:rsidP="00E15780">
            <w:pPr>
              <w:numPr>
                <w:ilvl w:val="0"/>
                <w:numId w:val="191"/>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негативного отношения к вредным привычкам;</w:t>
            </w:r>
          </w:p>
          <w:p w:rsidR="00730AA6" w:rsidRPr="00B16E7D" w:rsidRDefault="00730AA6" w:rsidP="00E15780">
            <w:pPr>
              <w:numPr>
                <w:ilvl w:val="0"/>
                <w:numId w:val="191"/>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пропаганда физической культуры и здорового образа жизни.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1E61E9">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система профилактических мер по ПДД и ОБЖ;</w:t>
            </w: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профилактическая программа «За здоровый образ жизни;</w:t>
            </w: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спортивные мероприятия;</w:t>
            </w: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беседы врачей с обучающимися «Здоровый образ жизни», «Профилактика простудных заболеваний» и т.д.;</w:t>
            </w: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акция «Внимание – дети!» по профилактике дорожно-транспортного травматизма;</w:t>
            </w:r>
          </w:p>
          <w:p w:rsidR="00730AA6" w:rsidRPr="00B16E7D" w:rsidRDefault="00730AA6" w:rsidP="00E15780">
            <w:pPr>
              <w:numPr>
                <w:ilvl w:val="0"/>
                <w:numId w:val="193"/>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вовлечение учащихся в детские объединения, секции, клубы по интересам.</w:t>
            </w: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родительские собрания по профилактике табакокурения, наркомании, сквернословия, детского дорожно-транспортного травматизма;</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беседы на тему:</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информационной безопасности и духовного здоровья детей;</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консультации психолога, медсестры, учителя физической культуры по вопросам здоровьесбережения обучающихся;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Планируемые результаты:</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u w:val="single"/>
          <w:lang w:eastAsia="ru-RU"/>
        </w:rPr>
        <w:t>Формируемые компетенции:</w:t>
      </w:r>
    </w:p>
    <w:p w:rsidR="00730AA6" w:rsidRPr="00B16E7D" w:rsidRDefault="00730AA6" w:rsidP="00E15780">
      <w:pPr>
        <w:numPr>
          <w:ilvl w:val="0"/>
          <w:numId w:val="223"/>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своему здоровью, здоровью близких и окружающих людей;</w:t>
      </w:r>
    </w:p>
    <w:p w:rsidR="00730AA6" w:rsidRPr="00B16E7D" w:rsidRDefault="00730AA6" w:rsidP="00E15780">
      <w:pPr>
        <w:numPr>
          <w:ilvl w:val="0"/>
          <w:numId w:val="223"/>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30AA6" w:rsidRPr="00B16E7D" w:rsidRDefault="00730AA6" w:rsidP="00E15780">
      <w:pPr>
        <w:numPr>
          <w:ilvl w:val="0"/>
          <w:numId w:val="223"/>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личный опыт здоровьесберегающей деятельности;</w:t>
      </w:r>
    </w:p>
    <w:p w:rsidR="00730AA6" w:rsidRPr="00B16E7D" w:rsidRDefault="00730AA6" w:rsidP="00E15780">
      <w:pPr>
        <w:numPr>
          <w:ilvl w:val="0"/>
          <w:numId w:val="223"/>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роли физической культуры и спорта для здоровья человека, его образования, труда и творчества;</w:t>
      </w:r>
    </w:p>
    <w:p w:rsidR="00730AA6" w:rsidRPr="00B16E7D" w:rsidRDefault="00730AA6" w:rsidP="00E15780">
      <w:pPr>
        <w:numPr>
          <w:ilvl w:val="0"/>
          <w:numId w:val="223"/>
        </w:numPr>
        <w:shd w:val="clear" w:color="auto" w:fill="FFFFFF"/>
        <w:autoSpaceDE w:val="0"/>
        <w:autoSpaceDN w:val="0"/>
        <w:adjustRightInd w:val="0"/>
        <w:spacing w:after="0" w:line="240" w:lineRule="auto"/>
        <w:ind w:left="426" w:hanging="284"/>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возможном негативном влиянии компьютерных игр, телевидения, рекламы на здоровье человека.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Модуль «Я и природа»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B16E7D">
        <w:rPr>
          <w:rFonts w:ascii="Times New Roman" w:eastAsia="Times New Roman" w:hAnsi="Times New Roman"/>
          <w:b/>
          <w:bCs/>
          <w:i/>
          <w:sz w:val="24"/>
          <w:szCs w:val="24"/>
          <w:lang w:eastAsia="ru-RU"/>
        </w:rPr>
        <w:t xml:space="preserve">Направление 5. </w:t>
      </w:r>
      <w:r w:rsidRPr="00B16E7D">
        <w:rPr>
          <w:rFonts w:ascii="Times New Roman" w:eastAsia="Times New Roman" w:hAnsi="Times New Roman"/>
          <w:b/>
          <w:bCs/>
          <w:i/>
          <w:iCs/>
          <w:sz w:val="24"/>
          <w:szCs w:val="24"/>
          <w:lang w:eastAsia="ru-RU"/>
        </w:rPr>
        <w:t>Воспитание ценностного отношения к природе, окружающей среде.</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Задачи модуля:</w:t>
      </w:r>
    </w:p>
    <w:p w:rsidR="00730AA6" w:rsidRPr="00B16E7D" w:rsidRDefault="00730AA6" w:rsidP="00E15780">
      <w:pPr>
        <w:numPr>
          <w:ilvl w:val="0"/>
          <w:numId w:val="22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730AA6" w:rsidRPr="00B16E7D" w:rsidRDefault="00730AA6" w:rsidP="00E15780">
      <w:pPr>
        <w:numPr>
          <w:ilvl w:val="0"/>
          <w:numId w:val="22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природе и всем формам жизни;</w:t>
      </w:r>
    </w:p>
    <w:p w:rsidR="00730AA6" w:rsidRPr="00B16E7D" w:rsidRDefault="00730AA6" w:rsidP="00E15780">
      <w:pPr>
        <w:numPr>
          <w:ilvl w:val="0"/>
          <w:numId w:val="22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элементарный опыт природоохранительной деятельности;</w:t>
      </w:r>
    </w:p>
    <w:p w:rsidR="00730AA6" w:rsidRPr="00B16E7D" w:rsidRDefault="00730AA6" w:rsidP="00E15780">
      <w:pPr>
        <w:numPr>
          <w:ilvl w:val="0"/>
          <w:numId w:val="22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бережное отношение к растениям и животным.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 xml:space="preserve">родная земля; заповедная природа; планета Земля; экологическое сознание. </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846"/>
        <w:gridCol w:w="5539"/>
      </w:tblGrid>
      <w:tr w:rsidR="00730AA6" w:rsidRPr="00B16E7D" w:rsidTr="00DD122D">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61"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задачи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35"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Ключевые дела</w:t>
            </w:r>
          </w:p>
        </w:tc>
      </w:tr>
      <w:tr w:rsidR="00730AA6" w:rsidRPr="00B16E7D" w:rsidTr="00DD122D">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88"/>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понимания взаимосвязей между человеком, обществом, природой;</w:t>
            </w:r>
          </w:p>
          <w:p w:rsidR="00730AA6" w:rsidRPr="00B16E7D" w:rsidRDefault="00730AA6" w:rsidP="00E15780">
            <w:pPr>
              <w:numPr>
                <w:ilvl w:val="0"/>
                <w:numId w:val="188"/>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гуманистического отношения к людям;</w:t>
            </w:r>
          </w:p>
          <w:p w:rsidR="00730AA6" w:rsidRPr="00B16E7D" w:rsidRDefault="00730AA6" w:rsidP="00E15780">
            <w:pPr>
              <w:numPr>
                <w:ilvl w:val="0"/>
                <w:numId w:val="188"/>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эстетического отношения учащихся к окружающей среде и труду как источнику радости и творчества людей;</w:t>
            </w:r>
          </w:p>
          <w:p w:rsidR="00730AA6" w:rsidRPr="00B16E7D" w:rsidRDefault="00730AA6" w:rsidP="00E15780">
            <w:pPr>
              <w:numPr>
                <w:ilvl w:val="0"/>
                <w:numId w:val="188"/>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экологической  грамотности.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5"/>
              </w:numPr>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тематические классные часы, посвященные проблемам экологии;</w:t>
            </w:r>
          </w:p>
          <w:p w:rsidR="00730AA6" w:rsidRPr="00B16E7D" w:rsidRDefault="00730AA6" w:rsidP="00E15780">
            <w:pPr>
              <w:numPr>
                <w:ilvl w:val="0"/>
                <w:numId w:val="195"/>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экскурсий по историческим местам района;</w:t>
            </w:r>
          </w:p>
          <w:p w:rsidR="00730AA6" w:rsidRPr="00B16E7D" w:rsidRDefault="00730AA6" w:rsidP="00E15780">
            <w:pPr>
              <w:numPr>
                <w:ilvl w:val="0"/>
                <w:numId w:val="195"/>
              </w:numPr>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экологические субботники;</w:t>
            </w:r>
          </w:p>
          <w:p w:rsidR="00730AA6" w:rsidRPr="00B16E7D" w:rsidRDefault="00730AA6" w:rsidP="00E15780">
            <w:pPr>
              <w:numPr>
                <w:ilvl w:val="0"/>
                <w:numId w:val="195"/>
              </w:numPr>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экологических конкурсах;</w:t>
            </w:r>
          </w:p>
          <w:p w:rsidR="00730AA6" w:rsidRPr="00B16E7D" w:rsidRDefault="001E61E9" w:rsidP="00E15780">
            <w:pPr>
              <w:numPr>
                <w:ilvl w:val="0"/>
                <w:numId w:val="195"/>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участие в районных </w:t>
            </w:r>
            <w:r w:rsidR="00730AA6" w:rsidRPr="00B16E7D">
              <w:rPr>
                <w:rFonts w:ascii="Times New Roman" w:eastAsia="Times New Roman" w:hAnsi="Times New Roman"/>
                <w:sz w:val="24"/>
                <w:szCs w:val="24"/>
                <w:lang w:eastAsia="ru-RU"/>
              </w:rPr>
              <w:t>конкурсах проектно-исследовательских работ по экологии;</w:t>
            </w:r>
          </w:p>
          <w:p w:rsidR="00730AA6" w:rsidRPr="00B16E7D" w:rsidRDefault="00730AA6" w:rsidP="001E61E9">
            <w:p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тематические классные родительские собрания;</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субботниках по бла</w:t>
      </w:r>
      <w:r w:rsidR="001E61E9">
        <w:rPr>
          <w:rFonts w:ascii="Times New Roman" w:eastAsia="Times New Roman" w:hAnsi="Times New Roman"/>
          <w:sz w:val="24"/>
          <w:szCs w:val="24"/>
          <w:lang w:eastAsia="ru-RU"/>
        </w:rPr>
        <w:t>гоустройству территории школы</w:t>
      </w:r>
      <w:r w:rsidRPr="00B16E7D">
        <w:rPr>
          <w:rFonts w:ascii="Times New Roman" w:eastAsia="Times New Roman" w:hAnsi="Times New Roman"/>
          <w:sz w:val="24"/>
          <w:szCs w:val="24"/>
          <w:lang w:eastAsia="ru-RU"/>
        </w:rPr>
        <w:t>;</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для совместной работы во внеурочное время.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Планируемые результаты:</w:t>
      </w:r>
    </w:p>
    <w:p w:rsidR="00730AA6" w:rsidRPr="00B16E7D" w:rsidRDefault="00730AA6" w:rsidP="00E15780">
      <w:pPr>
        <w:numPr>
          <w:ilvl w:val="0"/>
          <w:numId w:val="22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ценностное отношение к природе;</w:t>
      </w:r>
    </w:p>
    <w:p w:rsidR="00730AA6" w:rsidRPr="00B16E7D" w:rsidRDefault="00730AA6" w:rsidP="00E15780">
      <w:pPr>
        <w:numPr>
          <w:ilvl w:val="0"/>
          <w:numId w:val="22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эстетического, эмоционально-нравственного отношения к природе;</w:t>
      </w:r>
    </w:p>
    <w:p w:rsidR="00730AA6" w:rsidRPr="00B16E7D" w:rsidRDefault="00730AA6" w:rsidP="00E15780">
      <w:pPr>
        <w:numPr>
          <w:ilvl w:val="0"/>
          <w:numId w:val="22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 традициях нравственно-этического отношения к природе в культуре народов России, нормах экологической этики;</w:t>
      </w:r>
    </w:p>
    <w:p w:rsidR="00730AA6" w:rsidRPr="00B16E7D" w:rsidRDefault="00730AA6" w:rsidP="00E15780">
      <w:pPr>
        <w:numPr>
          <w:ilvl w:val="0"/>
          <w:numId w:val="22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участия в природоохранной деятельности в школе, на пришкольном участке, по месту жительства;</w:t>
      </w:r>
    </w:p>
    <w:p w:rsidR="00730AA6" w:rsidRPr="00B16E7D" w:rsidRDefault="00730AA6" w:rsidP="00E15780">
      <w:pPr>
        <w:numPr>
          <w:ilvl w:val="0"/>
          <w:numId w:val="22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личный опыт участия в экологических инициативах, проектах.</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Модуль «Я и культура»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B16E7D">
        <w:rPr>
          <w:rFonts w:ascii="Times New Roman" w:eastAsia="Times New Roman" w:hAnsi="Times New Roman"/>
          <w:b/>
          <w:bCs/>
          <w:i/>
          <w:sz w:val="24"/>
          <w:szCs w:val="24"/>
          <w:lang w:eastAsia="ru-RU"/>
        </w:rPr>
        <w:t xml:space="preserve">Направление 6. </w:t>
      </w:r>
      <w:r w:rsidRPr="00B16E7D">
        <w:rPr>
          <w:rFonts w:ascii="Times New Roman" w:eastAsia="Times New Roman" w:hAnsi="Times New Roman"/>
          <w:b/>
          <w:bCs/>
          <w:i/>
          <w:iCs/>
          <w:sz w:val="24"/>
          <w:szCs w:val="24"/>
          <w:lang w:eastAsia="ru-RU"/>
        </w:rPr>
        <w:t>Воспитание ценностного отношения к прекрасному, формирование представлений об эстетических идеалах и ценностях.</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Задачи модуля: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Cs/>
          <w:sz w:val="24"/>
          <w:szCs w:val="24"/>
          <w:lang w:eastAsia="ru-RU"/>
        </w:rPr>
        <w:t>Получение знаний</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 душевной и физической красоте человека;</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чтению, произведениям искусства, детским спектаклям, концертам, выставкам, музыке;</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интерес к занятиям художественным творчеством;</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стремление к опрятному внешнему виду;</w:t>
      </w:r>
    </w:p>
    <w:p w:rsidR="00730AA6" w:rsidRPr="00B16E7D" w:rsidRDefault="00730AA6" w:rsidP="00E15780">
      <w:pPr>
        <w:numPr>
          <w:ilvl w:val="0"/>
          <w:numId w:val="22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отрицательное отношение к некрасивым поступкам и неряшливости.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Ценности: </w:t>
      </w:r>
      <w:r w:rsidRPr="00B16E7D">
        <w:rPr>
          <w:rFonts w:ascii="Times New Roman" w:eastAsia="Times New Roman" w:hAnsi="Times New Roman"/>
          <w:sz w:val="24"/>
          <w:szCs w:val="24"/>
          <w:lang w:eastAsia="ru-RU"/>
        </w:rPr>
        <w:t xml:space="preserve">красота; гармония; духовный мир человека; эстетическое развитие. </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Основные направления работы</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846"/>
        <w:gridCol w:w="5539"/>
      </w:tblGrid>
      <w:tr w:rsidR="00730AA6" w:rsidRPr="00B16E7D" w:rsidTr="00DD122D">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pacing w:after="0" w:line="240" w:lineRule="auto"/>
              <w:ind w:left="361"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задачи</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B16E7D">
            <w:pPr>
              <w:shd w:val="clear" w:color="auto" w:fill="FFFFFF"/>
              <w:autoSpaceDE w:val="0"/>
              <w:autoSpaceDN w:val="0"/>
              <w:adjustRightInd w:val="0"/>
              <w:spacing w:after="0" w:line="240" w:lineRule="auto"/>
              <w:ind w:left="335" w:hanging="36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Ключевые дела</w:t>
            </w:r>
          </w:p>
        </w:tc>
      </w:tr>
      <w:tr w:rsidR="00730AA6" w:rsidRPr="00B16E7D" w:rsidTr="00DD122D">
        <w:trPr>
          <w:tblCellSpacing w:w="0" w:type="dxa"/>
        </w:trPr>
        <w:tc>
          <w:tcPr>
            <w:tcW w:w="2333"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0"/>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раскрытие духовных основ отечественной культуры;</w:t>
            </w:r>
          </w:p>
          <w:p w:rsidR="00730AA6" w:rsidRPr="00B16E7D" w:rsidRDefault="00730AA6" w:rsidP="00E15780">
            <w:pPr>
              <w:numPr>
                <w:ilvl w:val="0"/>
                <w:numId w:val="190"/>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730AA6" w:rsidRPr="00B16E7D" w:rsidRDefault="00730AA6" w:rsidP="00E15780">
            <w:pPr>
              <w:numPr>
                <w:ilvl w:val="0"/>
                <w:numId w:val="190"/>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понимания значимости искусства в жизни каждого гражданина;</w:t>
            </w:r>
          </w:p>
          <w:p w:rsidR="00730AA6" w:rsidRPr="00B16E7D" w:rsidRDefault="00730AA6" w:rsidP="00E15780">
            <w:pPr>
              <w:numPr>
                <w:ilvl w:val="0"/>
                <w:numId w:val="190"/>
              </w:numPr>
              <w:spacing w:after="0" w:line="240" w:lineRule="auto"/>
              <w:ind w:left="36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культуры общения, поведения, эстетического участия в мероприятиях.</w:t>
            </w:r>
          </w:p>
        </w:tc>
        <w:tc>
          <w:tcPr>
            <w:tcW w:w="2667" w:type="pct"/>
            <w:tcBorders>
              <w:top w:val="outset" w:sz="6" w:space="0" w:color="FFFFFF"/>
              <w:left w:val="outset" w:sz="6" w:space="0" w:color="FFFFFF"/>
              <w:bottom w:val="outset" w:sz="6" w:space="0" w:color="FFFFFF"/>
              <w:right w:val="outset" w:sz="6" w:space="0" w:color="FFFFFF"/>
            </w:tcBorders>
          </w:tcPr>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День знаний;</w:t>
            </w:r>
          </w:p>
          <w:p w:rsidR="00730AA6" w:rsidRPr="001E61E9"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выполнение творческих заданий по разным предметам;</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Последний звонок;</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экскурсий по историческим местам района;</w:t>
            </w:r>
          </w:p>
          <w:p w:rsidR="00730AA6" w:rsidRPr="00B16E7D" w:rsidRDefault="00730AA6" w:rsidP="00E15780">
            <w:pPr>
              <w:numPr>
                <w:ilvl w:val="0"/>
                <w:numId w:val="194"/>
              </w:numPr>
              <w:shd w:val="clear" w:color="auto" w:fill="FFFFFF"/>
              <w:autoSpaceDE w:val="0"/>
              <w:autoSpaceDN w:val="0"/>
              <w:adjustRightInd w:val="0"/>
              <w:spacing w:after="0" w:line="240" w:lineRule="auto"/>
              <w:ind w:left="335"/>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творческих конкурсах, проектах, выставках декоративно-прикладного творчества;</w:t>
            </w:r>
          </w:p>
          <w:p w:rsidR="00730AA6" w:rsidRPr="00B16E7D" w:rsidRDefault="00730AA6" w:rsidP="00E15780">
            <w:pPr>
              <w:numPr>
                <w:ilvl w:val="0"/>
                <w:numId w:val="194"/>
              </w:numPr>
              <w:shd w:val="clear" w:color="auto" w:fill="FFFFFF"/>
              <w:autoSpaceDE w:val="0"/>
              <w:autoSpaceDN w:val="0"/>
              <w:adjustRightInd w:val="0"/>
              <w:spacing w:after="0" w:line="240" w:lineRule="auto"/>
              <w:ind w:left="306" w:right="-90" w:hanging="331"/>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совместные мероприятия с библиотеками (праздники, творческая деятельность);</w:t>
            </w:r>
          </w:p>
          <w:p w:rsidR="00730AA6" w:rsidRPr="00B16E7D" w:rsidRDefault="00730AA6" w:rsidP="001E61E9">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r>
    </w:tbl>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Совместная педагогическая деятельность семьи и школы:</w:t>
      </w:r>
    </w:p>
    <w:p w:rsidR="00730AA6" w:rsidRPr="00B16E7D" w:rsidRDefault="00730AA6" w:rsidP="00E15780">
      <w:pPr>
        <w:numPr>
          <w:ilvl w:val="0"/>
          <w:numId w:val="23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коллективно-творческих делах;</w:t>
      </w:r>
    </w:p>
    <w:p w:rsidR="00730AA6" w:rsidRPr="00B16E7D" w:rsidRDefault="00730AA6" w:rsidP="00E15780">
      <w:pPr>
        <w:numPr>
          <w:ilvl w:val="0"/>
          <w:numId w:val="23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совместные проекты;</w:t>
      </w:r>
    </w:p>
    <w:p w:rsidR="00730AA6" w:rsidRPr="00B16E7D" w:rsidRDefault="00730AA6" w:rsidP="00E15780">
      <w:pPr>
        <w:numPr>
          <w:ilvl w:val="0"/>
          <w:numId w:val="23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к подготовке и проведению праздников, мероприятий;</w:t>
      </w:r>
    </w:p>
    <w:p w:rsidR="00730AA6" w:rsidRPr="00B16E7D" w:rsidRDefault="00730AA6" w:rsidP="00E15780">
      <w:pPr>
        <w:numPr>
          <w:ilvl w:val="0"/>
          <w:numId w:val="22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экскурсий по историческим местам района;</w:t>
      </w:r>
    </w:p>
    <w:p w:rsidR="00730AA6" w:rsidRPr="00B16E7D" w:rsidRDefault="00730AA6" w:rsidP="00E15780">
      <w:pPr>
        <w:numPr>
          <w:ilvl w:val="0"/>
          <w:numId w:val="22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художественном оформлении классов, школы к праздникам, мероприятиям.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Планируемые результаты:</w:t>
      </w:r>
    </w:p>
    <w:p w:rsidR="00730AA6" w:rsidRPr="00B16E7D" w:rsidRDefault="00730AA6" w:rsidP="00E15780">
      <w:pPr>
        <w:numPr>
          <w:ilvl w:val="0"/>
          <w:numId w:val="22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умения видеть красоту в окружающем мире;</w:t>
      </w:r>
    </w:p>
    <w:p w:rsidR="00730AA6" w:rsidRPr="00B16E7D" w:rsidRDefault="00730AA6" w:rsidP="00E15780">
      <w:pPr>
        <w:numPr>
          <w:ilvl w:val="0"/>
          <w:numId w:val="22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умения видеть красоту в поведении, поступках людей;</w:t>
      </w:r>
    </w:p>
    <w:p w:rsidR="00730AA6" w:rsidRPr="00B16E7D" w:rsidRDefault="00730AA6" w:rsidP="00E15780">
      <w:pPr>
        <w:numPr>
          <w:ilvl w:val="0"/>
          <w:numId w:val="22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об эстетических и художественных ценностях отечественной культуры;</w:t>
      </w:r>
    </w:p>
    <w:p w:rsidR="00730AA6" w:rsidRPr="00B16E7D" w:rsidRDefault="00730AA6" w:rsidP="00E15780">
      <w:pPr>
        <w:numPr>
          <w:ilvl w:val="0"/>
          <w:numId w:val="22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эмоционального постижения народного творчества, этнокультурных традиций, фольклора народов России;</w:t>
      </w:r>
    </w:p>
    <w:p w:rsidR="00730AA6" w:rsidRPr="00B16E7D" w:rsidRDefault="00730AA6" w:rsidP="00E15780">
      <w:pPr>
        <w:numPr>
          <w:ilvl w:val="0"/>
          <w:numId w:val="22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6. Совместная деятельность школы, семьи и общественности.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Духовно-нравственное развитие и воспитание обучающихся на ступени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Основные формы взаимодействия школы и семьи по направлениям (модулям):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1. Модуль «Я – гражданин»</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посещение семей, в которых есть (или были) ветераны войны;</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к подготовке и проведению праздников, мероприятий;</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изучение семейных традиций;</w:t>
      </w:r>
    </w:p>
    <w:p w:rsidR="00730AA6" w:rsidRPr="00B16E7D" w:rsidRDefault="00730AA6" w:rsidP="00E15780">
      <w:pPr>
        <w:numPr>
          <w:ilvl w:val="0"/>
          <w:numId w:val="21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и проведение совместных встреч, конкурсов и викторин;</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2. Модуль «Я – человек»</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тематические общешкольные родительские собрания;</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работе Управляющего с</w:t>
      </w:r>
      <w:r w:rsidR="001E61E9">
        <w:rPr>
          <w:rFonts w:ascii="Times New Roman" w:eastAsia="Times New Roman" w:hAnsi="Times New Roman"/>
          <w:sz w:val="24"/>
          <w:szCs w:val="24"/>
          <w:lang w:eastAsia="ru-RU"/>
        </w:rPr>
        <w:t>овета школы, Совета родителей.</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субботников по благоустройству территории;</w:t>
      </w:r>
    </w:p>
    <w:p w:rsidR="001E61E9"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организация и проведение совместных праздников, </w:t>
      </w:r>
    </w:p>
    <w:p w:rsidR="00730AA6" w:rsidRPr="00B16E7D" w:rsidRDefault="00730AA6" w:rsidP="00E15780">
      <w:pPr>
        <w:numPr>
          <w:ilvl w:val="0"/>
          <w:numId w:val="21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День Учителя;</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День Матери;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3. Модуль «Я и труд»</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субботниках по благоустройству территории школы;</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организация встреч-бесед с родителями – людьми различных профессий, прославившихся своим трудом, его результатами;</w:t>
      </w:r>
    </w:p>
    <w:p w:rsidR="00730AA6" w:rsidRPr="00B16E7D" w:rsidRDefault="00730AA6" w:rsidP="00E15780">
      <w:pPr>
        <w:numPr>
          <w:ilvl w:val="0"/>
          <w:numId w:val="21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коллективно-творческих делах по подготовке праздников.</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4. Модуль «Я и здоровье».</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родительские собрания по профилактике табакокурения, наркомании, сквернословия, детского дорожно-транспортного травматизма;</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беседы на тему:</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информационной безопасности и духовного здоровья детей;</w:t>
      </w:r>
    </w:p>
    <w:p w:rsidR="00730AA6" w:rsidRPr="00B16E7D" w:rsidRDefault="00730AA6" w:rsidP="00B16E7D">
      <w:pPr>
        <w:shd w:val="clear" w:color="auto" w:fill="FFFFFF"/>
        <w:autoSpaceDE w:val="0"/>
        <w:autoSpaceDN w:val="0"/>
        <w:adjustRightInd w:val="0"/>
        <w:spacing w:after="0" w:line="240" w:lineRule="auto"/>
        <w:ind w:left="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730AA6" w:rsidRPr="00B16E7D" w:rsidRDefault="00730AA6" w:rsidP="00E15780">
      <w:pPr>
        <w:numPr>
          <w:ilvl w:val="0"/>
          <w:numId w:val="21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консультации психолога, медсестры, учителя физической культуры по вопросам здоровьесбережения обучающихся;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5. Модуль «Я и природа»</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тематические классные родительские собрания;</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субботниках по благоустройству территории гимназии;</w:t>
      </w:r>
    </w:p>
    <w:p w:rsidR="00730AA6" w:rsidRPr="00B16E7D" w:rsidRDefault="00730AA6" w:rsidP="00E15780">
      <w:pPr>
        <w:numPr>
          <w:ilvl w:val="0"/>
          <w:numId w:val="22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для совместной работы во внеурочное время.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6. Модуль «Я и культура»</w:t>
      </w:r>
    </w:p>
    <w:p w:rsidR="00730AA6" w:rsidRPr="00B16E7D" w:rsidRDefault="00730AA6" w:rsidP="00E15780">
      <w:pPr>
        <w:numPr>
          <w:ilvl w:val="0"/>
          <w:numId w:val="23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привлечение родителей к подготовке и проведению праздников, мероприятий;</w:t>
      </w:r>
    </w:p>
    <w:p w:rsidR="00730AA6" w:rsidRPr="00B16E7D" w:rsidRDefault="00730AA6" w:rsidP="00E15780">
      <w:pPr>
        <w:numPr>
          <w:ilvl w:val="0"/>
          <w:numId w:val="22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родителей в конкурсах, акциях, проводимых в школе;</w:t>
      </w:r>
    </w:p>
    <w:p w:rsidR="00730AA6" w:rsidRDefault="00730AA6" w:rsidP="00E15780">
      <w:pPr>
        <w:numPr>
          <w:ilvl w:val="0"/>
          <w:numId w:val="22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участие в художественном оформлении классов, школы к праздникам, мероприятиям.</w:t>
      </w:r>
    </w:p>
    <w:p w:rsidR="00A34087" w:rsidRPr="00B16E7D" w:rsidRDefault="00A34087" w:rsidP="00E15780">
      <w:pPr>
        <w:numPr>
          <w:ilvl w:val="0"/>
          <w:numId w:val="22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B16E7D">
      <w:pPr>
        <w:autoSpaceDE w:val="0"/>
        <w:spacing w:after="0" w:line="240" w:lineRule="auto"/>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7. Социальное проектирование подростков как ведущая форма социализации     подростков.</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ab/>
        <w:t xml:space="preserve">Под социальной пробой </w:t>
      </w:r>
      <w:r w:rsidRPr="00B16E7D">
        <w:rPr>
          <w:rFonts w:ascii="Times New Roman" w:eastAsia="Times New Roman" w:hAnsi="Times New Roman"/>
          <w:bCs/>
          <w:sz w:val="24"/>
          <w:szCs w:val="24"/>
          <w:lang w:eastAsia="ru-RU"/>
        </w:rPr>
        <w:t>понимают</w:t>
      </w:r>
      <w:r w:rsidRPr="00B16E7D">
        <w:rPr>
          <w:rFonts w:ascii="Times New Roman" w:eastAsia="Times New Roman" w:hAnsi="Times New Roman"/>
          <w:sz w:val="24"/>
          <w:szCs w:val="24"/>
          <w:lang w:eastAsia="ru-RU"/>
        </w:rPr>
        <w:t xml:space="preserve">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ab/>
        <w:t>Социальная практика</w:t>
      </w:r>
      <w:r w:rsidRPr="00B16E7D">
        <w:rPr>
          <w:rFonts w:ascii="Times New Roman" w:eastAsia="Times New Roman" w:hAnsi="Times New Roman"/>
          <w:sz w:val="24"/>
          <w:szCs w:val="24"/>
          <w:lang w:eastAsia="ru-RU"/>
        </w:rPr>
        <w:t xml:space="preserve">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ab/>
        <w:t xml:space="preserve">Социальный проект </w:t>
      </w:r>
      <w:r w:rsidRPr="00B16E7D">
        <w:rPr>
          <w:rFonts w:ascii="Times New Roman" w:eastAsia="Times New Roman" w:hAnsi="Times New Roman"/>
          <w:sz w:val="24"/>
          <w:szCs w:val="24"/>
          <w:lang w:eastAsia="ru-RU"/>
        </w:rPr>
        <w:t>–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730AA6" w:rsidRPr="00B16E7D" w:rsidRDefault="00730AA6" w:rsidP="00B16E7D">
      <w:pPr>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ab/>
        <w:t>Социальное проектирование</w:t>
      </w:r>
      <w:r w:rsidRPr="00B16E7D">
        <w:rPr>
          <w:rFonts w:ascii="Times New Roman" w:eastAsia="Times New Roman" w:hAnsi="Times New Roman"/>
          <w:sz w:val="24"/>
          <w:szCs w:val="24"/>
          <w:lang w:eastAsia="ru-RU"/>
        </w:rPr>
        <w:t xml:space="preserve"> – цельное комплексное явление, и ее элементы содержательно, логически и структурно связаны друг с другом. </w:t>
      </w:r>
    </w:p>
    <w:p w:rsidR="00730AA6" w:rsidRPr="00B16E7D" w:rsidRDefault="00730AA6" w:rsidP="00B16E7D">
      <w:pPr>
        <w:spacing w:after="0" w:line="240" w:lineRule="auto"/>
        <w:ind w:firstLine="708"/>
        <w:jc w:val="both"/>
        <w:rPr>
          <w:rFonts w:ascii="Times New Roman" w:eastAsia="Times New Roman" w:hAnsi="Times New Roman"/>
          <w:b/>
          <w:bCs/>
          <w:i/>
          <w:iCs/>
          <w:sz w:val="24"/>
          <w:szCs w:val="24"/>
          <w:lang w:eastAsia="ru-RU"/>
        </w:rPr>
      </w:pPr>
      <w:r w:rsidRPr="00B16E7D">
        <w:rPr>
          <w:rFonts w:ascii="Times New Roman" w:eastAsia="Times New Roman" w:hAnsi="Times New Roman"/>
          <w:bCs/>
          <w:iCs/>
          <w:sz w:val="24"/>
          <w:szCs w:val="24"/>
          <w:lang w:eastAsia="ru-RU"/>
        </w:rPr>
        <w:t xml:space="preserve">В ходе социальной пробы происходит познание социальной действительности, в ходе социальной практики </w:t>
      </w:r>
      <w:r w:rsidRPr="00B16E7D">
        <w:rPr>
          <w:rFonts w:ascii="Times New Roman" w:eastAsia="Times New Roman" w:hAnsi="Times New Roman"/>
          <w:sz w:val="24"/>
          <w:szCs w:val="24"/>
          <w:lang w:eastAsia="ru-RU"/>
        </w:rPr>
        <w:t>–</w:t>
      </w:r>
      <w:r w:rsidRPr="00B16E7D">
        <w:rPr>
          <w:rFonts w:ascii="Times New Roman" w:eastAsia="Times New Roman" w:hAnsi="Times New Roman"/>
          <w:bCs/>
          <w:iCs/>
          <w:sz w:val="24"/>
          <w:szCs w:val="24"/>
          <w:lang w:eastAsia="ru-RU"/>
        </w:rPr>
        <w:t xml:space="preserve"> проблематизация того, что было познано на этапе пробы, а в ходе проектной деятельности </w:t>
      </w:r>
      <w:r w:rsidRPr="00B16E7D">
        <w:rPr>
          <w:rFonts w:ascii="Times New Roman" w:eastAsia="Times New Roman" w:hAnsi="Times New Roman"/>
          <w:sz w:val="24"/>
          <w:szCs w:val="24"/>
          <w:lang w:eastAsia="ru-RU"/>
        </w:rPr>
        <w:t>–</w:t>
      </w:r>
      <w:r w:rsidRPr="00B16E7D">
        <w:rPr>
          <w:rFonts w:ascii="Times New Roman" w:eastAsia="Times New Roman" w:hAnsi="Times New Roman"/>
          <w:bCs/>
          <w:iCs/>
          <w:sz w:val="24"/>
          <w:szCs w:val="24"/>
          <w:lang w:eastAsia="ru-RU"/>
        </w:rPr>
        <w:t xml:space="preserve"> преобразование социального объекта, явления, ситуации</w:t>
      </w:r>
      <w:r w:rsidRPr="00B16E7D">
        <w:rPr>
          <w:rFonts w:ascii="Times New Roman" w:eastAsia="Times New Roman" w:hAnsi="Times New Roman"/>
          <w:b/>
          <w:bCs/>
          <w:i/>
          <w:iCs/>
          <w:sz w:val="24"/>
          <w:szCs w:val="24"/>
          <w:lang w:eastAsia="ru-RU"/>
        </w:rPr>
        <w:t>.</w:t>
      </w:r>
    </w:p>
    <w:p w:rsidR="00730AA6" w:rsidRPr="00B16E7D" w:rsidRDefault="00730AA6" w:rsidP="00B16E7D">
      <w:pPr>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Объектом деятельности</w:t>
      </w:r>
      <w:r w:rsidRPr="00B16E7D">
        <w:rPr>
          <w:rFonts w:ascii="Times New Roman" w:eastAsia="Times New Roman" w:hAnsi="Times New Roman"/>
          <w:sz w:val="24"/>
          <w:szCs w:val="24"/>
          <w:lang w:eastAsia="ru-RU"/>
        </w:rPr>
        <w:t xml:space="preserve"> в ходе социального проектирования могут выступать:</w:t>
      </w:r>
    </w:p>
    <w:p w:rsidR="00730AA6" w:rsidRPr="00B16E7D" w:rsidRDefault="00730AA6" w:rsidP="00E15780">
      <w:pPr>
        <w:numPr>
          <w:ilvl w:val="0"/>
          <w:numId w:val="235"/>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социальные явления («социальные негативы» – курение, наркомания, сквернословие, алкоголизм);</w:t>
      </w:r>
    </w:p>
    <w:p w:rsidR="00730AA6" w:rsidRPr="00B16E7D" w:rsidRDefault="00730AA6" w:rsidP="00E15780">
      <w:pPr>
        <w:numPr>
          <w:ilvl w:val="0"/>
          <w:numId w:val="235"/>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730AA6" w:rsidRPr="00B16E7D" w:rsidRDefault="00730AA6" w:rsidP="00E15780">
      <w:pPr>
        <w:numPr>
          <w:ilvl w:val="0"/>
          <w:numId w:val="235"/>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социальные институты (органы власти и управления, политическая партия, школа, больница, магазин, почта, парикмахерская и др.);</w:t>
      </w:r>
    </w:p>
    <w:p w:rsidR="00730AA6" w:rsidRPr="00B16E7D" w:rsidRDefault="00730AA6" w:rsidP="00E15780">
      <w:pPr>
        <w:numPr>
          <w:ilvl w:val="0"/>
          <w:numId w:val="235"/>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ab/>
        <w:t>Субъектами социальной пробы</w:t>
      </w:r>
      <w:r w:rsidRPr="00B16E7D">
        <w:rPr>
          <w:rFonts w:ascii="Times New Roman" w:eastAsia="Times New Roman" w:hAnsi="Times New Roman"/>
          <w:sz w:val="24"/>
          <w:szCs w:val="24"/>
          <w:lang w:eastAsia="ru-RU"/>
        </w:rPr>
        <w:t xml:space="preserve">,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730AA6" w:rsidRPr="00B16E7D" w:rsidRDefault="00730AA6" w:rsidP="00B16E7D">
      <w:pPr>
        <w:spacing w:after="0" w:line="240" w:lineRule="auto"/>
        <w:ind w:firstLine="708"/>
        <w:jc w:val="both"/>
        <w:rPr>
          <w:rFonts w:ascii="Times New Roman" w:eastAsia="Times New Roman" w:hAnsi="Times New Roman"/>
          <w:bCs/>
          <w:iCs/>
          <w:sz w:val="24"/>
          <w:szCs w:val="24"/>
          <w:lang w:eastAsia="ru-RU"/>
        </w:rPr>
      </w:pPr>
      <w:r w:rsidRPr="00B16E7D">
        <w:rPr>
          <w:rFonts w:ascii="Times New Roman" w:eastAsia="Times New Roman" w:hAnsi="Times New Roman"/>
          <w:bCs/>
          <w:iCs/>
          <w:sz w:val="24"/>
          <w:szCs w:val="24"/>
          <w:lang w:eastAsia="ru-RU"/>
        </w:rPr>
        <w:t>Поэтапное прохождение через пробу, практику и проект формирует внутрипредшествующей деятельности предпосылки для развития следующей. Параллельнос этим должна быть специально организована учебная деятельность подростка,целью которой является освоение содержания понятия «социальноепроектирование» и основных навыков его проведения.</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ab/>
        <w:t>Ожидаемыми  результатами социального проектирования могут стать:</w:t>
      </w:r>
    </w:p>
    <w:p w:rsidR="00730AA6" w:rsidRPr="00B16E7D" w:rsidRDefault="00730AA6" w:rsidP="00E15780">
      <w:pPr>
        <w:numPr>
          <w:ilvl w:val="0"/>
          <w:numId w:val="232"/>
        </w:numPr>
        <w:tabs>
          <w:tab w:val="left" w:pos="1080"/>
        </w:tabs>
        <w:suppressAutoHyphens/>
        <w:spacing w:after="0" w:line="240" w:lineRule="auto"/>
        <w:ind w:left="0"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730AA6" w:rsidRPr="00B16E7D" w:rsidRDefault="00730AA6" w:rsidP="00E15780">
      <w:pPr>
        <w:numPr>
          <w:ilvl w:val="0"/>
          <w:numId w:val="232"/>
        </w:numPr>
        <w:tabs>
          <w:tab w:val="left" w:pos="1080"/>
        </w:tabs>
        <w:suppressAutoHyphens/>
        <w:spacing w:after="0" w:line="240" w:lineRule="auto"/>
        <w:ind w:left="0"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730AA6" w:rsidRPr="00B16E7D" w:rsidRDefault="00730AA6" w:rsidP="00E15780">
      <w:pPr>
        <w:numPr>
          <w:ilvl w:val="0"/>
          <w:numId w:val="232"/>
        </w:numPr>
        <w:tabs>
          <w:tab w:val="left" w:pos="1080"/>
        </w:tabs>
        <w:suppressAutoHyphens/>
        <w:spacing w:after="0" w:line="240" w:lineRule="auto"/>
        <w:ind w:left="0"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730AA6" w:rsidRPr="00B16E7D" w:rsidRDefault="00730AA6" w:rsidP="00E15780">
      <w:pPr>
        <w:numPr>
          <w:ilvl w:val="0"/>
          <w:numId w:val="232"/>
        </w:numPr>
        <w:tabs>
          <w:tab w:val="left" w:pos="1080"/>
        </w:tabs>
        <w:suppressAutoHyphens/>
        <w:spacing w:after="0" w:line="240" w:lineRule="auto"/>
        <w:ind w:left="0"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730AA6" w:rsidRPr="00B16E7D" w:rsidRDefault="00730AA6" w:rsidP="00E15780">
      <w:pPr>
        <w:numPr>
          <w:ilvl w:val="0"/>
          <w:numId w:val="232"/>
        </w:numPr>
        <w:tabs>
          <w:tab w:val="left" w:pos="1080"/>
        </w:tabs>
        <w:suppressAutoHyphens/>
        <w:spacing w:after="0" w:line="240" w:lineRule="auto"/>
        <w:ind w:left="0"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730AA6" w:rsidRDefault="00730AA6"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Default="00A34087" w:rsidP="00B16E7D">
      <w:pPr>
        <w:spacing w:after="0" w:line="240" w:lineRule="auto"/>
        <w:ind w:firstLine="539"/>
        <w:jc w:val="both"/>
        <w:rPr>
          <w:rFonts w:ascii="Times New Roman" w:eastAsia="Times New Roman" w:hAnsi="Times New Roman"/>
          <w:b/>
          <w:bCs/>
          <w:sz w:val="24"/>
          <w:szCs w:val="24"/>
          <w:lang w:eastAsia="ru-RU"/>
        </w:rPr>
      </w:pPr>
    </w:p>
    <w:p w:rsidR="00A34087" w:rsidRPr="00B16E7D" w:rsidRDefault="00A34087" w:rsidP="00B16E7D">
      <w:pPr>
        <w:spacing w:after="0" w:line="240" w:lineRule="auto"/>
        <w:ind w:firstLine="539"/>
        <w:jc w:val="both"/>
        <w:rPr>
          <w:rFonts w:ascii="Times New Roman" w:eastAsia="Times New Roman" w:hAnsi="Times New Roman"/>
          <w:b/>
          <w:bCs/>
          <w:sz w:val="24"/>
          <w:szCs w:val="24"/>
          <w:lang w:eastAsia="ru-RU"/>
        </w:rPr>
      </w:pP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8. Критерии, показатели эффективности деятельности образовательного учреждения по психолого-педагогической поддержке социализации обучающихся на ступени основного общего образования.</w:t>
      </w:r>
    </w:p>
    <w:p w:rsidR="00730AA6" w:rsidRPr="00B16E7D" w:rsidRDefault="00730AA6" w:rsidP="00B16E7D">
      <w:pPr>
        <w:spacing w:after="0" w:line="240" w:lineRule="auto"/>
        <w:ind w:firstLine="539"/>
        <w:jc w:val="both"/>
        <w:rPr>
          <w:rFonts w:ascii="Times New Roman" w:eastAsia="Times New Roman" w:hAnsi="Times New Roman"/>
          <w:b/>
          <w:bCs/>
          <w:sz w:val="24"/>
          <w:szCs w:val="24"/>
          <w:lang w:eastAsia="ru-RU"/>
        </w:rPr>
      </w:pPr>
    </w:p>
    <w:p w:rsidR="00730AA6" w:rsidRPr="00B16E7D" w:rsidRDefault="00730AA6" w:rsidP="00B16E7D">
      <w:pPr>
        <w:suppressLineNumbers/>
        <w:suppressAutoHyphens/>
        <w:spacing w:after="0" w:line="240" w:lineRule="auto"/>
        <w:ind w:firstLine="708"/>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730AA6" w:rsidRPr="00B16E7D" w:rsidRDefault="00730AA6" w:rsidP="00B16E7D">
      <w:pPr>
        <w:suppressLineNumbers/>
        <w:suppressAutoHyphens/>
        <w:spacing w:after="0" w:line="240" w:lineRule="auto"/>
        <w:ind w:firstLine="284"/>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ab/>
        <w:t xml:space="preserve">Одним из ключевых следует считать </w:t>
      </w:r>
      <w:r w:rsidRPr="00B16E7D">
        <w:rPr>
          <w:rFonts w:ascii="Times New Roman" w:eastAsia="Arial" w:hAnsi="Times New Roman"/>
          <w:b/>
          <w:i/>
          <w:sz w:val="24"/>
          <w:szCs w:val="24"/>
          <w:lang w:eastAsia="ar-SA"/>
        </w:rPr>
        <w:t>степень развитости речевого общения подростков</w:t>
      </w:r>
      <w:r w:rsidRPr="00B16E7D">
        <w:rPr>
          <w:rFonts w:ascii="Times New Roman" w:eastAsia="Arial" w:hAnsi="Times New Roman"/>
          <w:sz w:val="24"/>
          <w:szCs w:val="24"/>
          <w:lang w:eastAsia="ar-SA"/>
        </w:rPr>
        <w:t>, что  предполагает: наличие большого запаса слов, образность и правильность речи; логич</w:t>
      </w:r>
      <w:r w:rsidRPr="00B16E7D">
        <w:rPr>
          <w:rFonts w:ascii="Times New Roman" w:eastAsia="Arial" w:hAnsi="Times New Roman"/>
          <w:sz w:val="24"/>
          <w:szCs w:val="24"/>
          <w:lang w:eastAsia="ar-SA"/>
        </w:rPr>
        <w:softHyphen/>
        <w:t>ность построения и изложения высказывания; точное восприятие устного слова и точную передачу идей партнеров своими слова</w:t>
      </w:r>
      <w:r w:rsidRPr="00B16E7D">
        <w:rPr>
          <w:rFonts w:ascii="Times New Roman" w:eastAsia="Arial" w:hAnsi="Times New Roman"/>
          <w:sz w:val="24"/>
          <w:szCs w:val="24"/>
          <w:lang w:eastAsia="ar-SA"/>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730AA6" w:rsidRPr="00B16E7D" w:rsidRDefault="00730AA6" w:rsidP="00B16E7D">
      <w:pPr>
        <w:suppressLineNumbers/>
        <w:suppressAutoHyphens/>
        <w:spacing w:after="0" w:line="240" w:lineRule="auto"/>
        <w:ind w:firstLine="708"/>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B16E7D">
        <w:rPr>
          <w:rFonts w:ascii="Times New Roman" w:eastAsia="Arial" w:hAnsi="Times New Roman"/>
          <w:sz w:val="24"/>
          <w:szCs w:val="24"/>
          <w:lang w:eastAsia="ar-SA"/>
        </w:rPr>
        <w:softHyphen/>
        <w:t>мание того, что взаимодействие – это  диалог, требующий терпимо</w:t>
      </w:r>
      <w:r w:rsidRPr="00B16E7D">
        <w:rPr>
          <w:rFonts w:ascii="Times New Roman" w:eastAsia="Arial" w:hAnsi="Times New Roman"/>
          <w:sz w:val="24"/>
          <w:szCs w:val="24"/>
          <w:lang w:eastAsia="ar-SA"/>
        </w:rPr>
        <w:softHyphen/>
        <w:t xml:space="preserve">сти и к идеям, и к мелким недостаткам партнера, умения слушать и говорить, уважая собеседника. </w:t>
      </w:r>
    </w:p>
    <w:p w:rsidR="00730AA6" w:rsidRPr="00B16E7D" w:rsidRDefault="00730AA6" w:rsidP="00B16E7D">
      <w:pPr>
        <w:suppressLineNumbers/>
        <w:suppressAutoHyphens/>
        <w:spacing w:after="0" w:line="240" w:lineRule="auto"/>
        <w:ind w:firstLine="708"/>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w:t>
      </w:r>
      <w:r w:rsidRPr="00B16E7D">
        <w:rPr>
          <w:rFonts w:ascii="Times New Roman" w:eastAsia="Arial" w:hAnsi="Times New Roman"/>
          <w:b/>
          <w:i/>
          <w:sz w:val="24"/>
          <w:szCs w:val="24"/>
          <w:lang w:eastAsia="ar-SA"/>
        </w:rPr>
        <w:t>выбор форм, в которых осуществляется трудовое взаимодействие подростков в той или иной коллективной деятельности</w:t>
      </w:r>
      <w:r w:rsidRPr="00B16E7D">
        <w:rPr>
          <w:rFonts w:ascii="Times New Roman" w:eastAsia="Arial" w:hAnsi="Times New Roman"/>
          <w:sz w:val="24"/>
          <w:szCs w:val="24"/>
          <w:lang w:eastAsia="ar-SA"/>
        </w:rPr>
        <w:t xml:space="preserve"> (учебной, творческой, исследовательской и др.), есть исключительно чуткий критерий для оценки результатов социализации. </w:t>
      </w:r>
    </w:p>
    <w:p w:rsidR="00730AA6" w:rsidRPr="00B16E7D" w:rsidRDefault="00730AA6" w:rsidP="00B16E7D">
      <w:pPr>
        <w:suppressLineNumbers/>
        <w:suppressAutoHyphens/>
        <w:spacing w:after="0" w:line="240" w:lineRule="auto"/>
        <w:ind w:firstLine="708"/>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интолерантности,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w:t>
      </w:r>
      <w:r w:rsidRPr="00B16E7D">
        <w:rPr>
          <w:rFonts w:ascii="Times New Roman" w:eastAsia="Arial" w:hAnsi="Times New Roman"/>
          <w:b/>
          <w:i/>
          <w:sz w:val="24"/>
          <w:szCs w:val="24"/>
          <w:lang w:eastAsia="ar-SA"/>
        </w:rPr>
        <w:t xml:space="preserve">толерантность подросткового сообщества, культуросообразность  его развития. </w:t>
      </w:r>
      <w:r w:rsidRPr="00B16E7D">
        <w:rPr>
          <w:rFonts w:ascii="Times New Roman" w:eastAsia="Arial" w:hAnsi="Times New Roman"/>
          <w:sz w:val="24"/>
          <w:szCs w:val="24"/>
          <w:lang w:eastAsia="ar-SA"/>
        </w:rPr>
        <w:t xml:space="preserve">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730AA6" w:rsidRPr="00B16E7D" w:rsidRDefault="00730AA6" w:rsidP="00B16E7D">
      <w:pPr>
        <w:suppressLineNumbers/>
        <w:suppressAutoHyphens/>
        <w:spacing w:after="0" w:line="240" w:lineRule="auto"/>
        <w:ind w:firstLine="284"/>
        <w:jc w:val="both"/>
        <w:rPr>
          <w:rFonts w:ascii="Times New Roman" w:eastAsia="Arial" w:hAnsi="Times New Roman"/>
          <w:sz w:val="24"/>
          <w:szCs w:val="24"/>
          <w:lang w:eastAsia="ar-SA"/>
        </w:rPr>
      </w:pPr>
      <w:r w:rsidRPr="00B16E7D">
        <w:rPr>
          <w:rFonts w:ascii="Times New Roman" w:eastAsia="Arial" w:hAnsi="Times New Roman"/>
          <w:sz w:val="24"/>
          <w:szCs w:val="24"/>
          <w:lang w:eastAsia="ar-SA"/>
        </w:rPr>
        <w:tab/>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свои представления о самом себе и о мире. Такова природа еще одного из важнейших критериев – </w:t>
      </w:r>
      <w:r w:rsidRPr="00B16E7D">
        <w:rPr>
          <w:rFonts w:ascii="Times New Roman" w:eastAsia="Arial" w:hAnsi="Times New Roman"/>
          <w:b/>
          <w:i/>
          <w:sz w:val="24"/>
          <w:szCs w:val="24"/>
          <w:lang w:eastAsia="ar-SA"/>
        </w:rPr>
        <w:t>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w:t>
      </w:r>
    </w:p>
    <w:p w:rsidR="00730AA6" w:rsidRPr="00B16E7D" w:rsidRDefault="00730AA6" w:rsidP="00B16E7D">
      <w:pPr>
        <w:autoSpaceDE w:val="0"/>
        <w:spacing w:after="0" w:line="240" w:lineRule="auto"/>
        <w:ind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взаимодействования и экспериментирования (в культурных формах!) с миром  социальных отношений. </w:t>
      </w:r>
    </w:p>
    <w:p w:rsidR="00730AA6" w:rsidRPr="00B16E7D" w:rsidRDefault="00730AA6" w:rsidP="00B16E7D">
      <w:pPr>
        <w:autoSpaceDE w:val="0"/>
        <w:spacing w:after="0" w:line="240" w:lineRule="auto"/>
        <w:ind w:firstLine="72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Именно поэтому закономерно выдвижение таких критериев, как степень развитости следующих направлений деятельности :</w:t>
      </w:r>
    </w:p>
    <w:p w:rsidR="00730AA6" w:rsidRPr="00B16E7D" w:rsidRDefault="00730AA6" w:rsidP="00E15780">
      <w:pPr>
        <w:numPr>
          <w:ilvl w:val="0"/>
          <w:numId w:val="236"/>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730AA6" w:rsidRPr="00B16E7D" w:rsidRDefault="00730AA6" w:rsidP="00E15780">
      <w:pPr>
        <w:numPr>
          <w:ilvl w:val="0"/>
          <w:numId w:val="236"/>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совместной распределенной проектной деятельности, ориентированной на получение социально значимого продукта;</w:t>
      </w:r>
    </w:p>
    <w:p w:rsidR="00730AA6" w:rsidRPr="00B16E7D" w:rsidRDefault="00730AA6" w:rsidP="00E15780">
      <w:pPr>
        <w:numPr>
          <w:ilvl w:val="0"/>
          <w:numId w:val="236"/>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30AA6" w:rsidRPr="00B16E7D" w:rsidRDefault="00730AA6" w:rsidP="00E15780">
      <w:pPr>
        <w:numPr>
          <w:ilvl w:val="0"/>
          <w:numId w:val="236"/>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творческой деятельности (художественной, технической и др. видах деятельности);</w:t>
      </w:r>
    </w:p>
    <w:p w:rsidR="00730AA6" w:rsidRPr="00B16E7D" w:rsidRDefault="00730AA6" w:rsidP="00E15780">
      <w:pPr>
        <w:numPr>
          <w:ilvl w:val="0"/>
          <w:numId w:val="236"/>
        </w:numPr>
        <w:suppressAutoHyphens/>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спортивной деятельности, направленной на построение образа себя, позитивное самоизменение.</w:t>
      </w:r>
    </w:p>
    <w:p w:rsidR="00730AA6" w:rsidRPr="00B16E7D" w:rsidRDefault="00730AA6" w:rsidP="00B16E7D">
      <w:pPr>
        <w:suppressAutoHyphens/>
        <w:spacing w:after="0" w:line="240" w:lineRule="auto"/>
        <w:jc w:val="both"/>
        <w:rPr>
          <w:rFonts w:ascii="Times New Roman" w:eastAsia="Times New Roman" w:hAnsi="Times New Roman"/>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sz w:val="24"/>
          <w:szCs w:val="24"/>
          <w:lang w:eastAsia="ru-RU"/>
        </w:rPr>
        <w:t>9. Основные формы повышения педагогической культуры родителей (законных представителей) обучающихся.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Одно из ключевых направлений реализации программы воспитания и социализации обучающихся на ступени основного общего образования является </w:t>
      </w:r>
      <w:r w:rsidRPr="00B16E7D">
        <w:rPr>
          <w:rFonts w:ascii="Times New Roman" w:eastAsia="Times New Roman" w:hAnsi="Times New Roman"/>
          <w:iCs/>
          <w:sz w:val="24"/>
          <w:szCs w:val="24"/>
          <w:lang w:eastAsia="ru-RU"/>
        </w:rPr>
        <w:t>повышение педагогической культуры родителей.</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Педагогическая культура родителей (законных представителей) обучающихся — </w:t>
      </w:r>
      <w:r w:rsidRPr="00B16E7D">
        <w:rPr>
          <w:rFonts w:ascii="Times New Roman" w:eastAsia="Times New Roman" w:hAnsi="Times New Roman"/>
          <w:sz w:val="24"/>
          <w:szCs w:val="24"/>
          <w:lang w:eastAsia="ru-RU"/>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Система работы ОУ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совместная педагогическая деятельность семьи и школы, в том числе в определении основных направлений, ценностей и приоритетов деятельности гимназии по духовно-нравственному развитию и воспитанию обучающихся;</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сочетание педагогического просвещения с педагогическим самообразованием родителей (законных представителей);</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педагогическое внимание, уважение и требовательность к родителям (законным представителям);</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содействие родителям (законным представителям) в решении индивидуальных проблем воспитания детей;</w:t>
      </w:r>
    </w:p>
    <w:p w:rsidR="00730AA6" w:rsidRPr="00B16E7D" w:rsidRDefault="00730AA6" w:rsidP="00E15780">
      <w:pPr>
        <w:numPr>
          <w:ilvl w:val="0"/>
          <w:numId w:val="229"/>
        </w:numPr>
        <w:shd w:val="clear" w:color="auto" w:fill="FFFFFF"/>
        <w:autoSpaceDE w:val="0"/>
        <w:autoSpaceDN w:val="0"/>
        <w:adjustRightInd w:val="0"/>
        <w:spacing w:after="0" w:line="240" w:lineRule="auto"/>
        <w:ind w:left="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опора на положительный опыт семейного воспитания.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 системе повышения педагогической культуры родителей (законных представителей) используются различные формы работы, в том числе: </w:t>
      </w:r>
      <w:r w:rsidRPr="00B16E7D">
        <w:rPr>
          <w:rFonts w:ascii="Times New Roman" w:eastAsia="Times New Roman" w:hAnsi="Times New Roman"/>
          <w:bCs/>
          <w:sz w:val="24"/>
          <w:szCs w:val="24"/>
          <w:lang w:eastAsia="ru-RU"/>
        </w:rPr>
        <w:t>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Формы психолого-педагогического просвещения родителей</w:t>
      </w:r>
    </w:p>
    <w:p w:rsidR="00730AA6" w:rsidRPr="00B16E7D" w:rsidRDefault="00A34087" w:rsidP="00B16E7D">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МК</w:t>
      </w:r>
      <w:r w:rsidR="00730AA6" w:rsidRPr="00B16E7D">
        <w:rPr>
          <w:rFonts w:ascii="Times New Roman" w:eastAsia="Times New Roman" w:hAnsi="Times New Roman"/>
          <w:b/>
          <w:bCs/>
          <w:sz w:val="24"/>
          <w:szCs w:val="24"/>
          <w:lang w:eastAsia="ru-RU"/>
        </w:rPr>
        <w:t>ОУ «</w:t>
      </w:r>
      <w:r w:rsidR="00836BF8">
        <w:rPr>
          <w:rFonts w:ascii="Times New Roman" w:eastAsia="Times New Roman" w:hAnsi="Times New Roman"/>
          <w:b/>
          <w:bCs/>
          <w:sz w:val="24"/>
          <w:szCs w:val="24"/>
          <w:lang w:eastAsia="ru-RU"/>
        </w:rPr>
        <w:t>Андий</w:t>
      </w:r>
      <w:r>
        <w:rPr>
          <w:rFonts w:ascii="Times New Roman" w:eastAsia="Times New Roman" w:hAnsi="Times New Roman"/>
          <w:b/>
          <w:bCs/>
          <w:sz w:val="24"/>
          <w:szCs w:val="24"/>
          <w:lang w:eastAsia="ru-RU"/>
        </w:rPr>
        <w:t>ская</w:t>
      </w:r>
      <w:r w:rsidR="00730AA6" w:rsidRPr="00B16E7D">
        <w:rPr>
          <w:rFonts w:ascii="Times New Roman" w:eastAsia="Times New Roman" w:hAnsi="Times New Roman"/>
          <w:b/>
          <w:bCs/>
          <w:sz w:val="24"/>
          <w:szCs w:val="24"/>
          <w:lang w:eastAsia="ru-RU"/>
        </w:rPr>
        <w:t xml:space="preserve"> средняя общеобразовательная школа</w:t>
      </w:r>
      <w:r w:rsidR="00836BF8">
        <w:rPr>
          <w:rFonts w:ascii="Times New Roman" w:eastAsia="Times New Roman" w:hAnsi="Times New Roman"/>
          <w:b/>
          <w:bCs/>
          <w:sz w:val="24"/>
          <w:szCs w:val="24"/>
          <w:lang w:eastAsia="ru-RU"/>
        </w:rPr>
        <w:t xml:space="preserve"> №1</w:t>
      </w:r>
      <w:r w:rsidR="00730AA6" w:rsidRPr="00B16E7D">
        <w:rPr>
          <w:rFonts w:ascii="Times New Roman" w:eastAsia="Times New Roman" w:hAnsi="Times New Roman"/>
          <w:b/>
          <w:bCs/>
          <w:sz w:val="24"/>
          <w:szCs w:val="24"/>
          <w:lang w:eastAsia="ru-RU"/>
        </w:rPr>
        <w:t>»</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30AA6" w:rsidRPr="00B16E7D" w:rsidRDefault="00730AA6" w:rsidP="00E15780">
      <w:pPr>
        <w:widowControl w:val="0"/>
        <w:numPr>
          <w:ilvl w:val="0"/>
          <w:numId w:val="237"/>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родительские собрания</w:t>
      </w:r>
      <w:r w:rsidRPr="00B16E7D">
        <w:rPr>
          <w:rFonts w:ascii="Times New Roman" w:eastAsia="Times New Roman" w:hAnsi="Times New Roman"/>
          <w:sz w:val="24"/>
          <w:szCs w:val="24"/>
          <w:lang w:eastAsia="ru-RU"/>
        </w:rPr>
        <w:t>,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w:t>
      </w:r>
    </w:p>
    <w:p w:rsidR="00730AA6" w:rsidRPr="00B16E7D" w:rsidRDefault="00730AA6" w:rsidP="00E15780">
      <w:pPr>
        <w:numPr>
          <w:ilvl w:val="0"/>
          <w:numId w:val="2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общешкольные родительские собрания</w:t>
      </w:r>
      <w:r w:rsidRPr="00B16E7D">
        <w:rPr>
          <w:rFonts w:ascii="Times New Roman" w:eastAsia="Times New Roman" w:hAnsi="Times New Roman"/>
          <w:sz w:val="24"/>
          <w:szCs w:val="24"/>
          <w:lang w:eastAsia="ru-RU"/>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730AA6" w:rsidRPr="00B16E7D" w:rsidRDefault="00730AA6" w:rsidP="00E15780">
      <w:pPr>
        <w:numPr>
          <w:ilvl w:val="0"/>
          <w:numId w:val="2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классные родительские собрания </w:t>
      </w:r>
      <w:r w:rsidRPr="00B16E7D">
        <w:rPr>
          <w:rFonts w:ascii="Times New Roman" w:eastAsia="Times New Roman" w:hAnsi="Times New Roman"/>
          <w:sz w:val="24"/>
          <w:szCs w:val="24"/>
          <w:lang w:eastAsia="ru-RU"/>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730AA6" w:rsidRPr="00B16E7D" w:rsidRDefault="00730AA6" w:rsidP="00E15780">
      <w:pPr>
        <w:widowControl w:val="0"/>
        <w:numPr>
          <w:ilvl w:val="0"/>
          <w:numId w:val="237"/>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социально-психологические тренинги</w:t>
      </w:r>
      <w:r w:rsidRPr="00B16E7D">
        <w:rPr>
          <w:rFonts w:ascii="Times New Roman" w:eastAsia="Times New Roman" w:hAnsi="Times New Roman"/>
          <w:sz w:val="24"/>
          <w:szCs w:val="24"/>
          <w:lang w:eastAsia="ru-RU"/>
        </w:rPr>
        <w:t xml:space="preserve">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p>
    <w:p w:rsidR="00730AA6" w:rsidRPr="00B16E7D" w:rsidRDefault="00730AA6" w:rsidP="00E15780">
      <w:pPr>
        <w:widowControl w:val="0"/>
        <w:numPr>
          <w:ilvl w:val="0"/>
          <w:numId w:val="237"/>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совместные собрания с детьми</w:t>
      </w:r>
      <w:r w:rsidRPr="00B16E7D">
        <w:rPr>
          <w:rFonts w:ascii="Times New Roman" w:eastAsia="Times New Roman" w:hAnsi="Times New Roman"/>
          <w:sz w:val="24"/>
          <w:szCs w:val="24"/>
          <w:lang w:eastAsia="ru-RU"/>
        </w:rPr>
        <w:t xml:space="preserve">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w:t>
      </w:r>
    </w:p>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p>
    <w:p w:rsidR="00730AA6" w:rsidRPr="00B16E7D" w:rsidRDefault="00730AA6" w:rsidP="00E15780">
      <w:pPr>
        <w:widowControl w:val="0"/>
        <w:numPr>
          <w:ilvl w:val="0"/>
          <w:numId w:val="238"/>
        </w:numPr>
        <w:tabs>
          <w:tab w:val="clear" w:pos="72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встреча с администрацией и педагогом-психологом</w:t>
      </w:r>
      <w:r w:rsidRPr="00B16E7D">
        <w:rPr>
          <w:rFonts w:ascii="Times New Roman" w:eastAsia="Times New Roman" w:hAnsi="Times New Roman"/>
          <w:sz w:val="24"/>
          <w:szCs w:val="24"/>
          <w:lang w:eastAsia="ru-RU"/>
        </w:rPr>
        <w:t>;</w:t>
      </w:r>
    </w:p>
    <w:p w:rsidR="00A34087" w:rsidRDefault="00730AA6" w:rsidP="00E15780">
      <w:pPr>
        <w:widowControl w:val="0"/>
        <w:numPr>
          <w:ilvl w:val="0"/>
          <w:numId w:val="238"/>
        </w:numPr>
        <w:tabs>
          <w:tab w:val="clear" w:pos="72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«День открытых дверей в классе»</w:t>
      </w:r>
      <w:r w:rsidRPr="00B16E7D">
        <w:rPr>
          <w:rFonts w:ascii="Times New Roman" w:eastAsia="Times New Roman" w:hAnsi="Times New Roman"/>
          <w:sz w:val="24"/>
          <w:szCs w:val="24"/>
          <w:lang w:eastAsia="ru-RU"/>
        </w:rPr>
        <w:t xml:space="preserve"> - демонстрация достижений обучающихся родителям</w:t>
      </w:r>
    </w:p>
    <w:p w:rsidR="00730AA6" w:rsidRPr="00B16E7D" w:rsidRDefault="00730AA6" w:rsidP="00E15780">
      <w:pPr>
        <w:widowControl w:val="0"/>
        <w:numPr>
          <w:ilvl w:val="0"/>
          <w:numId w:val="238"/>
        </w:numPr>
        <w:tabs>
          <w:tab w:val="clear" w:pos="72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Индивидуальные тематические консультации: </w:t>
      </w:r>
      <w:r w:rsidRPr="00B16E7D">
        <w:rPr>
          <w:rFonts w:ascii="Times New Roman" w:eastAsia="Times New Roman" w:hAnsi="Times New Roman"/>
          <w:sz w:val="24"/>
          <w:szCs w:val="24"/>
          <w:lang w:eastAsia="ru-RU"/>
        </w:rPr>
        <w:t>обмен информацией, дающей реальное представление о школьных делах и поведении ребенка, его проблемах.</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особенности здоровья ребенка;</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его увлечения, интересы;</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предпочтения в общении в семье;</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поведенческие реакции;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особенности характера;</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мотивации учения;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моральные ценности семьи.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Посещение семьи: </w:t>
      </w:r>
      <w:r w:rsidRPr="00B16E7D">
        <w:rPr>
          <w:rFonts w:ascii="Times New Roman" w:eastAsia="Times New Roman" w:hAnsi="Times New Roman"/>
          <w:sz w:val="24"/>
          <w:szCs w:val="24"/>
          <w:lang w:eastAsia="ru-RU"/>
        </w:rPr>
        <w:t>индивидуальная работа педагога, психолога (по необходимости) с родителями, знакомство с условиями жизни.</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B16E7D">
        <w:rPr>
          <w:rFonts w:ascii="Times New Roman" w:eastAsia="Times New Roman" w:hAnsi="Times New Roman"/>
          <w:b/>
          <w:color w:val="000000"/>
          <w:sz w:val="24"/>
          <w:szCs w:val="24"/>
          <w:lang w:eastAsia="ru-RU"/>
        </w:rPr>
        <w:t>10. Планируемые результаты программы воспитания и социализации обучающихся  на ступени основного общего образования.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результате реализации программы воспитания и социализации обучающихся на ступени основного общего образования должно обеспечиваться достижение обучающимися:</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i/>
          <w:iCs/>
          <w:sz w:val="24"/>
          <w:szCs w:val="24"/>
          <w:lang w:eastAsia="ru-RU"/>
        </w:rPr>
        <w:t>воспитательных результатов</w:t>
      </w:r>
      <w:r w:rsidRPr="00B16E7D">
        <w:rPr>
          <w:rFonts w:ascii="Times New Roman" w:eastAsia="Times New Roman" w:hAnsi="Times New Roman"/>
          <w:i/>
          <w:iCs/>
          <w:sz w:val="24"/>
          <w:szCs w:val="24"/>
          <w:lang w:eastAsia="ru-RU"/>
        </w:rPr>
        <w:t xml:space="preserve"> – </w:t>
      </w:r>
      <w:r w:rsidRPr="00B16E7D">
        <w:rPr>
          <w:rFonts w:ascii="Times New Roman" w:eastAsia="Times New Roman" w:hAnsi="Times New Roman"/>
          <w:sz w:val="24"/>
          <w:szCs w:val="24"/>
          <w:lang w:eastAsia="ru-RU"/>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i/>
          <w:iCs/>
          <w:sz w:val="24"/>
          <w:szCs w:val="24"/>
          <w:lang w:eastAsia="ru-RU"/>
        </w:rPr>
        <w:t>эффекта</w:t>
      </w:r>
      <w:r w:rsidRPr="00B16E7D">
        <w:rPr>
          <w:rFonts w:ascii="Times New Roman" w:eastAsia="Times New Roman" w:hAnsi="Times New Roman"/>
          <w:i/>
          <w:iCs/>
          <w:sz w:val="24"/>
          <w:szCs w:val="24"/>
          <w:lang w:eastAsia="ru-RU"/>
        </w:rPr>
        <w:t xml:space="preserve"> – </w:t>
      </w:r>
      <w:r w:rsidRPr="00B16E7D">
        <w:rPr>
          <w:rFonts w:ascii="Times New Roman" w:eastAsia="Times New Roman" w:hAnsi="Times New Roman"/>
          <w:sz w:val="24"/>
          <w:szCs w:val="24"/>
          <w:lang w:eastAsia="ru-RU"/>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Воспитательные результаты и эффекты деятельности школьников распределяются по трем уровням.</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Первый уровень результатов </w:t>
      </w:r>
      <w:r w:rsidRPr="00B16E7D">
        <w:rPr>
          <w:rFonts w:ascii="Times New Roman" w:eastAsia="Times New Roman" w:hAnsi="Times New Roman"/>
          <w:sz w:val="24"/>
          <w:szCs w:val="24"/>
          <w:lang w:eastAsia="ru-RU"/>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Второй уровень результатов </w:t>
      </w:r>
      <w:r w:rsidRPr="00B16E7D">
        <w:rPr>
          <w:rFonts w:ascii="Times New Roman" w:eastAsia="Times New Roman" w:hAnsi="Times New Roman"/>
          <w:sz w:val="24"/>
          <w:szCs w:val="24"/>
          <w:lang w:eastAsia="ru-RU"/>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 xml:space="preserve">Третий уровень результатов </w:t>
      </w:r>
      <w:r w:rsidRPr="00B16E7D">
        <w:rPr>
          <w:rFonts w:ascii="Times New Roman" w:eastAsia="Times New Roman" w:hAnsi="Times New Roman"/>
          <w:sz w:val="24"/>
          <w:szCs w:val="24"/>
          <w:lang w:eastAsia="ru-RU"/>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B16E7D">
        <w:rPr>
          <w:rFonts w:ascii="Times New Roman" w:eastAsia="Times New Roman" w:hAnsi="Times New Roman"/>
          <w:iCs/>
          <w:sz w:val="24"/>
          <w:szCs w:val="24"/>
          <w:lang w:eastAsia="ru-RU"/>
        </w:rPr>
        <w:t>(а не просто узнает о том, как стать)</w:t>
      </w:r>
      <w:r w:rsidRPr="00B16E7D">
        <w:rPr>
          <w:rFonts w:ascii="Times New Roman" w:eastAsia="Times New Roman" w:hAnsi="Times New Roman"/>
          <w:sz w:val="24"/>
          <w:szCs w:val="24"/>
          <w:lang w:eastAsia="ru-RU"/>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 переходом от одного уровня результатов к другому существенно возрастают воспитательные эффекты:</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0AA6" w:rsidRPr="00B16E7D" w:rsidRDefault="00730AA6" w:rsidP="00B16E7D">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730AA6" w:rsidRPr="00B16E7D" w:rsidRDefault="00730AA6" w:rsidP="00B16E7D">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Переход от одного уровня воспитательных результатов к другому должен быть последовательным, постепенным.</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p>
    <w:p w:rsidR="00730AA6" w:rsidRPr="00B16E7D" w:rsidRDefault="00730AA6" w:rsidP="00B16E7D">
      <w:pPr>
        <w:spacing w:after="0" w:line="240" w:lineRule="auto"/>
        <w:ind w:firstLine="567"/>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Таким образом, программа </w:t>
      </w:r>
      <w:r w:rsidRPr="00B16E7D">
        <w:rPr>
          <w:rFonts w:ascii="Times New Roman" w:eastAsia="Times New Roman" w:hAnsi="Times New Roman"/>
          <w:bCs/>
          <w:color w:val="000000"/>
          <w:sz w:val="24"/>
          <w:szCs w:val="24"/>
          <w:lang w:eastAsia="ru-RU"/>
        </w:rPr>
        <w:t xml:space="preserve">воспитания и социализации обучающихся </w:t>
      </w:r>
      <w:r w:rsidRPr="00B16E7D">
        <w:rPr>
          <w:rFonts w:ascii="Times New Roman" w:eastAsia="Times New Roman" w:hAnsi="Times New Roman"/>
          <w:bCs/>
          <w:sz w:val="24"/>
          <w:szCs w:val="24"/>
          <w:lang w:eastAsia="ru-RU"/>
        </w:rPr>
        <w:t xml:space="preserve">на ступени основного общего образования направлена на создание </w:t>
      </w:r>
      <w:r w:rsidRPr="00B16E7D">
        <w:rPr>
          <w:rFonts w:ascii="Times New Roman" w:eastAsia="Times New Roman" w:hAnsi="Times New Roman"/>
          <w:b/>
          <w:sz w:val="24"/>
          <w:szCs w:val="24"/>
          <w:lang w:eastAsia="ru-RU"/>
        </w:rPr>
        <w:t>модели выпускника школы.</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Модель выпускника основной школы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6"/>
        <w:gridCol w:w="5363"/>
      </w:tblGrid>
      <w:tr w:rsidR="00730AA6" w:rsidRPr="00B16E7D" w:rsidTr="00DD122D">
        <w:tc>
          <w:tcPr>
            <w:tcW w:w="2424" w:type="pct"/>
          </w:tcPr>
          <w:p w:rsidR="00730AA6" w:rsidRPr="00B16E7D" w:rsidRDefault="00730AA6" w:rsidP="00B16E7D">
            <w:pPr>
              <w:widowControl w:val="0"/>
              <w:suppressAutoHyphens/>
              <w:spacing w:after="0" w:line="240" w:lineRule="auto"/>
              <w:jc w:val="both"/>
              <w:rPr>
                <w:rFonts w:ascii="Times New Roman" w:eastAsia="Times New Roman" w:hAnsi="Times New Roman"/>
                <w:b/>
                <w:bCs/>
                <w:sz w:val="24"/>
                <w:szCs w:val="24"/>
              </w:rPr>
            </w:pPr>
            <w:r w:rsidRPr="00B16E7D">
              <w:rPr>
                <w:rFonts w:ascii="Times New Roman" w:eastAsia="Times New Roman" w:hAnsi="Times New Roman"/>
                <w:b/>
                <w:bCs/>
                <w:sz w:val="24"/>
                <w:szCs w:val="24"/>
              </w:rPr>
              <w:t>Ценностный потенциал:</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восприятие ценности достоинства человека;</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уважение к своей Родине-России;</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тактичность;</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трудолюбие;</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чуткость;</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реализм</w:t>
            </w:r>
          </w:p>
        </w:tc>
        <w:tc>
          <w:tcPr>
            <w:tcW w:w="2576" w:type="pct"/>
            <w:gridSpan w:val="2"/>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Творческий потенциал:</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p>
        </w:tc>
      </w:tr>
      <w:tr w:rsidR="00730AA6" w:rsidRPr="00B16E7D" w:rsidTr="00DD122D">
        <w:tc>
          <w:tcPr>
            <w:tcW w:w="2427" w:type="pct"/>
            <w:gridSpan w:val="2"/>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Познавательный потенциал:</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умения, навыки, соответствующие личностным потребностям конкретного школьника и образовательному стандарту второй ступени;</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знания широкого спектра профессиональной деятельности человека (прежде всего экологической и правовой);</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знание своих психофизических особенностей;</w:t>
            </w:r>
          </w:p>
          <w:p w:rsidR="00730AA6" w:rsidRPr="00B16E7D" w:rsidRDefault="00730AA6" w:rsidP="00E15780">
            <w:pPr>
              <w:numPr>
                <w:ilvl w:val="1"/>
                <w:numId w:val="231"/>
              </w:numPr>
              <w:spacing w:after="0" w:line="240" w:lineRule="auto"/>
              <w:ind w:left="0" w:firstLine="14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абстрактно-логическое мышление</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Сформированность индивидуального стиля учебной деятельности, устойчивых учебных интересов и склонностей,</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умение развивать и управлять познавательными процессами личности, </w:t>
            </w:r>
          </w:p>
          <w:p w:rsidR="00730AA6" w:rsidRPr="00B16E7D" w:rsidRDefault="00730AA6" w:rsidP="00E15780">
            <w:pPr>
              <w:numPr>
                <w:ilvl w:val="1"/>
                <w:numId w:val="231"/>
              </w:numPr>
              <w:spacing w:after="0" w:line="240" w:lineRule="auto"/>
              <w:ind w:left="0" w:firstLine="142"/>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способность адекватно действовать в ситуации выбора на уроке. </w:t>
            </w:r>
          </w:p>
        </w:tc>
        <w:tc>
          <w:tcPr>
            <w:tcW w:w="2573" w:type="pct"/>
          </w:tcPr>
          <w:p w:rsidR="00730AA6" w:rsidRPr="00B16E7D" w:rsidRDefault="00730AA6" w:rsidP="00B16E7D">
            <w:pPr>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b/>
                <w:bCs/>
                <w:sz w:val="24"/>
                <w:szCs w:val="24"/>
                <w:lang w:eastAsia="ru-RU"/>
              </w:rPr>
              <w:t>Коммуникативный потенциал</w:t>
            </w:r>
            <w:r w:rsidRPr="00B16E7D">
              <w:rPr>
                <w:rFonts w:ascii="Times New Roman" w:eastAsia="Times New Roman" w:hAnsi="Times New Roman"/>
                <w:sz w:val="24"/>
                <w:szCs w:val="24"/>
                <w:lang w:eastAsia="ru-RU"/>
              </w:rPr>
              <w:t>:</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Усвоение основ коммуникативной культуры личности: умение высказывать и отстаивать свою точку зрения;</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овладение навыками неконфликтного общения;</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730AA6" w:rsidRPr="00B16E7D" w:rsidRDefault="00730AA6" w:rsidP="00B16E7D">
            <w:pPr>
              <w:spacing w:after="0" w:line="240" w:lineRule="auto"/>
              <w:jc w:val="both"/>
              <w:rPr>
                <w:rFonts w:ascii="Times New Roman" w:eastAsia="Times New Roman" w:hAnsi="Times New Roman"/>
                <w:b/>
                <w:bCs/>
                <w:sz w:val="24"/>
                <w:szCs w:val="24"/>
                <w:lang w:eastAsia="ru-RU"/>
              </w:rPr>
            </w:pPr>
          </w:p>
        </w:tc>
      </w:tr>
      <w:tr w:rsidR="00730AA6" w:rsidRPr="00B16E7D" w:rsidTr="00DD122D">
        <w:tc>
          <w:tcPr>
            <w:tcW w:w="2424" w:type="pct"/>
          </w:tcPr>
          <w:p w:rsidR="00730AA6" w:rsidRPr="00B16E7D" w:rsidRDefault="00730AA6" w:rsidP="00B16E7D">
            <w:pPr>
              <w:spacing w:after="0" w:line="240" w:lineRule="auto"/>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Художественный потенциал:</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эстетическая культура, художественная активность.</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Способность видеть и понимать гармонию и красоту,</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 xml:space="preserve">знание выдающихся деятелей и произведений литературы и искусства, </w:t>
            </w:r>
          </w:p>
          <w:p w:rsidR="00730AA6" w:rsidRPr="00B16E7D" w:rsidRDefault="00730AA6" w:rsidP="00E15780">
            <w:pPr>
              <w:numPr>
                <w:ilvl w:val="1"/>
                <w:numId w:val="231"/>
              </w:numPr>
              <w:spacing w:after="0" w:line="240" w:lineRule="auto"/>
              <w:ind w:left="0" w:firstLine="323"/>
              <w:jc w:val="both"/>
              <w:rPr>
                <w:rFonts w:ascii="Times New Roman" w:eastAsia="Times New Roman" w:hAnsi="Times New Roman"/>
                <w:sz w:val="24"/>
                <w:szCs w:val="24"/>
                <w:lang w:eastAsia="ru-RU"/>
              </w:rPr>
            </w:pPr>
            <w:r w:rsidRPr="00B16E7D">
              <w:rPr>
                <w:rFonts w:ascii="Times New Roman" w:eastAsia="Times New Roman" w:hAnsi="Times New Roman"/>
                <w:color w:val="000000"/>
                <w:sz w:val="24"/>
                <w:szCs w:val="24"/>
                <w:lang w:eastAsia="ru-RU"/>
              </w:rPr>
              <w:t>апробация своих возможностей в музыке, литературе, сценическом и изобразительном искусстве.</w:t>
            </w:r>
          </w:p>
          <w:p w:rsidR="00730AA6" w:rsidRPr="00B16E7D" w:rsidRDefault="00730AA6" w:rsidP="00B16E7D">
            <w:pPr>
              <w:spacing w:after="0" w:line="240" w:lineRule="auto"/>
              <w:jc w:val="both"/>
              <w:rPr>
                <w:rFonts w:ascii="Times New Roman" w:eastAsia="Times New Roman" w:hAnsi="Times New Roman"/>
                <w:sz w:val="24"/>
                <w:szCs w:val="24"/>
                <w:lang w:eastAsia="ru-RU"/>
              </w:rPr>
            </w:pPr>
          </w:p>
        </w:tc>
        <w:tc>
          <w:tcPr>
            <w:tcW w:w="2576" w:type="pct"/>
            <w:gridSpan w:val="2"/>
          </w:tcPr>
          <w:p w:rsidR="00730AA6" w:rsidRPr="00B16E7D" w:rsidRDefault="00730AA6" w:rsidP="00B16E7D">
            <w:pPr>
              <w:spacing w:after="0" w:line="240" w:lineRule="auto"/>
              <w:ind w:firstLine="708"/>
              <w:jc w:val="both"/>
              <w:rPr>
                <w:rFonts w:ascii="Times New Roman" w:eastAsia="Times New Roman" w:hAnsi="Times New Roman"/>
                <w:b/>
                <w:bCs/>
                <w:color w:val="000000"/>
                <w:sz w:val="24"/>
                <w:szCs w:val="24"/>
                <w:lang w:eastAsia="ru-RU"/>
              </w:rPr>
            </w:pPr>
            <w:r w:rsidRPr="00B16E7D">
              <w:rPr>
                <w:rFonts w:ascii="Times New Roman" w:eastAsia="Times New Roman" w:hAnsi="Times New Roman"/>
                <w:b/>
                <w:bCs/>
                <w:color w:val="000000"/>
                <w:sz w:val="24"/>
                <w:szCs w:val="24"/>
                <w:lang w:eastAsia="ru-RU"/>
              </w:rPr>
              <w:t>Нравственный потенциал:</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sz w:val="24"/>
                <w:szCs w:val="24"/>
                <w:lang w:eastAsia="ru-RU"/>
              </w:rPr>
              <w:t>Готовность объективно оценивать себя, отстаивать свою собственную позицию</w:t>
            </w:r>
            <w:r w:rsidRPr="00B16E7D">
              <w:rPr>
                <w:rFonts w:ascii="Times New Roman" w:eastAsia="Times New Roman" w:hAnsi="Times New Roman"/>
                <w:color w:val="000000"/>
                <w:sz w:val="24"/>
                <w:szCs w:val="24"/>
                <w:lang w:eastAsia="ru-RU"/>
              </w:rPr>
              <w:t xml:space="preserve">, отвечать за свои поступки и действия. </w:t>
            </w:r>
          </w:p>
          <w:p w:rsidR="00730AA6" w:rsidRPr="00B16E7D" w:rsidRDefault="00730AA6" w:rsidP="00E15780">
            <w:pPr>
              <w:numPr>
                <w:ilvl w:val="2"/>
                <w:numId w:val="231"/>
              </w:numPr>
              <w:tabs>
                <w:tab w:val="num" w:pos="-10352"/>
              </w:tabs>
              <w:spacing w:after="0" w:line="240" w:lineRule="auto"/>
              <w:ind w:left="0" w:firstLine="268"/>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730AA6" w:rsidRPr="00B16E7D" w:rsidTr="00DD122D">
        <w:tc>
          <w:tcPr>
            <w:tcW w:w="5000" w:type="pct"/>
            <w:gridSpan w:val="3"/>
          </w:tcPr>
          <w:p w:rsidR="00730AA6" w:rsidRPr="00B16E7D" w:rsidRDefault="00730AA6" w:rsidP="00B16E7D">
            <w:pPr>
              <w:spacing w:after="0" w:line="240" w:lineRule="auto"/>
              <w:ind w:firstLine="708"/>
              <w:jc w:val="both"/>
              <w:rPr>
                <w:rFonts w:ascii="Times New Roman" w:eastAsia="Times New Roman" w:hAnsi="Times New Roman"/>
                <w:color w:val="000000"/>
                <w:sz w:val="24"/>
                <w:szCs w:val="24"/>
                <w:lang w:eastAsia="ru-RU"/>
              </w:rPr>
            </w:pPr>
            <w:r w:rsidRPr="00B16E7D">
              <w:rPr>
                <w:rFonts w:ascii="Times New Roman" w:eastAsia="Times New Roman" w:hAnsi="Times New Roman"/>
                <w:b/>
                <w:bCs/>
                <w:color w:val="000000"/>
                <w:sz w:val="24"/>
                <w:szCs w:val="24"/>
                <w:lang w:eastAsia="ru-RU"/>
              </w:rPr>
              <w:t>Физический потенциал</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Развитие основных физических качеств: быстроты, ловкости, гибкости, силы и выносливости;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овладение простейшими туристическими умениями и навыками;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 xml:space="preserve">знание и соблюдение режима занятий физическими упражнениями; </w:t>
            </w:r>
          </w:p>
          <w:p w:rsidR="00730AA6" w:rsidRPr="00B16E7D" w:rsidRDefault="00730AA6" w:rsidP="00E15780">
            <w:pPr>
              <w:numPr>
                <w:ilvl w:val="0"/>
                <w:numId w:val="234"/>
              </w:numPr>
              <w:spacing w:after="0" w:line="240" w:lineRule="auto"/>
              <w:ind w:left="0"/>
              <w:jc w:val="both"/>
              <w:rPr>
                <w:rFonts w:ascii="Times New Roman" w:eastAsia="Times New Roman" w:hAnsi="Times New Roman"/>
                <w:color w:val="000000"/>
                <w:sz w:val="24"/>
                <w:szCs w:val="24"/>
                <w:lang w:eastAsia="ru-RU"/>
              </w:rPr>
            </w:pPr>
            <w:r w:rsidRPr="00B16E7D">
              <w:rPr>
                <w:rFonts w:ascii="Times New Roman" w:eastAsia="Times New Roman" w:hAnsi="Times New Roman"/>
                <w:color w:val="000000"/>
                <w:sz w:val="24"/>
                <w:szCs w:val="24"/>
                <w:lang w:eastAsia="ru-RU"/>
              </w:rPr>
              <w:t>способность разработать и реализовать индивидуальную программу физического совершенствования.</w:t>
            </w:r>
          </w:p>
        </w:tc>
      </w:tr>
    </w:tbl>
    <w:p w:rsidR="00730AA6" w:rsidRPr="00B16E7D" w:rsidRDefault="00730AA6" w:rsidP="00B16E7D">
      <w:pPr>
        <w:spacing w:after="0" w:line="240" w:lineRule="auto"/>
        <w:jc w:val="both"/>
        <w:rPr>
          <w:rFonts w:ascii="Times New Roman" w:eastAsia="Times New Roman" w:hAnsi="Times New Roman"/>
          <w:b/>
          <w:bCs/>
          <w:sz w:val="24"/>
          <w:szCs w:val="24"/>
          <w:lang w:eastAsia="ru-RU"/>
        </w:rPr>
      </w:pPr>
    </w:p>
    <w:p w:rsidR="00730AA6" w:rsidRPr="00B16E7D" w:rsidRDefault="00730AA6" w:rsidP="00B16E7D">
      <w:pPr>
        <w:suppressLineNumbers/>
        <w:suppressAutoHyphens/>
        <w:spacing w:after="0" w:line="240" w:lineRule="auto"/>
        <w:jc w:val="both"/>
        <w:rPr>
          <w:rFonts w:ascii="Times New Roman" w:eastAsia="Arial" w:hAnsi="Times New Roman"/>
          <w:b/>
          <w:sz w:val="24"/>
          <w:szCs w:val="24"/>
          <w:lang w:eastAsia="ar-SA"/>
        </w:rPr>
      </w:pPr>
    </w:p>
    <w:p w:rsidR="00730AA6" w:rsidRPr="00B16E7D" w:rsidRDefault="00730AA6" w:rsidP="00E15780">
      <w:pPr>
        <w:numPr>
          <w:ilvl w:val="0"/>
          <w:numId w:val="233"/>
        </w:numPr>
        <w:suppressLineNumbers/>
        <w:suppressAutoHyphens/>
        <w:spacing w:after="0" w:line="240" w:lineRule="auto"/>
        <w:jc w:val="both"/>
        <w:rPr>
          <w:rFonts w:ascii="Times New Roman" w:eastAsia="Arial" w:hAnsi="Times New Roman"/>
          <w:b/>
          <w:sz w:val="24"/>
          <w:szCs w:val="24"/>
          <w:lang w:eastAsia="ar-SA"/>
        </w:rPr>
      </w:pPr>
      <w:r w:rsidRPr="00B16E7D">
        <w:rPr>
          <w:rFonts w:ascii="Times New Roman" w:eastAsia="Arial" w:hAnsi="Times New Roman"/>
          <w:b/>
          <w:sz w:val="24"/>
          <w:szCs w:val="24"/>
          <w:lang w:eastAsia="ar-SA"/>
        </w:rPr>
        <w:t>Методика и инструментарий мониторинга воспитания и социализации обучающихся.</w:t>
      </w:r>
    </w:p>
    <w:p w:rsidR="00730AA6" w:rsidRPr="00B16E7D" w:rsidRDefault="00730AA6" w:rsidP="00B16E7D">
      <w:pPr>
        <w:spacing w:after="0" w:line="240" w:lineRule="auto"/>
        <w:jc w:val="both"/>
        <w:rPr>
          <w:rFonts w:ascii="Times New Roman" w:eastAsia="Times New Roman" w:hAnsi="Times New Roman"/>
          <w:b/>
          <w:sz w:val="24"/>
          <w:szCs w:val="24"/>
          <w:lang w:eastAsia="ru-RU"/>
        </w:rPr>
      </w:pP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означать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 как свою собственную. Без субъектной включенности подростков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формальных мероприятий,  ведущим  к  результатам, прямо противоположным задуманным и дискредитирующим идею. </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Таким образом,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A34087"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w:t>
      </w:r>
    </w:p>
    <w:p w:rsidR="00A34087" w:rsidRDefault="00A34087" w:rsidP="00B16E7D">
      <w:pPr>
        <w:autoSpaceDE w:val="0"/>
        <w:spacing w:after="0" w:line="240" w:lineRule="auto"/>
        <w:ind w:firstLine="708"/>
        <w:jc w:val="both"/>
        <w:rPr>
          <w:rFonts w:ascii="Times New Roman" w:eastAsia="Times New Roman" w:hAnsi="Times New Roman"/>
          <w:sz w:val="24"/>
          <w:szCs w:val="24"/>
          <w:lang w:eastAsia="ru-RU"/>
        </w:rPr>
      </w:pP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К ограничениям и рискам следует отнести также особенности психологии подростков на ступени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730AA6" w:rsidRPr="00B16E7D" w:rsidRDefault="00730AA6" w:rsidP="00B16E7D">
      <w:pPr>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730AA6" w:rsidRPr="00B16E7D" w:rsidRDefault="00730AA6" w:rsidP="00B16E7D">
      <w:pPr>
        <w:autoSpaceDE w:val="0"/>
        <w:spacing w:after="0" w:line="240" w:lineRule="auto"/>
        <w:ind w:firstLine="708"/>
        <w:jc w:val="both"/>
        <w:rPr>
          <w:rFonts w:ascii="Times New Roman" w:eastAsia="Times New Roman" w:hAnsi="Times New Roman"/>
          <w:sz w:val="24"/>
          <w:szCs w:val="24"/>
          <w:lang w:eastAsia="ru-RU"/>
        </w:rPr>
      </w:pPr>
      <w:r w:rsidRPr="00B16E7D">
        <w:rPr>
          <w:rFonts w:ascii="Times New Roman" w:eastAsia="Times New Roman" w:hAnsi="Times New Roman"/>
          <w:b/>
          <w:i/>
          <w:sz w:val="24"/>
          <w:szCs w:val="24"/>
          <w:lang w:eastAsia="ru-RU"/>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w:t>
      </w:r>
      <w:r w:rsidRPr="00B16E7D">
        <w:rPr>
          <w:rFonts w:ascii="Times New Roman" w:eastAsia="Times New Roman" w:hAnsi="Times New Roman"/>
          <w:sz w:val="24"/>
          <w:szCs w:val="24"/>
          <w:lang w:eastAsia="ru-RU"/>
        </w:rPr>
        <w:t>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центрации социального воспитания (социализации) на развитии личности. Программа социализации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следующих этапах жизни.</w:t>
      </w:r>
    </w:p>
    <w:p w:rsidR="00730AA6" w:rsidRPr="00B16E7D" w:rsidRDefault="00730AA6" w:rsidP="00A34087">
      <w:pPr>
        <w:spacing w:after="0" w:line="240" w:lineRule="auto"/>
        <w:jc w:val="both"/>
        <w:rPr>
          <w:rFonts w:ascii="Times New Roman" w:eastAsia="Times New Roman" w:hAnsi="Times New Roman"/>
          <w:sz w:val="24"/>
          <w:szCs w:val="24"/>
          <w:lang w:eastAsia="ru-RU"/>
        </w:rPr>
      </w:pPr>
    </w:p>
    <w:p w:rsidR="00875778" w:rsidRPr="00BC5EB6" w:rsidRDefault="00FA53E2" w:rsidP="00BC5EB6">
      <w:pPr>
        <w:tabs>
          <w:tab w:val="left" w:pos="1380"/>
          <w:tab w:val="center" w:pos="4748"/>
        </w:tabs>
        <w:spacing w:after="0"/>
        <w:jc w:val="both"/>
        <w:textAlignment w:val="top"/>
        <w:rPr>
          <w:rFonts w:ascii="Times New Roman" w:hAnsi="Times New Roman"/>
          <w:b/>
          <w:sz w:val="24"/>
          <w:szCs w:val="24"/>
        </w:rPr>
      </w:pPr>
      <w:bookmarkStart w:id="319" w:name="_Toc406059051"/>
      <w:bookmarkStart w:id="320" w:name="_Toc409691731"/>
      <w:bookmarkStart w:id="321" w:name="_Toc410654073"/>
      <w:bookmarkStart w:id="322" w:name="_Toc414553275"/>
      <w:r w:rsidRPr="00BC5EB6">
        <w:rPr>
          <w:rFonts w:ascii="Times New Roman" w:hAnsi="Times New Roman"/>
          <w:b/>
          <w:sz w:val="24"/>
          <w:szCs w:val="24"/>
        </w:rPr>
        <w:t xml:space="preserve">2.4. </w:t>
      </w:r>
      <w:r w:rsidR="00B540EE" w:rsidRPr="00BC5EB6">
        <w:rPr>
          <w:rFonts w:ascii="Times New Roman" w:hAnsi="Times New Roman"/>
          <w:b/>
          <w:sz w:val="24"/>
          <w:szCs w:val="24"/>
        </w:rPr>
        <w:t>Программа коррекционной работы</w:t>
      </w:r>
      <w:bookmarkEnd w:id="319"/>
      <w:bookmarkEnd w:id="320"/>
      <w:bookmarkEnd w:id="321"/>
      <w:bookmarkEnd w:id="322"/>
      <w:r w:rsidR="00BC5EB6" w:rsidRPr="00BC5EB6">
        <w:rPr>
          <w:rFonts w:ascii="Times New Roman" w:hAnsi="Times New Roman"/>
          <w:b/>
          <w:sz w:val="24"/>
          <w:szCs w:val="24"/>
        </w:rPr>
        <w:t>.</w:t>
      </w:r>
    </w:p>
    <w:p w:rsidR="00B540EE" w:rsidRPr="00B16E7D" w:rsidRDefault="001A1E11" w:rsidP="00B16E7D">
      <w:pPr>
        <w:pStyle w:val="Default"/>
        <w:ind w:firstLine="709"/>
        <w:jc w:val="both"/>
        <w:rPr>
          <w:rFonts w:ascii="Times New Roman" w:hAnsi="Times New Roman" w:cs="Times New Roman"/>
          <w:color w:val="auto"/>
        </w:rPr>
      </w:pPr>
      <w:r w:rsidRPr="00B16E7D">
        <w:rPr>
          <w:rFonts w:ascii="Times New Roman" w:hAnsi="Times New Roman" w:cs="Times New Roman"/>
          <w:bCs/>
          <w:color w:val="auto"/>
        </w:rPr>
        <w:t>Программа коррекционной работы (</w:t>
      </w:r>
      <w:r w:rsidR="00B540EE" w:rsidRPr="00B16E7D">
        <w:rPr>
          <w:rFonts w:ascii="Times New Roman" w:hAnsi="Times New Roman" w:cs="Times New Roman"/>
          <w:color w:val="auto"/>
        </w:rPr>
        <w:t>ПКР</w:t>
      </w:r>
      <w:r w:rsidRPr="00B16E7D">
        <w:rPr>
          <w:rFonts w:ascii="Times New Roman" w:hAnsi="Times New Roman" w:cs="Times New Roman"/>
          <w:color w:val="auto"/>
        </w:rPr>
        <w:t>)</w:t>
      </w:r>
      <w:r w:rsidR="00B540EE" w:rsidRPr="00B16E7D">
        <w:rPr>
          <w:rFonts w:ascii="Times New Roman" w:hAnsi="Times New Roman" w:cs="Times New Roman"/>
          <w:color w:val="auto"/>
        </w:rPr>
        <w:t xml:space="preserve">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B16E7D">
        <w:rPr>
          <w:rFonts w:ascii="Times New Roman" w:hAnsi="Times New Roman" w:cs="Times New Roman"/>
          <w:color w:val="auto"/>
        </w:rPr>
        <w:t>ОВЗ</w:t>
      </w:r>
      <w:r w:rsidR="00B540EE" w:rsidRPr="00B16E7D">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Цель</w:t>
      </w:r>
      <w:r w:rsidRPr="00B16E7D">
        <w:rPr>
          <w:rFonts w:ascii="Times New Roman" w:hAnsi="Times New Roman" w:cs="Times New Roman"/>
          <w:color w:val="auto"/>
        </w:rPr>
        <w:t xml:space="preserve"> программы коррекционной работы заключается в определении комплексной системы психолого-медико-педагогической и социальной п</w:t>
      </w:r>
      <w:r w:rsidR="00FD68A6" w:rsidRPr="00B16E7D">
        <w:rPr>
          <w:rFonts w:ascii="Times New Roman" w:hAnsi="Times New Roman" w:cs="Times New Roman"/>
          <w:color w:val="auto"/>
        </w:rPr>
        <w:t>омощи уча</w:t>
      </w:r>
      <w:r w:rsidRPr="00B16E7D">
        <w:rPr>
          <w:rFonts w:ascii="Times New Roman" w:hAnsi="Times New Roman" w:cs="Times New Roman"/>
          <w:color w:val="auto"/>
        </w:rPr>
        <w:t xml:space="preserve">щимся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 xml:space="preserve">Задачи </w:t>
      </w:r>
      <w:r w:rsidRPr="00B16E7D">
        <w:rPr>
          <w:rFonts w:ascii="Times New Roman" w:hAnsi="Times New Roman" w:cs="Times New Roman"/>
          <w:color w:val="auto"/>
        </w:rPr>
        <w:t xml:space="preserve">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001A1E11" w:rsidRPr="00B16E7D">
        <w:rPr>
          <w:rFonts w:ascii="Times New Roman" w:hAnsi="Times New Roman" w:cs="Times New Roman"/>
          <w:color w:val="auto"/>
        </w:rPr>
        <w:t>Можно выделить</w:t>
      </w:r>
      <w:r w:rsidRPr="00B16E7D">
        <w:rPr>
          <w:rFonts w:ascii="Times New Roman" w:hAnsi="Times New Roman" w:cs="Times New Roman"/>
          <w:color w:val="auto"/>
        </w:rPr>
        <w:t xml:space="preserve"> следующие задачи: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определение особых</w:t>
      </w:r>
      <w:r w:rsidR="00FD68A6" w:rsidRPr="00B16E7D">
        <w:rPr>
          <w:rFonts w:ascii="Times New Roman" w:hAnsi="Times New Roman" w:cs="Times New Roman"/>
          <w:color w:val="auto"/>
        </w:rPr>
        <w:t xml:space="preserve"> образовательных потребностей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определение оптимальных специальных условий для получения</w:t>
      </w:r>
      <w:r w:rsidR="00FD68A6" w:rsidRPr="00B16E7D">
        <w:rPr>
          <w:rFonts w:ascii="Times New Roman" w:hAnsi="Times New Roman" w:cs="Times New Roman"/>
          <w:color w:val="auto"/>
        </w:rPr>
        <w:t xml:space="preserve"> основного общего образования уча</w:t>
      </w:r>
      <w:r w:rsidRPr="00B16E7D">
        <w:rPr>
          <w:rFonts w:ascii="Times New Roman" w:hAnsi="Times New Roman" w:cs="Times New Roman"/>
          <w:color w:val="auto"/>
        </w:rPr>
        <w:t xml:space="preserve">щимися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реализация комплексного психолого-медико</w:t>
      </w:r>
      <w:r w:rsidR="00DB1FBF" w:rsidRPr="00B16E7D">
        <w:rPr>
          <w:rFonts w:ascii="Times New Roman" w:hAnsi="Times New Roman" w:cs="Times New Roman"/>
          <w:color w:val="auto"/>
        </w:rPr>
        <w:t>-социального сопровождения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C76BBA">
        <w:rPr>
          <w:rFonts w:ascii="Times New Roman" w:hAnsi="Times New Roman" w:cs="Times New Roman"/>
          <w:color w:val="auto"/>
        </w:rPr>
        <w:t>(ПМПК</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реализация комплексной системы мероприятий по социальной адаптации </w:t>
      </w:r>
      <w:r w:rsidR="00DB1FBF" w:rsidRPr="00B16E7D">
        <w:rPr>
          <w:rFonts w:ascii="Times New Roman" w:hAnsi="Times New Roman" w:cs="Times New Roman"/>
          <w:color w:val="auto"/>
        </w:rPr>
        <w:t>и профессиональной ориентации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обеспечение сетевого взаимодействия специалистов разного п</w:t>
      </w:r>
      <w:r w:rsidR="00DB1FBF" w:rsidRPr="00B16E7D">
        <w:rPr>
          <w:rFonts w:ascii="Times New Roman" w:hAnsi="Times New Roman" w:cs="Times New Roman"/>
          <w:color w:val="auto"/>
        </w:rPr>
        <w:t>рофиля в комплексной работе с уча</w:t>
      </w:r>
      <w:r w:rsidRPr="00B16E7D">
        <w:rPr>
          <w:rFonts w:ascii="Times New Roman" w:hAnsi="Times New Roman" w:cs="Times New Roman"/>
          <w:color w:val="auto"/>
        </w:rPr>
        <w:t xml:space="preserve">щимися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осуществление информационно-просветительской и консультативной работы с родителям</w:t>
      </w:r>
      <w:r w:rsidR="00DB1FBF" w:rsidRPr="00B16E7D">
        <w:rPr>
          <w:rFonts w:ascii="Times New Roman" w:hAnsi="Times New Roman" w:cs="Times New Roman"/>
          <w:color w:val="auto"/>
        </w:rPr>
        <w:t>и (законными представителями)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1A1E11" w:rsidRPr="00B16E7D" w:rsidRDefault="001A1E11" w:rsidP="00B16E7D">
      <w:pPr>
        <w:pStyle w:val="Default"/>
        <w:tabs>
          <w:tab w:val="left" w:pos="993"/>
        </w:tabs>
        <w:ind w:left="709"/>
        <w:jc w:val="both"/>
        <w:rPr>
          <w:rFonts w:ascii="Times New Roman" w:hAnsi="Times New Roman" w:cs="Times New Roman"/>
          <w:color w:val="auto"/>
        </w:rPr>
      </w:pPr>
      <w:r w:rsidRPr="00B16E7D">
        <w:rPr>
          <w:rFonts w:ascii="Times New Roman" w:hAnsi="Times New Roman" w:cs="Times New Roman"/>
          <w:color w:val="auto"/>
        </w:rPr>
        <w:t xml:space="preserve">Содержание программы коррекционной работы определяют следующие </w:t>
      </w:r>
      <w:r w:rsidRPr="00B16E7D">
        <w:rPr>
          <w:rFonts w:ascii="Times New Roman" w:hAnsi="Times New Roman" w:cs="Times New Roman"/>
          <w:b/>
          <w:color w:val="auto"/>
        </w:rPr>
        <w:t>принципы</w:t>
      </w:r>
      <w:r w:rsidRPr="00B16E7D">
        <w:rPr>
          <w:rFonts w:ascii="Times New Roman" w:hAnsi="Times New Roman" w:cs="Times New Roman"/>
          <w:color w:val="auto"/>
        </w:rPr>
        <w:t>:</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 дидактические принципы (систематичности, активности, доступности, последоват</w:t>
      </w:r>
      <w:r w:rsidR="001A1E11" w:rsidRPr="00B16E7D">
        <w:rPr>
          <w:rFonts w:ascii="Times New Roman" w:hAnsi="Times New Roman" w:cs="Times New Roman"/>
          <w:color w:val="auto"/>
        </w:rPr>
        <w:t>ельности, наглядности и др.);</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DB1FBF"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w:t>
      </w:r>
      <w:r w:rsidR="001A1E11" w:rsidRPr="00B16E7D">
        <w:rPr>
          <w:rFonts w:ascii="Times New Roman" w:hAnsi="Times New Roman" w:cs="Times New Roman"/>
          <w:color w:val="auto"/>
        </w:rPr>
        <w:t xml:space="preserve">гопед, </w:t>
      </w:r>
      <w:r w:rsidRPr="00B16E7D">
        <w:rPr>
          <w:rFonts w:ascii="Times New Roman" w:hAnsi="Times New Roman" w:cs="Times New Roman"/>
          <w:color w:val="auto"/>
        </w:rPr>
        <w:t xml:space="preserve"> педагог-психолог, медицинские работники, социальный педагог и др.). </w:t>
      </w:r>
    </w:p>
    <w:p w:rsidR="00DB1FBF" w:rsidRPr="00B16E7D" w:rsidRDefault="00DB1FBF" w:rsidP="00B16E7D">
      <w:pPr>
        <w:pStyle w:val="Default"/>
        <w:tabs>
          <w:tab w:val="left" w:pos="993"/>
        </w:tabs>
        <w:ind w:left="709"/>
        <w:jc w:val="both"/>
        <w:rPr>
          <w:rFonts w:ascii="Times New Roman" w:hAnsi="Times New Roman" w:cs="Times New Roman"/>
          <w:color w:val="auto"/>
        </w:rPr>
      </w:pPr>
    </w:p>
    <w:p w:rsidR="00B540EE" w:rsidRPr="00B16E7D" w:rsidRDefault="00034073" w:rsidP="00B16E7D">
      <w:pPr>
        <w:pStyle w:val="3"/>
        <w:spacing w:before="0" w:beforeAutospacing="0" w:after="0" w:afterAutospacing="0"/>
        <w:jc w:val="both"/>
        <w:rPr>
          <w:sz w:val="24"/>
          <w:szCs w:val="24"/>
        </w:rPr>
      </w:pPr>
      <w:r w:rsidRPr="00B16E7D">
        <w:rPr>
          <w:sz w:val="24"/>
          <w:szCs w:val="24"/>
        </w:rPr>
        <w:t>Основные направления работы и характеристика их содержания.</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w:t>
      </w:r>
      <w:r w:rsidR="00034073" w:rsidRPr="00B16E7D">
        <w:rPr>
          <w:rFonts w:ascii="Times New Roman" w:hAnsi="Times New Roman" w:cs="Times New Roman"/>
          <w:color w:val="auto"/>
        </w:rPr>
        <w:t>еучебной).</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Диагностическая работа</w:t>
      </w:r>
      <w:r w:rsidR="00034073" w:rsidRPr="00B16E7D">
        <w:rPr>
          <w:rFonts w:ascii="Times New Roman" w:hAnsi="Times New Roman" w:cs="Times New Roman"/>
          <w:color w:val="auto"/>
        </w:rPr>
        <w:t xml:space="preserve">  включает</w:t>
      </w:r>
      <w:r w:rsidRPr="00B16E7D">
        <w:rPr>
          <w:rFonts w:ascii="Times New Roman" w:hAnsi="Times New Roman" w:cs="Times New Roman"/>
          <w:color w:val="auto"/>
        </w:rPr>
        <w:t xml:space="preserve"> в себя следующее: </w:t>
      </w:r>
    </w:p>
    <w:p w:rsidR="00547B27"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выявление особых</w:t>
      </w:r>
      <w:r w:rsidR="00DB1FBF" w:rsidRPr="00B16E7D">
        <w:rPr>
          <w:rFonts w:ascii="Times New Roman" w:hAnsi="Times New Roman" w:cs="Times New Roman"/>
          <w:color w:val="auto"/>
        </w:rPr>
        <w:t xml:space="preserve"> образовательных потребностей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проведение комплексной социально-психолого-педагогической диагностики нарушений в психическ</w:t>
      </w:r>
      <w:r w:rsidR="00DB1FBF" w:rsidRPr="00B16E7D">
        <w:rPr>
          <w:rFonts w:ascii="Times New Roman" w:hAnsi="Times New Roman" w:cs="Times New Roman"/>
          <w:color w:val="auto"/>
        </w:rPr>
        <w:t>ом и(или) физическом развитии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определение уровня актуального и</w:t>
      </w:r>
      <w:r w:rsidR="00DB1FBF" w:rsidRPr="00B16E7D">
        <w:rPr>
          <w:rFonts w:ascii="Times New Roman" w:hAnsi="Times New Roman" w:cs="Times New Roman"/>
          <w:color w:val="auto"/>
        </w:rPr>
        <w:t xml:space="preserve"> зоны ближайшего развития уча</w:t>
      </w:r>
      <w:r w:rsidRPr="00B16E7D">
        <w:rPr>
          <w:rFonts w:ascii="Times New Roman" w:hAnsi="Times New Roman" w:cs="Times New Roman"/>
          <w:color w:val="auto"/>
        </w:rPr>
        <w:t xml:space="preserve">щегося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выявление его резервных возможностей;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изучение развития эмоционально-волевой, познавательной, речевой с</w:t>
      </w:r>
      <w:r w:rsidR="00DB1FBF" w:rsidRPr="00B16E7D">
        <w:rPr>
          <w:rFonts w:ascii="Times New Roman" w:hAnsi="Times New Roman" w:cs="Times New Roman"/>
          <w:color w:val="auto"/>
        </w:rPr>
        <w:t>фер и личностных особенностей уча</w:t>
      </w:r>
      <w:r w:rsidRPr="00B16E7D">
        <w:rPr>
          <w:rFonts w:ascii="Times New Roman" w:hAnsi="Times New Roman" w:cs="Times New Roman"/>
          <w:color w:val="auto"/>
        </w:rPr>
        <w:t xml:space="preserve">щихся;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изучение адаптивных возможностей и уровня социализации ребенка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Коррекционно-развивающая работа</w:t>
      </w:r>
      <w:r w:rsidR="00034073" w:rsidRPr="00B16E7D">
        <w:rPr>
          <w:rFonts w:ascii="Times New Roman" w:hAnsi="Times New Roman" w:cs="Times New Roman"/>
          <w:color w:val="auto"/>
        </w:rPr>
        <w:t>включает</w:t>
      </w:r>
      <w:r w:rsidRPr="00B16E7D">
        <w:rPr>
          <w:rFonts w:ascii="Times New Roman" w:hAnsi="Times New Roman" w:cs="Times New Roman"/>
          <w:color w:val="auto"/>
        </w:rPr>
        <w:t xml:space="preserve"> в себя следующее: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w:t>
      </w:r>
      <w:r w:rsidR="00DB1FBF" w:rsidRPr="00B16E7D">
        <w:rPr>
          <w:rFonts w:ascii="Times New Roman" w:hAnsi="Times New Roman" w:cs="Times New Roman"/>
          <w:color w:val="auto"/>
        </w:rPr>
        <w:t>бразовательными потребностями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Консультативная работа</w:t>
      </w:r>
      <w:r w:rsidR="00034073" w:rsidRPr="00B16E7D">
        <w:rPr>
          <w:rFonts w:ascii="Times New Roman" w:hAnsi="Times New Roman" w:cs="Times New Roman"/>
          <w:color w:val="auto"/>
        </w:rPr>
        <w:t xml:space="preserve">  включает</w:t>
      </w:r>
      <w:r w:rsidRPr="00B16E7D">
        <w:rPr>
          <w:rFonts w:ascii="Times New Roman" w:hAnsi="Times New Roman" w:cs="Times New Roman"/>
          <w:color w:val="auto"/>
        </w:rPr>
        <w:t xml:space="preserve"> в себя следующее: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выработку совместных обоснованных рекомендаций по о</w:t>
      </w:r>
      <w:r w:rsidR="00DB1FBF" w:rsidRPr="00B16E7D">
        <w:rPr>
          <w:rFonts w:ascii="Times New Roman" w:hAnsi="Times New Roman" w:cs="Times New Roman"/>
          <w:color w:val="auto"/>
        </w:rPr>
        <w:t>сновным направлениям работы с уча</w:t>
      </w:r>
      <w:r w:rsidRPr="00B16E7D">
        <w:rPr>
          <w:rFonts w:ascii="Times New Roman" w:hAnsi="Times New Roman" w:cs="Times New Roman"/>
          <w:color w:val="auto"/>
        </w:rPr>
        <w:t xml:space="preserve">щимися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единых для всех участников образовательного процесса;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консультирование специалистами педагогов по выбору индивидуально ориентированн</w:t>
      </w:r>
      <w:r w:rsidR="00DB1FBF" w:rsidRPr="00B16E7D">
        <w:rPr>
          <w:rFonts w:ascii="Times New Roman" w:hAnsi="Times New Roman" w:cs="Times New Roman"/>
          <w:color w:val="auto"/>
        </w:rPr>
        <w:t>ых методов и приемов работы с уча</w:t>
      </w:r>
      <w:r w:rsidRPr="00B16E7D">
        <w:rPr>
          <w:rFonts w:ascii="Times New Roman" w:hAnsi="Times New Roman" w:cs="Times New Roman"/>
          <w:color w:val="auto"/>
        </w:rPr>
        <w:t xml:space="preserve">щимися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отбора и адаптации содержания предметных программ;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консультационную поддержку и помощь, направленные на содействие св</w:t>
      </w:r>
      <w:r w:rsidR="00DB1FBF" w:rsidRPr="00B16E7D">
        <w:rPr>
          <w:rFonts w:ascii="Times New Roman" w:hAnsi="Times New Roman" w:cs="Times New Roman"/>
          <w:color w:val="auto"/>
        </w:rPr>
        <w:t xml:space="preserve">ободному и осознанному выбору </w:t>
      </w:r>
      <w:r w:rsidRPr="00B16E7D">
        <w:rPr>
          <w:rFonts w:ascii="Times New Roman" w:hAnsi="Times New Roman" w:cs="Times New Roman"/>
          <w:color w:val="auto"/>
        </w:rPr>
        <w:t>уч</w:t>
      </w:r>
      <w:r w:rsidR="00DB1FBF" w:rsidRPr="00B16E7D">
        <w:rPr>
          <w:rFonts w:ascii="Times New Roman" w:hAnsi="Times New Roman" w:cs="Times New Roman"/>
          <w:color w:val="auto"/>
        </w:rPr>
        <w:t>а</w:t>
      </w:r>
      <w:r w:rsidRPr="00B16E7D">
        <w:rPr>
          <w:rFonts w:ascii="Times New Roman" w:hAnsi="Times New Roman" w:cs="Times New Roman"/>
          <w:color w:val="auto"/>
        </w:rPr>
        <w:t xml:space="preserve">щимися с </w:t>
      </w:r>
      <w:r w:rsidR="00FF3ED0" w:rsidRPr="00B16E7D">
        <w:rPr>
          <w:rFonts w:ascii="Times New Roman" w:hAnsi="Times New Roman" w:cs="Times New Roman"/>
          <w:color w:val="auto"/>
        </w:rPr>
        <w:t xml:space="preserve">ОВЗ </w:t>
      </w:r>
      <w:r w:rsidRPr="00B16E7D">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b/>
          <w:color w:val="auto"/>
        </w:rPr>
        <w:t>Информационно-просветительская работа</w:t>
      </w:r>
      <w:r w:rsidR="00034073" w:rsidRPr="00B16E7D">
        <w:rPr>
          <w:rFonts w:ascii="Times New Roman" w:hAnsi="Times New Roman" w:cs="Times New Roman"/>
          <w:color w:val="auto"/>
        </w:rPr>
        <w:t>включает</w:t>
      </w:r>
      <w:r w:rsidRPr="00B16E7D">
        <w:rPr>
          <w:rFonts w:ascii="Times New Roman" w:hAnsi="Times New Roman" w:cs="Times New Roman"/>
          <w:color w:val="auto"/>
        </w:rPr>
        <w:t xml:space="preserve"> в себя следующее: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информационную поддержку</w:t>
      </w:r>
      <w:r w:rsidR="00DB1FBF" w:rsidRPr="00B16E7D">
        <w:rPr>
          <w:rFonts w:ascii="Times New Roman" w:hAnsi="Times New Roman" w:cs="Times New Roman"/>
          <w:color w:val="auto"/>
        </w:rPr>
        <w:t xml:space="preserve"> образовательной деятельности уча</w:t>
      </w:r>
      <w:r w:rsidRPr="00B16E7D">
        <w:rPr>
          <w:rFonts w:ascii="Times New Roman" w:hAnsi="Times New Roman" w:cs="Times New Roman"/>
          <w:color w:val="auto"/>
        </w:rPr>
        <w:t xml:space="preserve">щихся с особыми образовательными потребностями, их родителей (законных представителей), педагогических работников;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различные формы просветительской деятельности (лекции, беседы, информационные стенды, печатные материалы), направленные на разъяснение участника</w:t>
      </w:r>
      <w:r w:rsidR="00DB1FBF" w:rsidRPr="00B16E7D">
        <w:rPr>
          <w:rFonts w:ascii="Times New Roman" w:hAnsi="Times New Roman" w:cs="Times New Roman"/>
          <w:color w:val="auto"/>
        </w:rPr>
        <w:t>м образовательного процесса – уча</w:t>
      </w:r>
      <w:r w:rsidRPr="00B16E7D">
        <w:rPr>
          <w:rFonts w:ascii="Times New Roman" w:hAnsi="Times New Roman" w:cs="Times New Roman"/>
          <w:color w:val="auto"/>
        </w:rPr>
        <w:t>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w:t>
      </w:r>
      <w:r w:rsidR="00DB1FBF" w:rsidRPr="00B16E7D">
        <w:rPr>
          <w:rFonts w:ascii="Times New Roman" w:hAnsi="Times New Roman" w:cs="Times New Roman"/>
          <w:color w:val="auto"/>
        </w:rPr>
        <w:t>ного процесса и сопровождения уча</w:t>
      </w:r>
      <w:r w:rsidRPr="00B16E7D">
        <w:rPr>
          <w:rFonts w:ascii="Times New Roman" w:hAnsi="Times New Roman" w:cs="Times New Roman"/>
          <w:color w:val="auto"/>
        </w:rPr>
        <w:t xml:space="preserve">щихся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B540EE" w:rsidRPr="00B16E7D" w:rsidRDefault="00B540EE" w:rsidP="00E15780">
      <w:pPr>
        <w:pStyle w:val="Default"/>
        <w:numPr>
          <w:ilvl w:val="0"/>
          <w:numId w:val="118"/>
        </w:numPr>
        <w:tabs>
          <w:tab w:val="left" w:pos="993"/>
        </w:tabs>
        <w:ind w:left="0" w:firstLine="709"/>
        <w:jc w:val="both"/>
        <w:rPr>
          <w:rFonts w:ascii="Times New Roman" w:hAnsi="Times New Roman" w:cs="Times New Roman"/>
          <w:color w:val="auto"/>
        </w:rPr>
      </w:pPr>
      <w:r w:rsidRPr="00B16E7D">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B16E7D">
        <w:rPr>
          <w:rFonts w:ascii="Times New Roman" w:hAnsi="Times New Roman" w:cs="Times New Roman"/>
          <w:color w:val="auto"/>
        </w:rPr>
        <w:t>ОВЗ</w:t>
      </w:r>
      <w:r w:rsidRPr="00B16E7D">
        <w:rPr>
          <w:rFonts w:ascii="Times New Roman" w:hAnsi="Times New Roman" w:cs="Times New Roman"/>
          <w:color w:val="auto"/>
        </w:rPr>
        <w:t xml:space="preserve">. </w:t>
      </w:r>
    </w:p>
    <w:p w:rsidR="00842A95" w:rsidRPr="00B16E7D" w:rsidRDefault="00842A95" w:rsidP="00B16E7D">
      <w:pPr>
        <w:pStyle w:val="Default"/>
        <w:tabs>
          <w:tab w:val="left" w:pos="993"/>
        </w:tabs>
        <w:ind w:left="709"/>
        <w:jc w:val="both"/>
        <w:rPr>
          <w:rFonts w:ascii="Times New Roman" w:hAnsi="Times New Roman" w:cs="Times New Roman"/>
          <w:color w:val="auto"/>
        </w:rPr>
      </w:pPr>
    </w:p>
    <w:p w:rsidR="00034073" w:rsidRPr="00B16E7D" w:rsidRDefault="00034073" w:rsidP="00B16E7D">
      <w:pPr>
        <w:pStyle w:val="3"/>
        <w:spacing w:before="0" w:beforeAutospacing="0" w:after="0" w:afterAutospacing="0"/>
        <w:jc w:val="both"/>
        <w:rPr>
          <w:rFonts w:eastAsia="Calibri"/>
          <w:bCs w:val="0"/>
          <w:sz w:val="24"/>
          <w:szCs w:val="24"/>
        </w:rPr>
      </w:pPr>
      <w:bookmarkStart w:id="323" w:name="_Toc414553280"/>
      <w:r w:rsidRPr="00B16E7D">
        <w:rPr>
          <w:rFonts w:eastAsia="Calibri"/>
          <w:bCs w:val="0"/>
          <w:sz w:val="24"/>
          <w:szCs w:val="24"/>
        </w:rPr>
        <w:t>Этапы реализации программы</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i/>
          <w:sz w:val="24"/>
          <w:szCs w:val="24"/>
        </w:rPr>
        <w:t>Этап сбора и анализа информации</w:t>
      </w:r>
      <w:r w:rsidRPr="00B16E7D">
        <w:rPr>
          <w:rFonts w:eastAsia="Calibri"/>
          <w:b w:val="0"/>
          <w:bCs w:val="0"/>
          <w:sz w:val="24"/>
          <w:szCs w:val="24"/>
        </w:rPr>
        <w:t xml:space="preserve"> (информационно-аналитическая деятельность). Результатом данного этапа является оценка контингента </w:t>
      </w:r>
      <w:r w:rsidR="00DD122D">
        <w:rPr>
          <w:rFonts w:eastAsia="Calibri"/>
          <w:b w:val="0"/>
          <w:bCs w:val="0"/>
          <w:sz w:val="24"/>
          <w:szCs w:val="24"/>
        </w:rPr>
        <w:t>об</w:t>
      </w:r>
      <w:r w:rsidRPr="00B16E7D">
        <w:rPr>
          <w:rFonts w:eastAsia="Calibri"/>
          <w:b w:val="0"/>
          <w:bCs w:val="0"/>
          <w:sz w:val="24"/>
          <w:szCs w:val="24"/>
        </w:rPr>
        <w:t>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i/>
          <w:sz w:val="24"/>
          <w:szCs w:val="24"/>
        </w:rPr>
        <w:t>Этап планирования, организации, координации</w:t>
      </w:r>
      <w:r w:rsidRPr="00B16E7D">
        <w:rPr>
          <w:rFonts w:eastAsia="Calibri"/>
          <w:b w:val="0"/>
          <w:bCs w:val="0"/>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i/>
          <w:sz w:val="24"/>
          <w:szCs w:val="24"/>
        </w:rPr>
        <w:t>Этап диагностики коррекционно-развивающей образовательной среды</w:t>
      </w:r>
      <w:r w:rsidRPr="00B16E7D">
        <w:rPr>
          <w:rFonts w:eastAsia="Calibri"/>
          <w:b w:val="0"/>
          <w:bCs w:val="0"/>
          <w:sz w:val="24"/>
          <w:szCs w:val="24"/>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842A95"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i/>
          <w:sz w:val="24"/>
          <w:szCs w:val="24"/>
        </w:rPr>
        <w:t>Этап регуляции и корректировки</w:t>
      </w:r>
      <w:r w:rsidRPr="00B16E7D">
        <w:rPr>
          <w:rFonts w:eastAsia="Calibri"/>
          <w:b w:val="0"/>
          <w:bCs w:val="0"/>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34073" w:rsidRPr="00B16E7D" w:rsidRDefault="00034073" w:rsidP="00B16E7D">
      <w:pPr>
        <w:pStyle w:val="3"/>
        <w:spacing w:before="0" w:beforeAutospacing="0" w:after="0" w:afterAutospacing="0"/>
        <w:jc w:val="both"/>
        <w:rPr>
          <w:rFonts w:eastAsia="Calibri"/>
          <w:bCs w:val="0"/>
          <w:sz w:val="24"/>
          <w:szCs w:val="24"/>
        </w:rPr>
      </w:pPr>
      <w:r w:rsidRPr="00B16E7D">
        <w:rPr>
          <w:rFonts w:eastAsia="Calibri"/>
          <w:bCs w:val="0"/>
          <w:sz w:val="24"/>
          <w:szCs w:val="24"/>
        </w:rPr>
        <w:t>Механизм реализации программы</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комплексность в определении и решении проблем ребёнка, предоставлении ему квалифицированной помощи специалистов разного профиля;</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многоаспектный анализ личностного и познавательного развития ребёнка;</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842A95"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сотрудничество с родительской общественностью.</w:t>
      </w:r>
    </w:p>
    <w:p w:rsidR="00DD122D" w:rsidRDefault="00DD122D" w:rsidP="00B16E7D">
      <w:pPr>
        <w:pStyle w:val="3"/>
        <w:spacing w:before="0" w:beforeAutospacing="0" w:after="0" w:afterAutospacing="0"/>
        <w:jc w:val="both"/>
        <w:rPr>
          <w:rFonts w:eastAsia="Calibri"/>
          <w:bCs w:val="0"/>
          <w:sz w:val="24"/>
          <w:szCs w:val="24"/>
        </w:rPr>
      </w:pPr>
    </w:p>
    <w:p w:rsidR="00034073" w:rsidRPr="00B16E7D" w:rsidRDefault="00034073" w:rsidP="00B16E7D">
      <w:pPr>
        <w:pStyle w:val="3"/>
        <w:spacing w:before="0" w:beforeAutospacing="0" w:after="0" w:afterAutospacing="0"/>
        <w:jc w:val="both"/>
        <w:rPr>
          <w:rFonts w:eastAsia="Calibri"/>
          <w:bCs w:val="0"/>
          <w:sz w:val="24"/>
          <w:szCs w:val="24"/>
        </w:rPr>
      </w:pPr>
      <w:r w:rsidRPr="00B16E7D">
        <w:rPr>
          <w:rFonts w:eastAsia="Calibri"/>
          <w:bCs w:val="0"/>
          <w:sz w:val="24"/>
          <w:szCs w:val="24"/>
        </w:rPr>
        <w:t>Требования к условиям реализации программы</w:t>
      </w:r>
    </w:p>
    <w:p w:rsidR="00034073" w:rsidRPr="00B16E7D" w:rsidRDefault="00034073" w:rsidP="00B16E7D">
      <w:pPr>
        <w:pStyle w:val="3"/>
        <w:spacing w:before="0" w:beforeAutospacing="0" w:after="0" w:afterAutospacing="0"/>
        <w:ind w:firstLine="708"/>
        <w:jc w:val="both"/>
        <w:rPr>
          <w:rFonts w:eastAsia="Calibri"/>
          <w:b w:val="0"/>
          <w:bCs w:val="0"/>
          <w:i/>
          <w:sz w:val="24"/>
          <w:szCs w:val="24"/>
        </w:rPr>
      </w:pPr>
      <w:r w:rsidRPr="00B16E7D">
        <w:rPr>
          <w:rFonts w:eastAsia="Calibri"/>
          <w:b w:val="0"/>
          <w:bCs w:val="0"/>
          <w:i/>
          <w:sz w:val="24"/>
          <w:szCs w:val="24"/>
        </w:rPr>
        <w:t>Психолого-педагогическое обеспечение:</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учащегося, осуществляемое на индивидуальных и групповых коррекционных занятиях);</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842A95"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w:t>
      </w:r>
      <w:r w:rsidRPr="00B16E7D">
        <w:rPr>
          <w:rFonts w:eastAsia="Calibri"/>
          <w:b w:val="0"/>
          <w:bCs w:val="0"/>
          <w:sz w:val="24"/>
          <w:szCs w:val="24"/>
        </w:rPr>
        <w:tab/>
        <w:t>развитие системы обучения и воспитания детей, имеющих сложные нарушения психического и (или) физического развития.</w:t>
      </w:r>
    </w:p>
    <w:p w:rsidR="00034073" w:rsidRPr="00B16E7D" w:rsidRDefault="00034073" w:rsidP="00B16E7D">
      <w:pPr>
        <w:pStyle w:val="3"/>
        <w:spacing w:before="0" w:beforeAutospacing="0" w:after="0" w:afterAutospacing="0"/>
        <w:ind w:firstLine="708"/>
        <w:jc w:val="both"/>
        <w:rPr>
          <w:rFonts w:eastAsia="Calibri"/>
          <w:b w:val="0"/>
          <w:bCs w:val="0"/>
          <w:i/>
          <w:sz w:val="24"/>
          <w:szCs w:val="24"/>
        </w:rPr>
      </w:pPr>
      <w:r w:rsidRPr="00B16E7D">
        <w:rPr>
          <w:rFonts w:eastAsia="Calibri"/>
          <w:b w:val="0"/>
          <w:bCs w:val="0"/>
          <w:i/>
          <w:sz w:val="24"/>
          <w:szCs w:val="24"/>
        </w:rPr>
        <w:t>Программно-методическое обеспечение</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034073" w:rsidRPr="00B16E7D" w:rsidRDefault="00034073" w:rsidP="00B16E7D">
      <w:pPr>
        <w:pStyle w:val="3"/>
        <w:spacing w:before="0" w:beforeAutospacing="0" w:after="0" w:afterAutospacing="0"/>
        <w:jc w:val="both"/>
        <w:rPr>
          <w:rFonts w:eastAsia="Calibri"/>
          <w:b w:val="0"/>
          <w:bCs w:val="0"/>
          <w:sz w:val="24"/>
          <w:szCs w:val="24"/>
        </w:rPr>
      </w:pPr>
      <w:r w:rsidRPr="00B16E7D">
        <w:rPr>
          <w:rFonts w:eastAsia="Calibri"/>
          <w:b w:val="0"/>
          <w:bCs w:val="0"/>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034073" w:rsidRPr="00B16E7D" w:rsidRDefault="00034073" w:rsidP="00B16E7D">
      <w:pPr>
        <w:pStyle w:val="3"/>
        <w:spacing w:before="0" w:beforeAutospacing="0" w:after="0" w:afterAutospacing="0"/>
        <w:ind w:firstLine="708"/>
        <w:jc w:val="both"/>
        <w:rPr>
          <w:rFonts w:eastAsia="Calibri"/>
          <w:b w:val="0"/>
          <w:bCs w:val="0"/>
          <w:i/>
          <w:sz w:val="24"/>
          <w:szCs w:val="24"/>
        </w:rPr>
      </w:pPr>
      <w:r w:rsidRPr="00B16E7D">
        <w:rPr>
          <w:rFonts w:eastAsia="Calibri"/>
          <w:b w:val="0"/>
          <w:bCs w:val="0"/>
          <w:i/>
          <w:sz w:val="24"/>
          <w:szCs w:val="24"/>
        </w:rPr>
        <w:t>Кадровое обеспечение</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034073" w:rsidRPr="00B16E7D" w:rsidRDefault="00034073" w:rsidP="00B16E7D">
      <w:pPr>
        <w:pStyle w:val="3"/>
        <w:spacing w:before="0" w:beforeAutospacing="0" w:after="0" w:afterAutospacing="0"/>
        <w:ind w:firstLine="708"/>
        <w:jc w:val="both"/>
        <w:rPr>
          <w:rFonts w:eastAsia="Calibri"/>
          <w:b w:val="0"/>
          <w:bCs w:val="0"/>
          <w:i/>
          <w:sz w:val="24"/>
          <w:szCs w:val="24"/>
        </w:rPr>
      </w:pPr>
      <w:r w:rsidRPr="00B16E7D">
        <w:rPr>
          <w:rFonts w:eastAsia="Calibri"/>
          <w:b w:val="0"/>
          <w:bCs w:val="0"/>
          <w:i/>
          <w:sz w:val="24"/>
          <w:szCs w:val="24"/>
        </w:rPr>
        <w:t>Материально-техническое обеспечение</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034073" w:rsidRPr="00B16E7D" w:rsidRDefault="00034073" w:rsidP="00B16E7D">
      <w:pPr>
        <w:pStyle w:val="3"/>
        <w:spacing w:before="0" w:beforeAutospacing="0" w:after="0" w:afterAutospacing="0"/>
        <w:ind w:firstLine="708"/>
        <w:jc w:val="both"/>
        <w:rPr>
          <w:rFonts w:eastAsia="Calibri"/>
          <w:b w:val="0"/>
          <w:bCs w:val="0"/>
          <w:i/>
          <w:sz w:val="24"/>
          <w:szCs w:val="24"/>
        </w:rPr>
      </w:pPr>
      <w:r w:rsidRPr="00B16E7D">
        <w:rPr>
          <w:rFonts w:eastAsia="Calibri"/>
          <w:b w:val="0"/>
          <w:bCs w:val="0"/>
          <w:i/>
          <w:sz w:val="24"/>
          <w:szCs w:val="24"/>
        </w:rPr>
        <w:t>Информационное обеспечение</w:t>
      </w:r>
    </w:p>
    <w:p w:rsidR="00034073" w:rsidRPr="00B16E7D" w:rsidRDefault="00034073" w:rsidP="00B16E7D">
      <w:pPr>
        <w:pStyle w:val="3"/>
        <w:spacing w:before="0" w:beforeAutospacing="0" w:after="0" w:afterAutospacing="0"/>
        <w:ind w:firstLine="708"/>
        <w:jc w:val="both"/>
        <w:rPr>
          <w:rFonts w:eastAsia="Calibri"/>
          <w:b w:val="0"/>
          <w:bCs w:val="0"/>
          <w:sz w:val="24"/>
          <w:szCs w:val="24"/>
        </w:rPr>
      </w:pPr>
      <w:r w:rsidRPr="00B16E7D">
        <w:rPr>
          <w:rFonts w:eastAsia="Calibri"/>
          <w:b w:val="0"/>
          <w:bCs w:val="0"/>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42A95" w:rsidRPr="00B16E7D" w:rsidRDefault="00034073" w:rsidP="00B16E7D">
      <w:pPr>
        <w:pStyle w:val="3"/>
        <w:spacing w:before="0" w:beforeAutospacing="0" w:after="0" w:afterAutospacing="0"/>
        <w:jc w:val="both"/>
        <w:rPr>
          <w:rFonts w:eastAsia="Calibri"/>
          <w:bCs w:val="0"/>
          <w:sz w:val="24"/>
          <w:szCs w:val="24"/>
        </w:rPr>
      </w:pPr>
      <w:r w:rsidRPr="00B16E7D">
        <w:rPr>
          <w:rFonts w:eastAsia="Calibri"/>
          <w:b w:val="0"/>
          <w:bCs w:val="0"/>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r w:rsidRPr="00B16E7D">
        <w:rPr>
          <w:rFonts w:eastAsia="Calibri"/>
          <w:bCs w:val="0"/>
          <w:sz w:val="24"/>
          <w:szCs w:val="24"/>
        </w:rPr>
        <w:t>.</w:t>
      </w:r>
    </w:p>
    <w:p w:rsidR="00AC3CA3" w:rsidRPr="00B16E7D" w:rsidRDefault="00AC3CA3" w:rsidP="00B16E7D">
      <w:pPr>
        <w:pStyle w:val="3"/>
        <w:spacing w:before="0" w:beforeAutospacing="0" w:after="0" w:afterAutospacing="0"/>
        <w:jc w:val="both"/>
        <w:rPr>
          <w:sz w:val="24"/>
          <w:szCs w:val="24"/>
        </w:rPr>
      </w:pPr>
      <w:r w:rsidRPr="00B16E7D">
        <w:rPr>
          <w:sz w:val="24"/>
          <w:szCs w:val="24"/>
        </w:rPr>
        <w:tab/>
      </w:r>
    </w:p>
    <w:p w:rsidR="00B540EE" w:rsidRPr="00B16E7D" w:rsidRDefault="00B540EE" w:rsidP="00B16E7D">
      <w:pPr>
        <w:pStyle w:val="3"/>
        <w:spacing w:before="0" w:beforeAutospacing="0" w:after="0" w:afterAutospacing="0"/>
        <w:ind w:firstLine="708"/>
        <w:jc w:val="both"/>
        <w:rPr>
          <w:sz w:val="24"/>
          <w:szCs w:val="24"/>
        </w:rPr>
      </w:pPr>
      <w:r w:rsidRPr="00B16E7D">
        <w:rPr>
          <w:sz w:val="24"/>
          <w:szCs w:val="24"/>
        </w:rPr>
        <w:t>Планируемые результаты коррекционной работы</w:t>
      </w:r>
      <w:bookmarkEnd w:id="323"/>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B16E7D">
        <w:rPr>
          <w:rFonts w:ascii="Times New Roman" w:hAnsi="Times New Roman" w:cs="Times New Roman"/>
          <w:color w:val="auto"/>
        </w:rPr>
        <w:t xml:space="preserve">определенным </w:t>
      </w:r>
      <w:r w:rsidRPr="00B16E7D">
        <w:rPr>
          <w:rFonts w:ascii="Times New Roman" w:hAnsi="Times New Roman" w:cs="Times New Roman"/>
          <w:color w:val="auto"/>
        </w:rPr>
        <w:t xml:space="preserve">ФГОС </w:t>
      </w:r>
      <w:r w:rsidR="00B46C06" w:rsidRPr="00B16E7D">
        <w:rPr>
          <w:rFonts w:ascii="Times New Roman" w:hAnsi="Times New Roman" w:cs="Times New Roman"/>
          <w:color w:val="auto"/>
        </w:rPr>
        <w:t>ООО</w:t>
      </w:r>
      <w:r w:rsidRPr="00B16E7D">
        <w:rPr>
          <w:rFonts w:ascii="Times New Roman" w:hAnsi="Times New Roman" w:cs="Times New Roman"/>
          <w:color w:val="auto"/>
        </w:rPr>
        <w:t xml:space="preserve">.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B16E7D">
        <w:rPr>
          <w:rFonts w:ascii="Times New Roman" w:hAnsi="Times New Roman" w:cs="Times New Roman"/>
          <w:color w:val="auto"/>
        </w:rPr>
        <w:t>ОВЗ</w:t>
      </w:r>
      <w:r w:rsidRPr="00B16E7D">
        <w:rPr>
          <w:rFonts w:ascii="Times New Roman" w:hAnsi="Times New Roman" w:cs="Times New Roman"/>
          <w:color w:val="auto"/>
        </w:rPr>
        <w:t>.</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B16E7D">
        <w:rPr>
          <w:rFonts w:ascii="Times New Roman" w:hAnsi="Times New Roman" w:cs="Times New Roman"/>
          <w:color w:val="auto"/>
        </w:rPr>
        <w:t>ООП</w:t>
      </w:r>
      <w:r w:rsidRPr="00B16E7D">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B16E7D">
        <w:rPr>
          <w:rFonts w:ascii="Times New Roman" w:hAnsi="Times New Roman" w:cs="Times New Roman"/>
          <w:color w:val="auto"/>
        </w:rPr>
        <w:t>ОВЗ</w:t>
      </w:r>
      <w:r w:rsidRPr="00B16E7D">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B16E7D" w:rsidRDefault="00B540EE"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w:t>
      </w:r>
      <w:r w:rsidR="00842A95" w:rsidRPr="00B16E7D">
        <w:rPr>
          <w:rFonts w:ascii="Times New Roman" w:hAnsi="Times New Roman" w:cs="Times New Roman"/>
          <w:color w:val="auto"/>
        </w:rPr>
        <w:t>промежуточной аттестации уча</w:t>
      </w:r>
      <w:r w:rsidRPr="00B16E7D">
        <w:rPr>
          <w:rFonts w:ascii="Times New Roman" w:hAnsi="Times New Roman" w:cs="Times New Roman"/>
          <w:color w:val="auto"/>
        </w:rPr>
        <w:t xml:space="preserve">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B16E7D" w:rsidRDefault="00842A95" w:rsidP="00B16E7D">
      <w:pPr>
        <w:pStyle w:val="Default"/>
        <w:ind w:firstLine="709"/>
        <w:jc w:val="both"/>
        <w:rPr>
          <w:rFonts w:ascii="Times New Roman" w:hAnsi="Times New Roman" w:cs="Times New Roman"/>
          <w:color w:val="auto"/>
        </w:rPr>
      </w:pPr>
      <w:r w:rsidRPr="00B16E7D">
        <w:rPr>
          <w:rFonts w:ascii="Times New Roman" w:hAnsi="Times New Roman" w:cs="Times New Roman"/>
          <w:color w:val="auto"/>
        </w:rPr>
        <w:t>Достижения уча</w:t>
      </w:r>
      <w:r w:rsidR="00B540EE" w:rsidRPr="00B16E7D">
        <w:rPr>
          <w:rFonts w:ascii="Times New Roman" w:hAnsi="Times New Roman" w:cs="Times New Roman"/>
          <w:color w:val="auto"/>
        </w:rPr>
        <w:t xml:space="preserve">щихся с </w:t>
      </w:r>
      <w:r w:rsidR="00B46C06" w:rsidRPr="00B16E7D">
        <w:rPr>
          <w:rFonts w:ascii="Times New Roman" w:hAnsi="Times New Roman" w:cs="Times New Roman"/>
          <w:color w:val="auto"/>
        </w:rPr>
        <w:t>ОВЗ</w:t>
      </w:r>
      <w:r w:rsidR="00B540EE" w:rsidRPr="00B16E7D">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4445B" w:rsidRDefault="0044445B" w:rsidP="00B16E7D">
      <w:pPr>
        <w:keepNext/>
        <w:keepLines/>
        <w:spacing w:after="0" w:line="240" w:lineRule="auto"/>
        <w:jc w:val="both"/>
        <w:outlineLvl w:val="0"/>
        <w:rPr>
          <w:rFonts w:ascii="Times New Roman" w:eastAsia="Times New Roman" w:hAnsi="Times New Roman"/>
          <w:b/>
          <w:sz w:val="24"/>
          <w:szCs w:val="24"/>
          <w:u w:val="single"/>
        </w:rPr>
      </w:pPr>
      <w:bookmarkStart w:id="324" w:name="_Toc414553281"/>
    </w:p>
    <w:bookmarkEnd w:id="324"/>
    <w:p w:rsidR="009C59CB" w:rsidRPr="00B16E7D" w:rsidRDefault="009C59CB" w:rsidP="00B16E7D">
      <w:pPr>
        <w:spacing w:after="0" w:line="240" w:lineRule="auto"/>
        <w:ind w:firstLine="709"/>
        <w:jc w:val="both"/>
        <w:outlineLvl w:val="2"/>
        <w:rPr>
          <w:rFonts w:ascii="Times New Roman" w:eastAsia="Times New Roman" w:hAnsi="Times New Roman"/>
          <w:bCs/>
          <w:i/>
          <w:sz w:val="24"/>
          <w:szCs w:val="24"/>
          <w:lang w:eastAsia="ru-RU"/>
        </w:rPr>
      </w:pPr>
    </w:p>
    <w:p w:rsidR="00126154" w:rsidRPr="00126154" w:rsidRDefault="00126154" w:rsidP="00126154">
      <w:pPr>
        <w:spacing w:after="0" w:line="240" w:lineRule="auto"/>
        <w:ind w:left="720"/>
        <w:jc w:val="both"/>
        <w:outlineLvl w:val="1"/>
        <w:rPr>
          <w:rFonts w:ascii="Times New Roman" w:eastAsia="@Arial Unicode MS" w:hAnsi="Times New Roman"/>
          <w:b/>
          <w:bCs/>
          <w:sz w:val="24"/>
          <w:szCs w:val="24"/>
          <w:u w:val="single"/>
          <w:lang w:eastAsia="ru-RU"/>
        </w:rPr>
      </w:pPr>
      <w:bookmarkStart w:id="325" w:name="_Toc406059069"/>
      <w:bookmarkStart w:id="326" w:name="_Toc409691733"/>
      <w:bookmarkStart w:id="327" w:name="_Toc410654074"/>
      <w:bookmarkStart w:id="328" w:name="_Toc414553282"/>
      <w:r w:rsidRPr="00126154">
        <w:rPr>
          <w:rFonts w:ascii="Times New Roman" w:eastAsia="@Arial Unicode MS" w:hAnsi="Times New Roman"/>
          <w:b/>
          <w:bCs/>
          <w:sz w:val="24"/>
          <w:szCs w:val="24"/>
          <w:u w:val="single"/>
          <w:lang w:eastAsia="ru-RU"/>
        </w:rPr>
        <w:t>3.Организационный раздел.</w:t>
      </w:r>
    </w:p>
    <w:p w:rsidR="00DD122D" w:rsidRDefault="00DD122D" w:rsidP="00126154">
      <w:pPr>
        <w:spacing w:after="0" w:line="240" w:lineRule="auto"/>
        <w:ind w:left="720"/>
        <w:jc w:val="both"/>
        <w:outlineLvl w:val="1"/>
        <w:rPr>
          <w:rFonts w:ascii="Times New Roman" w:eastAsia="@Arial Unicode MS" w:hAnsi="Times New Roman"/>
          <w:b/>
          <w:bCs/>
          <w:sz w:val="24"/>
          <w:szCs w:val="24"/>
          <w:lang w:eastAsia="ru-RU"/>
        </w:rPr>
      </w:pPr>
    </w:p>
    <w:p w:rsidR="009C59CB" w:rsidRPr="00B16E7D" w:rsidRDefault="00DB1FBF" w:rsidP="00126154">
      <w:pPr>
        <w:spacing w:after="0" w:line="240" w:lineRule="auto"/>
        <w:ind w:left="720"/>
        <w:jc w:val="both"/>
        <w:outlineLvl w:val="1"/>
        <w:rPr>
          <w:rFonts w:ascii="Times New Roman" w:eastAsia="@Arial Unicode MS" w:hAnsi="Times New Roman"/>
          <w:b/>
          <w:bCs/>
          <w:sz w:val="24"/>
          <w:szCs w:val="24"/>
          <w:lang w:eastAsia="ru-RU"/>
        </w:rPr>
      </w:pPr>
      <w:r w:rsidRPr="00B16E7D">
        <w:rPr>
          <w:rFonts w:ascii="Times New Roman" w:eastAsia="@Arial Unicode MS" w:hAnsi="Times New Roman"/>
          <w:b/>
          <w:bCs/>
          <w:sz w:val="24"/>
          <w:szCs w:val="24"/>
          <w:lang w:eastAsia="ru-RU"/>
        </w:rPr>
        <w:t>3.1.  У</w:t>
      </w:r>
      <w:r w:rsidR="009C59CB" w:rsidRPr="00B16E7D">
        <w:rPr>
          <w:rFonts w:ascii="Times New Roman" w:eastAsia="@Arial Unicode MS" w:hAnsi="Times New Roman"/>
          <w:b/>
          <w:bCs/>
          <w:sz w:val="24"/>
          <w:szCs w:val="24"/>
          <w:lang w:eastAsia="ru-RU"/>
        </w:rPr>
        <w:t>чебный план</w:t>
      </w:r>
      <w:bookmarkEnd w:id="325"/>
      <w:r w:rsidR="009C59CB" w:rsidRPr="00B16E7D">
        <w:rPr>
          <w:rFonts w:ascii="Times New Roman" w:eastAsia="@Arial Unicode MS" w:hAnsi="Times New Roman"/>
          <w:b/>
          <w:bCs/>
          <w:sz w:val="24"/>
          <w:szCs w:val="24"/>
          <w:lang w:eastAsia="ru-RU"/>
        </w:rPr>
        <w:t xml:space="preserve"> основного общего образования</w:t>
      </w:r>
      <w:bookmarkEnd w:id="326"/>
      <w:bookmarkEnd w:id="327"/>
      <w:bookmarkEnd w:id="328"/>
    </w:p>
    <w:p w:rsidR="00E37A45" w:rsidRDefault="00E37A45" w:rsidP="00DD122D">
      <w:pPr>
        <w:tabs>
          <w:tab w:val="left" w:pos="4500"/>
          <w:tab w:val="left" w:pos="9180"/>
          <w:tab w:val="left" w:pos="9360"/>
        </w:tabs>
        <w:spacing w:after="0" w:line="240" w:lineRule="auto"/>
        <w:ind w:firstLine="709"/>
        <w:jc w:val="both"/>
        <w:rPr>
          <w:rFonts w:ascii="Times New Roman" w:hAnsi="Times New Roman"/>
          <w:b/>
          <w:sz w:val="24"/>
          <w:szCs w:val="24"/>
        </w:rPr>
      </w:pPr>
    </w:p>
    <w:p w:rsidR="00AC3CA3" w:rsidRPr="00B16E7D" w:rsidRDefault="00C31C17" w:rsidP="00DD122D">
      <w:pPr>
        <w:tabs>
          <w:tab w:val="left" w:pos="4500"/>
          <w:tab w:val="left" w:pos="9180"/>
          <w:tab w:val="left" w:pos="9360"/>
        </w:tabs>
        <w:spacing w:after="0" w:line="240" w:lineRule="auto"/>
        <w:ind w:firstLine="709"/>
        <w:jc w:val="both"/>
        <w:rPr>
          <w:rFonts w:ascii="Times New Roman" w:hAnsi="Times New Roman"/>
          <w:b/>
          <w:sz w:val="24"/>
          <w:szCs w:val="24"/>
        </w:rPr>
      </w:pPr>
      <w:r w:rsidRPr="00B16E7D">
        <w:rPr>
          <w:rFonts w:ascii="Times New Roman" w:hAnsi="Times New Roman"/>
          <w:b/>
          <w:sz w:val="24"/>
          <w:szCs w:val="24"/>
        </w:rPr>
        <w:t>Учебный план основного общего образования</w:t>
      </w:r>
      <w:r w:rsidRPr="00B16E7D">
        <w:rPr>
          <w:rFonts w:ascii="Times New Roman" w:hAnsi="Times New Roman"/>
          <w:sz w:val="24"/>
          <w:szCs w:val="24"/>
        </w:rPr>
        <w:t xml:space="preserve"> обеспечивает введение в действие и реализацию требований Стандарта, определяет общий объем нагрузки и максималь</w:t>
      </w:r>
      <w:r w:rsidR="00A26672" w:rsidRPr="00B16E7D">
        <w:rPr>
          <w:rFonts w:ascii="Times New Roman" w:hAnsi="Times New Roman"/>
          <w:sz w:val="24"/>
          <w:szCs w:val="24"/>
        </w:rPr>
        <w:t>ный объем аудиторной нагрузки уча</w:t>
      </w:r>
      <w:r w:rsidRPr="00B16E7D">
        <w:rPr>
          <w:rFonts w:ascii="Times New Roman" w:hAnsi="Times New Roman"/>
          <w:sz w:val="24"/>
          <w:szCs w:val="24"/>
        </w:rPr>
        <w:t xml:space="preserve">щихся, </w:t>
      </w:r>
      <w:r w:rsidRPr="00B16E7D">
        <w:rPr>
          <w:rFonts w:ascii="Times New Roman" w:hAnsi="Times New Roman"/>
          <w:b/>
          <w:sz w:val="24"/>
          <w:szCs w:val="24"/>
        </w:rPr>
        <w:t>состав и структуру образовательных предметных областей по классам (годам обучения).</w:t>
      </w:r>
    </w:p>
    <w:p w:rsidR="00AC3CA3" w:rsidRPr="00B16E7D" w:rsidRDefault="00A70D43" w:rsidP="00B16E7D">
      <w:pPr>
        <w:spacing w:after="0" w:line="240" w:lineRule="auto"/>
        <w:ind w:firstLine="709"/>
        <w:jc w:val="both"/>
        <w:outlineLvl w:val="1"/>
        <w:rPr>
          <w:rFonts w:ascii="Times New Roman" w:eastAsia="@Arial Unicode MS" w:hAnsi="Times New Roman"/>
          <w:bCs/>
          <w:sz w:val="24"/>
          <w:szCs w:val="24"/>
          <w:lang w:eastAsia="ru-RU"/>
        </w:rPr>
      </w:pPr>
      <w:r w:rsidRPr="00B16E7D">
        <w:rPr>
          <w:rFonts w:ascii="Times New Roman" w:eastAsia="@Arial Unicode MS" w:hAnsi="Times New Roman"/>
          <w:bCs/>
          <w:color w:val="000000"/>
          <w:spacing w:val="2"/>
          <w:sz w:val="24"/>
          <w:szCs w:val="24"/>
          <w:lang w:eastAsia="ru-RU"/>
        </w:rPr>
        <w:t>Учебные планы (годовой и недельный) основного общего образования, в связи с переходом школы в 201</w:t>
      </w:r>
      <w:r w:rsidR="006754AA">
        <w:rPr>
          <w:rFonts w:ascii="Times New Roman" w:eastAsia="@Arial Unicode MS" w:hAnsi="Times New Roman"/>
          <w:bCs/>
          <w:color w:val="000000"/>
          <w:spacing w:val="2"/>
          <w:sz w:val="24"/>
          <w:szCs w:val="24"/>
          <w:lang w:eastAsia="ru-RU"/>
        </w:rPr>
        <w:t>6</w:t>
      </w:r>
      <w:r w:rsidRPr="00B16E7D">
        <w:rPr>
          <w:rFonts w:ascii="Times New Roman" w:eastAsia="@Arial Unicode MS" w:hAnsi="Times New Roman"/>
          <w:bCs/>
          <w:color w:val="000000"/>
          <w:spacing w:val="2"/>
          <w:sz w:val="24"/>
          <w:szCs w:val="24"/>
          <w:lang w:eastAsia="ru-RU"/>
        </w:rPr>
        <w:t xml:space="preserve"> – 201</w:t>
      </w:r>
      <w:r w:rsidR="006754AA">
        <w:rPr>
          <w:rFonts w:ascii="Times New Roman" w:eastAsia="@Arial Unicode MS" w:hAnsi="Times New Roman"/>
          <w:bCs/>
          <w:color w:val="000000"/>
          <w:spacing w:val="2"/>
          <w:sz w:val="24"/>
          <w:szCs w:val="24"/>
          <w:lang w:eastAsia="ru-RU"/>
        </w:rPr>
        <w:t>7</w:t>
      </w:r>
      <w:r w:rsidRPr="00B16E7D">
        <w:rPr>
          <w:rFonts w:ascii="Times New Roman" w:eastAsia="@Arial Unicode MS" w:hAnsi="Times New Roman"/>
          <w:bCs/>
          <w:color w:val="000000"/>
          <w:spacing w:val="2"/>
          <w:sz w:val="24"/>
          <w:szCs w:val="24"/>
          <w:lang w:eastAsia="ru-RU"/>
        </w:rPr>
        <w:t xml:space="preserve"> учебном году на ФГОС ООО,</w:t>
      </w:r>
      <w:r w:rsidRPr="00B16E7D">
        <w:rPr>
          <w:rFonts w:ascii="Times New Roman" w:eastAsia="@Arial Unicode MS" w:hAnsi="Times New Roman"/>
          <w:bCs/>
          <w:sz w:val="24"/>
          <w:szCs w:val="24"/>
          <w:lang w:eastAsia="ru-RU"/>
        </w:rPr>
        <w:t xml:space="preserve"> разработаны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«Об утверждении федерального государственного стандарта основного общего образования» (зарегистрирован Минюстом России 01.02.2011г., регистрационный №19644) с изменениями, утвержденными приказом Министерства образования и науки Российской Федерации от 29.12.2014г. №1644 (зарегистрирован Министерством юстиции Российской Федерации 06.02.2015 г., регистрационный №35915), с учетом примерной основной образовательной программы основного общего образования, внесенной в реестр примерных основных образовательных программ под №2 в 201</w:t>
      </w:r>
      <w:r w:rsidR="006754AA">
        <w:rPr>
          <w:rFonts w:ascii="Times New Roman" w:eastAsia="@Arial Unicode MS" w:hAnsi="Times New Roman"/>
          <w:bCs/>
          <w:sz w:val="24"/>
          <w:szCs w:val="24"/>
          <w:lang w:eastAsia="ru-RU"/>
        </w:rPr>
        <w:t>6</w:t>
      </w:r>
      <w:r w:rsidRPr="00B16E7D">
        <w:rPr>
          <w:rFonts w:ascii="Times New Roman" w:eastAsia="@Arial Unicode MS" w:hAnsi="Times New Roman"/>
          <w:bCs/>
          <w:sz w:val="24"/>
          <w:szCs w:val="24"/>
          <w:lang w:eastAsia="ru-RU"/>
        </w:rPr>
        <w:t xml:space="preserve"> году.</w:t>
      </w:r>
    </w:p>
    <w:p w:rsidR="00E32C6C" w:rsidRPr="00B16E7D" w:rsidRDefault="00E32C6C" w:rsidP="00B16E7D">
      <w:pPr>
        <w:tabs>
          <w:tab w:val="left" w:pos="4500"/>
          <w:tab w:val="left" w:pos="9180"/>
          <w:tab w:val="left" w:pos="9360"/>
        </w:tabs>
        <w:spacing w:after="0" w:line="240" w:lineRule="auto"/>
        <w:ind w:firstLine="709"/>
        <w:jc w:val="both"/>
        <w:rPr>
          <w:rFonts w:ascii="Times New Roman" w:hAnsi="Times New Roman"/>
          <w:sz w:val="24"/>
          <w:szCs w:val="24"/>
        </w:rPr>
      </w:pPr>
      <w:r w:rsidRPr="00B16E7D">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E32C6C" w:rsidRPr="00B16E7D" w:rsidRDefault="00E32C6C" w:rsidP="00B16E7D">
      <w:pPr>
        <w:tabs>
          <w:tab w:val="left" w:pos="4500"/>
          <w:tab w:val="left" w:pos="9180"/>
          <w:tab w:val="left" w:pos="9360"/>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Обязательная часть</w:t>
      </w:r>
      <w:r w:rsidRPr="00B16E7D">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E32C6C" w:rsidRPr="00B16E7D" w:rsidRDefault="00E32C6C" w:rsidP="00B16E7D">
      <w:pPr>
        <w:tabs>
          <w:tab w:val="left" w:pos="4500"/>
          <w:tab w:val="left" w:pos="9180"/>
          <w:tab w:val="left" w:pos="9360"/>
        </w:tabs>
        <w:spacing w:after="0" w:line="240" w:lineRule="auto"/>
        <w:ind w:firstLine="709"/>
        <w:jc w:val="both"/>
        <w:rPr>
          <w:rFonts w:ascii="Times New Roman" w:hAnsi="Times New Roman"/>
          <w:sz w:val="24"/>
          <w:szCs w:val="24"/>
        </w:rPr>
      </w:pPr>
      <w:r w:rsidRPr="00B16E7D">
        <w:rPr>
          <w:rFonts w:ascii="Times New Roman" w:hAnsi="Times New Roman"/>
          <w:b/>
          <w:sz w:val="24"/>
          <w:szCs w:val="24"/>
        </w:rPr>
        <w:t>Часть учебного плана, формируемая участниками образовательных отношений,</w:t>
      </w:r>
      <w:r w:rsidRPr="00B16E7D">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образовательной организации.</w:t>
      </w:r>
    </w:p>
    <w:p w:rsidR="00C31C17" w:rsidRPr="00A43E40" w:rsidRDefault="00C31C17" w:rsidP="00B16E7D">
      <w:pPr>
        <w:tabs>
          <w:tab w:val="left" w:pos="4500"/>
          <w:tab w:val="left" w:pos="9180"/>
          <w:tab w:val="left" w:pos="9360"/>
        </w:tabs>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Продолжительность учебного года </w:t>
      </w:r>
      <w:r w:rsidR="00171D1B" w:rsidRPr="00B16E7D">
        <w:rPr>
          <w:rFonts w:ascii="Times New Roman" w:hAnsi="Times New Roman"/>
          <w:sz w:val="24"/>
          <w:szCs w:val="24"/>
        </w:rPr>
        <w:t>в 5</w:t>
      </w:r>
      <w:r w:rsidR="006754AA">
        <w:rPr>
          <w:rFonts w:ascii="Times New Roman" w:hAnsi="Times New Roman"/>
          <w:sz w:val="24"/>
          <w:szCs w:val="24"/>
        </w:rPr>
        <w:t xml:space="preserve"> - 9</w:t>
      </w:r>
      <w:r w:rsidR="00A04ED3">
        <w:rPr>
          <w:rFonts w:ascii="Times New Roman" w:hAnsi="Times New Roman"/>
          <w:sz w:val="24"/>
          <w:szCs w:val="24"/>
        </w:rPr>
        <w:t xml:space="preserve"> классах</w:t>
      </w:r>
      <w:r w:rsidR="00A26672" w:rsidRPr="00B16E7D">
        <w:rPr>
          <w:rFonts w:ascii="Times New Roman" w:hAnsi="Times New Roman"/>
          <w:sz w:val="24"/>
          <w:szCs w:val="24"/>
        </w:rPr>
        <w:t xml:space="preserve"> составляет 3</w:t>
      </w:r>
      <w:r w:rsidR="006754AA">
        <w:rPr>
          <w:rFonts w:ascii="Times New Roman" w:hAnsi="Times New Roman"/>
          <w:sz w:val="24"/>
          <w:szCs w:val="24"/>
        </w:rPr>
        <w:t>5</w:t>
      </w:r>
      <w:r w:rsidR="00A26672" w:rsidRPr="00B16E7D">
        <w:rPr>
          <w:rFonts w:ascii="Times New Roman" w:hAnsi="Times New Roman"/>
          <w:sz w:val="24"/>
          <w:szCs w:val="24"/>
        </w:rPr>
        <w:t xml:space="preserve"> недели</w:t>
      </w:r>
      <w:r w:rsidR="00A26672" w:rsidRPr="00A43E40">
        <w:rPr>
          <w:rFonts w:ascii="Times New Roman" w:hAnsi="Times New Roman"/>
          <w:sz w:val="24"/>
          <w:szCs w:val="24"/>
        </w:rPr>
        <w:t>.</w:t>
      </w:r>
    </w:p>
    <w:p w:rsidR="00E50B76" w:rsidRPr="00B16E7D" w:rsidRDefault="00E50B76" w:rsidP="00D02007">
      <w:pPr>
        <w:spacing w:after="0" w:line="240" w:lineRule="auto"/>
        <w:ind w:firstLine="709"/>
        <w:jc w:val="both"/>
        <w:rPr>
          <w:rFonts w:ascii="Times New Roman" w:hAnsi="Times New Roman"/>
          <w:bCs/>
          <w:sz w:val="24"/>
          <w:szCs w:val="24"/>
        </w:rPr>
      </w:pPr>
      <w:r w:rsidRPr="00B16E7D">
        <w:rPr>
          <w:rFonts w:ascii="Times New Roman" w:hAnsi="Times New Roman"/>
          <w:bCs/>
          <w:sz w:val="24"/>
          <w:szCs w:val="24"/>
        </w:rPr>
        <w:t>Учебный план составлен с учетом максимально допустимой учебной нагрузки для обучающихся, указанной в СанПиН 2.4.2.2821-10, а именно:</w:t>
      </w:r>
    </w:p>
    <w:p w:rsidR="00E50B76" w:rsidRPr="00B16E7D" w:rsidRDefault="00E50B76" w:rsidP="00B16E7D">
      <w:pPr>
        <w:spacing w:after="0" w:line="240" w:lineRule="auto"/>
        <w:ind w:firstLine="502"/>
        <w:jc w:val="both"/>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374"/>
      </w:tblGrid>
      <w:tr w:rsidR="00E50B76" w:rsidRPr="00B16E7D" w:rsidTr="00D02007">
        <w:tc>
          <w:tcPr>
            <w:tcW w:w="982" w:type="pct"/>
            <w:vMerge w:val="restart"/>
            <w:shd w:val="clear" w:color="auto" w:fill="auto"/>
          </w:tcPr>
          <w:p w:rsidR="00E50B76" w:rsidRPr="00B16E7D" w:rsidRDefault="00E50B76"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Классы</w:t>
            </w:r>
          </w:p>
        </w:tc>
        <w:tc>
          <w:tcPr>
            <w:tcW w:w="4018" w:type="pct"/>
            <w:shd w:val="clear" w:color="auto" w:fill="auto"/>
          </w:tcPr>
          <w:p w:rsidR="00E50B76" w:rsidRPr="00B16E7D" w:rsidRDefault="00E50B76" w:rsidP="00B16E7D">
            <w:pPr>
              <w:spacing w:after="0" w:line="264" w:lineRule="auto"/>
              <w:jc w:val="both"/>
              <w:rPr>
                <w:rFonts w:ascii="Times New Roman" w:hAnsi="Times New Roman"/>
                <w:bCs/>
                <w:sz w:val="24"/>
                <w:szCs w:val="24"/>
              </w:rPr>
            </w:pPr>
            <w:r w:rsidRPr="00B16E7D">
              <w:rPr>
                <w:rFonts w:ascii="Times New Roman" w:hAnsi="Times New Roman"/>
                <w:bCs/>
                <w:sz w:val="24"/>
                <w:szCs w:val="24"/>
              </w:rPr>
              <w:t>Максимально допустимая недельная нагрузка в академических часах</w:t>
            </w:r>
          </w:p>
        </w:tc>
      </w:tr>
      <w:tr w:rsidR="006754AA" w:rsidRPr="00B16E7D" w:rsidTr="006754AA">
        <w:tc>
          <w:tcPr>
            <w:tcW w:w="982" w:type="pct"/>
            <w:vMerge/>
            <w:shd w:val="clear" w:color="auto" w:fill="auto"/>
          </w:tcPr>
          <w:p w:rsidR="006754AA" w:rsidRPr="00B16E7D" w:rsidRDefault="006754AA" w:rsidP="006754AA">
            <w:pPr>
              <w:spacing w:after="0" w:line="264" w:lineRule="auto"/>
              <w:jc w:val="center"/>
              <w:rPr>
                <w:rFonts w:ascii="Times New Roman" w:hAnsi="Times New Roman"/>
                <w:bCs/>
                <w:sz w:val="24"/>
                <w:szCs w:val="24"/>
              </w:rPr>
            </w:pPr>
          </w:p>
        </w:tc>
        <w:tc>
          <w:tcPr>
            <w:tcW w:w="4018"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 xml:space="preserve">при 6-дневной неделе, </w:t>
            </w:r>
            <w:r w:rsidRPr="00B16E7D">
              <w:rPr>
                <w:rFonts w:ascii="Times New Roman" w:hAnsi="Times New Roman"/>
                <w:b/>
                <w:bCs/>
                <w:sz w:val="24"/>
                <w:szCs w:val="24"/>
              </w:rPr>
              <w:t>не более</w:t>
            </w:r>
          </w:p>
        </w:tc>
      </w:tr>
      <w:tr w:rsidR="006754AA" w:rsidRPr="00B16E7D" w:rsidTr="006754AA">
        <w:tc>
          <w:tcPr>
            <w:tcW w:w="982"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5</w:t>
            </w:r>
          </w:p>
        </w:tc>
        <w:tc>
          <w:tcPr>
            <w:tcW w:w="4018"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32</w:t>
            </w:r>
          </w:p>
        </w:tc>
      </w:tr>
      <w:tr w:rsidR="006754AA" w:rsidRPr="00B16E7D" w:rsidTr="006754AA">
        <w:tc>
          <w:tcPr>
            <w:tcW w:w="982"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6</w:t>
            </w:r>
          </w:p>
        </w:tc>
        <w:tc>
          <w:tcPr>
            <w:tcW w:w="4018"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33</w:t>
            </w:r>
          </w:p>
        </w:tc>
      </w:tr>
      <w:tr w:rsidR="006754AA" w:rsidRPr="00B16E7D" w:rsidTr="006754AA">
        <w:tc>
          <w:tcPr>
            <w:tcW w:w="982"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7</w:t>
            </w:r>
          </w:p>
        </w:tc>
        <w:tc>
          <w:tcPr>
            <w:tcW w:w="4018"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35</w:t>
            </w:r>
          </w:p>
        </w:tc>
      </w:tr>
      <w:tr w:rsidR="006754AA" w:rsidRPr="00B16E7D" w:rsidTr="006754AA">
        <w:tc>
          <w:tcPr>
            <w:tcW w:w="982"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8-9</w:t>
            </w:r>
          </w:p>
        </w:tc>
        <w:tc>
          <w:tcPr>
            <w:tcW w:w="4018" w:type="pct"/>
            <w:shd w:val="clear" w:color="auto" w:fill="auto"/>
          </w:tcPr>
          <w:p w:rsidR="006754AA" w:rsidRPr="00B16E7D" w:rsidRDefault="006754AA" w:rsidP="006754AA">
            <w:pPr>
              <w:spacing w:after="0" w:line="264" w:lineRule="auto"/>
              <w:jc w:val="center"/>
              <w:rPr>
                <w:rFonts w:ascii="Times New Roman" w:hAnsi="Times New Roman"/>
                <w:bCs/>
                <w:sz w:val="24"/>
                <w:szCs w:val="24"/>
              </w:rPr>
            </w:pPr>
            <w:r w:rsidRPr="00B16E7D">
              <w:rPr>
                <w:rFonts w:ascii="Times New Roman" w:hAnsi="Times New Roman"/>
                <w:bCs/>
                <w:sz w:val="24"/>
                <w:szCs w:val="24"/>
              </w:rPr>
              <w:t>36</w:t>
            </w:r>
          </w:p>
        </w:tc>
      </w:tr>
    </w:tbl>
    <w:p w:rsidR="00E32C6C" w:rsidRPr="00B16E7D" w:rsidRDefault="00E32C6C" w:rsidP="00B16E7D">
      <w:pPr>
        <w:widowControl w:val="0"/>
        <w:autoSpaceDE w:val="0"/>
        <w:autoSpaceDN w:val="0"/>
        <w:adjustRightInd w:val="0"/>
        <w:spacing w:after="0"/>
        <w:jc w:val="both"/>
        <w:rPr>
          <w:rFonts w:ascii="Times New Roman" w:hAnsi="Times New Roman"/>
          <w:b/>
          <w:sz w:val="24"/>
          <w:szCs w:val="24"/>
        </w:rPr>
      </w:pPr>
    </w:p>
    <w:p w:rsidR="00E37A45" w:rsidRPr="00C36A67" w:rsidRDefault="00E37A45" w:rsidP="00E37A45">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w:t>
      </w:r>
      <w:r>
        <w:rPr>
          <w:rFonts w:ascii="Times New Roman" w:hAnsi="Times New Roman"/>
          <w:sz w:val="28"/>
          <w:szCs w:val="28"/>
        </w:rPr>
        <w:t xml:space="preserve"> МКОУ «Андийская СОШ№1» </w:t>
      </w:r>
      <w:r w:rsidRPr="00C36A67">
        <w:rPr>
          <w:rFonts w:ascii="Times New Roman" w:hAnsi="Times New Roman"/>
          <w:sz w:val="28"/>
          <w:szCs w:val="28"/>
        </w:rPr>
        <w:t xml:space="preserve"> для 5-7 классов составлен в соответствии с Федеральным государственным образовательным стандартом основного общего образования и </w:t>
      </w:r>
      <w:r>
        <w:rPr>
          <w:rFonts w:ascii="Times New Roman" w:hAnsi="Times New Roman"/>
          <w:sz w:val="28"/>
          <w:szCs w:val="28"/>
        </w:rPr>
        <w:t>образовательной</w:t>
      </w:r>
      <w:r w:rsidRPr="00C36A67">
        <w:rPr>
          <w:rFonts w:ascii="Times New Roman" w:hAnsi="Times New Roman"/>
          <w:sz w:val="28"/>
          <w:szCs w:val="28"/>
        </w:rPr>
        <w:t xml:space="preserve">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E37A45" w:rsidRDefault="00E37A45" w:rsidP="00E37A45">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обучающихся, распределяет учебные предметы, курсы  и направления внеурочной деятельности по неделям и годам.</w:t>
      </w:r>
    </w:p>
    <w:p w:rsidR="00E37A45" w:rsidRDefault="00E37A45" w:rsidP="00E37A45">
      <w:pPr>
        <w:spacing w:after="0" w:line="240" w:lineRule="auto"/>
        <w:jc w:val="both"/>
        <w:rPr>
          <w:rStyle w:val="FontStyle11"/>
          <w:sz w:val="28"/>
          <w:szCs w:val="28"/>
        </w:rPr>
      </w:pPr>
      <w:r>
        <w:rPr>
          <w:rStyle w:val="FontStyle11"/>
          <w:sz w:val="28"/>
          <w:szCs w:val="28"/>
        </w:rPr>
        <w:tab/>
        <w:t>Учебный план основного общего образования представлен  варианте с русским (неродным)  языком обучения.</w:t>
      </w:r>
    </w:p>
    <w:p w:rsidR="00E37A45" w:rsidRDefault="00E37A45" w:rsidP="00E37A45">
      <w:pPr>
        <w:spacing w:after="0" w:line="240" w:lineRule="auto"/>
        <w:ind w:firstLine="708"/>
        <w:jc w:val="both"/>
        <w:rPr>
          <w:rStyle w:val="FontStyle11"/>
          <w:sz w:val="28"/>
          <w:szCs w:val="28"/>
        </w:rPr>
      </w:pPr>
      <w:r>
        <w:rPr>
          <w:rStyle w:val="FontStyle11"/>
          <w:sz w:val="28"/>
          <w:szCs w:val="28"/>
        </w:rPr>
        <w:t>Языком обучения служит русский язык, а родной язык изучается как предмет.</w:t>
      </w:r>
    </w:p>
    <w:p w:rsidR="00E37A45" w:rsidRDefault="00E37A45" w:rsidP="00E37A45">
      <w:pPr>
        <w:spacing w:after="0" w:line="240" w:lineRule="auto"/>
        <w:ind w:firstLine="708"/>
        <w:jc w:val="both"/>
        <w:rPr>
          <w:rStyle w:val="FontStyle11"/>
          <w:sz w:val="28"/>
          <w:szCs w:val="28"/>
        </w:rPr>
      </w:pPr>
      <w:r>
        <w:rPr>
          <w:rStyle w:val="FontStyle11"/>
          <w:sz w:val="28"/>
          <w:szCs w:val="28"/>
        </w:rPr>
        <w:t>Учебный план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E37A45" w:rsidRDefault="00E37A45" w:rsidP="00E37A45">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E37A45" w:rsidRDefault="00E37A45" w:rsidP="00E37A45">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E37A45" w:rsidRPr="00AA2287" w:rsidRDefault="00E37A45" w:rsidP="00E37A45">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а также «Информатика и ИКТ», «Физика» и «Химия» (во время проведения практических занятий) осуществляется деление классов на две группы:  - 20 и более человек.</w:t>
      </w:r>
    </w:p>
    <w:p w:rsidR="00E37A45" w:rsidRDefault="00E37A45" w:rsidP="00E37A45">
      <w:pPr>
        <w:shd w:val="clear" w:color="auto" w:fill="FFFFFF"/>
        <w:spacing w:after="0" w:line="240" w:lineRule="auto"/>
        <w:ind w:right="77" w:firstLine="518"/>
        <w:jc w:val="both"/>
        <w:rPr>
          <w:rFonts w:ascii="Times New Roman" w:hAnsi="Times New Roman"/>
          <w:sz w:val="28"/>
          <w:szCs w:val="28"/>
        </w:rPr>
      </w:pPr>
      <w:r w:rsidRPr="00AA2287">
        <w:rPr>
          <w:rFonts w:ascii="Times New Roman" w:hAnsi="Times New Roman"/>
          <w:sz w:val="28"/>
          <w:szCs w:val="28"/>
        </w:rPr>
        <w:t xml:space="preserve">Деление классов на две группы также разрешается при проведении занятий </w:t>
      </w:r>
      <w:r w:rsidRPr="00AA2287">
        <w:rPr>
          <w:rFonts w:ascii="Times New Roman" w:hAnsi="Times New Roman"/>
          <w:spacing w:val="-1"/>
          <w:sz w:val="28"/>
          <w:szCs w:val="28"/>
        </w:rPr>
        <w:t xml:space="preserve">по родному языку </w:t>
      </w:r>
      <w:r>
        <w:rPr>
          <w:rFonts w:ascii="Times New Roman" w:hAnsi="Times New Roman"/>
          <w:spacing w:val="-1"/>
          <w:sz w:val="28"/>
          <w:szCs w:val="28"/>
        </w:rPr>
        <w:t xml:space="preserve">в школах </w:t>
      </w:r>
      <w:r w:rsidRPr="00AA2287">
        <w:rPr>
          <w:rFonts w:ascii="Times New Roman" w:hAnsi="Times New Roman"/>
          <w:sz w:val="28"/>
          <w:szCs w:val="28"/>
        </w:rPr>
        <w:t>(</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Pr>
          <w:rFonts w:ascii="Times New Roman" w:hAnsi="Times New Roman"/>
          <w:sz w:val="28"/>
          <w:szCs w:val="28"/>
        </w:rPr>
        <w:t>классы) - 20</w:t>
      </w:r>
      <w:r w:rsidRPr="00AA2287">
        <w:rPr>
          <w:rFonts w:ascii="Times New Roman" w:hAnsi="Times New Roman"/>
          <w:sz w:val="28"/>
          <w:szCs w:val="28"/>
        </w:rPr>
        <w:t xml:space="preserve"> и более человек.</w:t>
      </w:r>
    </w:p>
    <w:p w:rsidR="00E37A45" w:rsidRPr="00AA2287" w:rsidRDefault="00E37A45" w:rsidP="00E37A45">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E37A45" w:rsidRDefault="00E37A45" w:rsidP="00E37A45">
      <w:pPr>
        <w:spacing w:after="0" w:line="240" w:lineRule="auto"/>
        <w:ind w:firstLine="708"/>
        <w:jc w:val="both"/>
        <w:rPr>
          <w:rFonts w:ascii="Times New Roman" w:hAnsi="Times New Roman"/>
          <w:sz w:val="28"/>
          <w:szCs w:val="28"/>
        </w:rPr>
      </w:pPr>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E37A45" w:rsidRDefault="00E37A45" w:rsidP="00E37A45">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E37A45" w:rsidRPr="00AA2287" w:rsidRDefault="00E37A45" w:rsidP="00E37A45">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E37A45" w:rsidRPr="00AA2287" w:rsidRDefault="00E37A45" w:rsidP="00E37A45">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E37A45" w:rsidRPr="00AA2287" w:rsidRDefault="00E37A45" w:rsidP="00E37A45">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E37A45" w:rsidRPr="00AA2287" w:rsidRDefault="00E37A45" w:rsidP="00E37A45">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предпрофильной подготовки обучающихся.</w:t>
      </w:r>
    </w:p>
    <w:p w:rsidR="00E37A45" w:rsidRPr="00AA2287" w:rsidRDefault="00E37A45" w:rsidP="00E37A45">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E37A45" w:rsidRDefault="00E37A45" w:rsidP="00E37A45">
      <w:pPr>
        <w:jc w:val="both"/>
        <w:rPr>
          <w:rStyle w:val="FontStyle11"/>
          <w:sz w:val="28"/>
          <w:szCs w:val="28"/>
        </w:rPr>
      </w:pPr>
      <w:r>
        <w:rPr>
          <w:rStyle w:val="FontStyle11"/>
          <w:sz w:val="28"/>
          <w:szCs w:val="28"/>
        </w:rPr>
        <w:tab/>
        <w:t xml:space="preserve"> </w:t>
      </w:r>
    </w:p>
    <w:p w:rsidR="00E37A45" w:rsidRDefault="00E37A45" w:rsidP="00E37A45">
      <w:pPr>
        <w:pStyle w:val="aff4"/>
        <w:rPr>
          <w:sz w:val="28"/>
          <w:szCs w:val="28"/>
        </w:rPr>
      </w:pPr>
      <w:r>
        <w:rPr>
          <w:sz w:val="28"/>
          <w:szCs w:val="28"/>
        </w:rPr>
        <w:t xml:space="preserve">Учебный план МКОУ «Андийская СОШ №1» </w:t>
      </w:r>
    </w:p>
    <w:p w:rsidR="00E37A45" w:rsidRDefault="00E37A45" w:rsidP="00E37A45">
      <w:pPr>
        <w:pStyle w:val="aff4"/>
        <w:rPr>
          <w:sz w:val="28"/>
          <w:szCs w:val="28"/>
        </w:rPr>
      </w:pP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Pr>
          <w:sz w:val="28"/>
          <w:szCs w:val="28"/>
        </w:rPr>
        <w:t xml:space="preserve"> классов,</w:t>
      </w:r>
    </w:p>
    <w:p w:rsidR="00E37A45" w:rsidRPr="00667941" w:rsidRDefault="00E37A45" w:rsidP="00E37A45">
      <w:pPr>
        <w:pStyle w:val="aff4"/>
        <w:rPr>
          <w:sz w:val="28"/>
          <w:szCs w:val="28"/>
        </w:rPr>
      </w:pPr>
      <w:r w:rsidRPr="00667941">
        <w:rPr>
          <w:sz w:val="28"/>
          <w:szCs w:val="28"/>
        </w:rPr>
        <w:t xml:space="preserve">с родным (нерусским) языком обучения </w:t>
      </w:r>
      <w:r>
        <w:rPr>
          <w:sz w:val="28"/>
          <w:szCs w:val="28"/>
        </w:rPr>
        <w:t xml:space="preserve">(вариант 1) реализующей программы основного общего образования, </w:t>
      </w:r>
      <w:r w:rsidRPr="00667941">
        <w:rPr>
          <w:sz w:val="28"/>
          <w:szCs w:val="28"/>
        </w:rPr>
        <w:t xml:space="preserve"> </w:t>
      </w:r>
    </w:p>
    <w:p w:rsidR="00E37A45" w:rsidRPr="00667941" w:rsidRDefault="00E37A45" w:rsidP="00E37A45">
      <w:pPr>
        <w:pStyle w:val="aff4"/>
        <w:rPr>
          <w:sz w:val="28"/>
          <w:szCs w:val="28"/>
        </w:rPr>
      </w:pPr>
      <w:r w:rsidRPr="00667941">
        <w:rPr>
          <w:sz w:val="28"/>
          <w:szCs w:val="28"/>
        </w:rPr>
        <w:t>на 2017/2018 учебный год</w:t>
      </w:r>
    </w:p>
    <w:p w:rsidR="00E37A45" w:rsidRPr="00667941" w:rsidRDefault="00E37A45" w:rsidP="00E37A45">
      <w:pPr>
        <w:pStyle w:val="aff4"/>
        <w:rPr>
          <w:b/>
          <w:sz w:val="28"/>
          <w:szCs w:val="28"/>
        </w:rPr>
      </w:pP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969"/>
        <w:gridCol w:w="1418"/>
        <w:gridCol w:w="1417"/>
        <w:gridCol w:w="1520"/>
      </w:tblGrid>
      <w:tr w:rsidR="00E37A45" w:rsidRPr="00667941" w:rsidTr="00E37A45">
        <w:tc>
          <w:tcPr>
            <w:tcW w:w="2493" w:type="dxa"/>
            <w:vMerge w:val="restart"/>
            <w:shd w:val="clear" w:color="auto" w:fill="auto"/>
          </w:tcPr>
          <w:p w:rsidR="00E37A45" w:rsidRPr="00667941" w:rsidRDefault="00E37A45" w:rsidP="00D50533">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E37A45" w:rsidRPr="00667941" w:rsidRDefault="00875749" w:rsidP="00D50533">
            <w:pPr>
              <w:spacing w:after="0" w:line="240" w:lineRule="auto"/>
              <w:rPr>
                <w:rFonts w:ascii="Times New Roman" w:eastAsia="Times New Roman" w:hAnsi="Times New Roman"/>
                <w:b/>
                <w:sz w:val="28"/>
                <w:szCs w:val="28"/>
              </w:rPr>
            </w:pPr>
            <w:r>
              <w:rPr>
                <w:rFonts w:ascii="Times New Roman" w:eastAsia="Times New Roman" w:hAnsi="Times New Roman"/>
                <w:sz w:val="28"/>
                <w:szCs w:val="28"/>
              </w:rPr>
              <w:pict>
                <v:line id="_x0000_s1286" style="position:absolute;flip:y;z-index:251732992;mso-position-horizontal-relative:text;mso-position-vertical-relative:text" from="-.15pt,7pt" to="188.45pt,75.15pt"/>
              </w:pict>
            </w:r>
            <w:r w:rsidR="00E37A45" w:rsidRPr="00667941">
              <w:rPr>
                <w:rFonts w:ascii="Times New Roman" w:hAnsi="Times New Roman"/>
                <w:b/>
                <w:sz w:val="28"/>
                <w:szCs w:val="28"/>
              </w:rPr>
              <w:t>Предметы</w:t>
            </w:r>
          </w:p>
          <w:p w:rsidR="00E37A45" w:rsidRPr="00667941" w:rsidRDefault="00E37A45" w:rsidP="00D50533">
            <w:pPr>
              <w:spacing w:after="0" w:line="240" w:lineRule="auto"/>
              <w:jc w:val="center"/>
              <w:rPr>
                <w:rFonts w:ascii="Times New Roman" w:hAnsi="Times New Roman"/>
                <w:b/>
                <w:sz w:val="28"/>
                <w:szCs w:val="28"/>
              </w:rPr>
            </w:pPr>
          </w:p>
          <w:p w:rsidR="00E37A45" w:rsidRPr="00667941" w:rsidRDefault="00E37A45" w:rsidP="00D50533">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E37A45" w:rsidRPr="00667941" w:rsidRDefault="00E37A45" w:rsidP="00D50533">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2626" w:right="-108"/>
              <w:jc w:val="center"/>
              <w:rPr>
                <w:rFonts w:ascii="Times New Roman" w:eastAsia="Times New Roman" w:hAnsi="Times New Roman"/>
                <w:b/>
                <w:sz w:val="28"/>
                <w:szCs w:val="28"/>
              </w:rPr>
            </w:pPr>
          </w:p>
          <w:p w:rsidR="00E37A45" w:rsidRPr="00667941" w:rsidRDefault="00E37A45" w:rsidP="00D50533">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E37A45" w:rsidRPr="00667941" w:rsidRDefault="00E37A45" w:rsidP="00D50533">
            <w:pPr>
              <w:spacing w:after="0" w:line="240" w:lineRule="auto"/>
              <w:ind w:left="-108" w:right="-108"/>
              <w:jc w:val="center"/>
              <w:rPr>
                <w:rFonts w:ascii="Times New Roman" w:hAnsi="Times New Roman"/>
                <w:b/>
                <w:sz w:val="28"/>
                <w:szCs w:val="28"/>
              </w:rPr>
            </w:pPr>
          </w:p>
          <w:p w:rsidR="00E37A45" w:rsidRPr="00667941" w:rsidRDefault="00E37A45" w:rsidP="00D50533">
            <w:pPr>
              <w:spacing w:after="0" w:line="240" w:lineRule="auto"/>
              <w:ind w:left="-108" w:right="-108"/>
              <w:jc w:val="center"/>
              <w:rPr>
                <w:rFonts w:ascii="Times New Roman" w:hAnsi="Times New Roman"/>
                <w:b/>
                <w:sz w:val="28"/>
                <w:szCs w:val="28"/>
              </w:rPr>
            </w:pPr>
          </w:p>
        </w:tc>
      </w:tr>
      <w:tr w:rsidR="00E37A45" w:rsidRPr="00667941" w:rsidTr="00E37A45">
        <w:tc>
          <w:tcPr>
            <w:tcW w:w="2493" w:type="dxa"/>
            <w:vMerge/>
            <w:shd w:val="clear" w:color="auto" w:fill="auto"/>
          </w:tcPr>
          <w:p w:rsidR="00E37A45" w:rsidRPr="00667941" w:rsidRDefault="00E37A45" w:rsidP="00D50533">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E37A45" w:rsidRPr="00667941" w:rsidRDefault="00E37A45" w:rsidP="00D50533">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E37A45" w:rsidRPr="00667941" w:rsidTr="00E37A45">
        <w:tc>
          <w:tcPr>
            <w:tcW w:w="2493" w:type="dxa"/>
            <w:vMerge w:val="restart"/>
            <w:shd w:val="clear" w:color="auto" w:fill="auto"/>
          </w:tcPr>
          <w:p w:rsidR="00E37A45" w:rsidRPr="00667941" w:rsidRDefault="00E37A45" w:rsidP="00D50533">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p>
        </w:tc>
      </w:tr>
      <w:tr w:rsidR="00E37A45" w:rsidRPr="00667941" w:rsidTr="00E37A45">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E37A45" w:rsidRPr="00667941" w:rsidTr="00E37A45">
        <w:trPr>
          <w:trHeight w:val="360"/>
        </w:trPr>
        <w:tc>
          <w:tcPr>
            <w:tcW w:w="2493" w:type="dxa"/>
            <w:vMerge w:val="restart"/>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E37A45" w:rsidRPr="00667941" w:rsidTr="00E37A45">
        <w:trPr>
          <w:trHeight w:val="202"/>
        </w:trPr>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E37A45" w:rsidRPr="00667941" w:rsidTr="00E37A45">
        <w:tc>
          <w:tcPr>
            <w:tcW w:w="2493" w:type="dxa"/>
            <w:vMerge w:val="restart"/>
            <w:shd w:val="clear" w:color="auto" w:fill="auto"/>
          </w:tcPr>
          <w:p w:rsidR="00E37A45" w:rsidRPr="00667941" w:rsidRDefault="00E37A45" w:rsidP="00D50533">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E37A45" w:rsidRPr="00667941" w:rsidTr="00E37A45">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E37A45" w:rsidRPr="00667941" w:rsidTr="00E37A45">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E37A45" w:rsidRPr="00667941" w:rsidTr="00E37A45">
        <w:tc>
          <w:tcPr>
            <w:tcW w:w="2493" w:type="dxa"/>
            <w:vMerge w:val="restart"/>
            <w:shd w:val="clear" w:color="auto" w:fill="auto"/>
          </w:tcPr>
          <w:p w:rsidR="00E37A45" w:rsidRPr="00667941" w:rsidRDefault="00E37A45" w:rsidP="00D50533">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E37A45" w:rsidRPr="00667941" w:rsidTr="00E37A45">
        <w:trPr>
          <w:trHeight w:val="550"/>
        </w:trPr>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37A45" w:rsidRPr="00667941" w:rsidRDefault="00E37A45" w:rsidP="00D50533">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E37A45" w:rsidRPr="00667941" w:rsidTr="00E37A45">
        <w:tc>
          <w:tcPr>
            <w:tcW w:w="2493" w:type="dxa"/>
            <w:vMerge w:val="restart"/>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E37A45" w:rsidRPr="00667941" w:rsidTr="00E37A45">
        <w:tc>
          <w:tcPr>
            <w:tcW w:w="2493" w:type="dxa"/>
            <w:vMerge/>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E37A45" w:rsidRPr="00667941" w:rsidTr="00E37A45">
        <w:tc>
          <w:tcPr>
            <w:tcW w:w="2493" w:type="dxa"/>
            <w:shd w:val="clear" w:color="auto" w:fill="auto"/>
          </w:tcPr>
          <w:p w:rsidR="00E37A45" w:rsidRPr="00E62147" w:rsidRDefault="00E37A45" w:rsidP="00D50533">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E62147" w:rsidRDefault="00E37A45" w:rsidP="00D50533">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E37A45" w:rsidRPr="00667941" w:rsidTr="00E37A45">
        <w:tc>
          <w:tcPr>
            <w:tcW w:w="6462" w:type="dxa"/>
            <w:gridSpan w:val="2"/>
            <w:tcBorders>
              <w:right w:val="single" w:sz="4" w:space="0" w:color="auto"/>
            </w:tcBorders>
            <w:shd w:val="clear" w:color="auto" w:fill="auto"/>
          </w:tcPr>
          <w:p w:rsidR="00E37A45" w:rsidRPr="00BA4761" w:rsidRDefault="00E37A45" w:rsidP="00D50533">
            <w:pPr>
              <w:spacing w:after="0" w:line="240" w:lineRule="auto"/>
              <w:ind w:left="72" w:right="-108"/>
              <w:rPr>
                <w:rFonts w:ascii="Times New Roman" w:hAnsi="Times New Roman"/>
                <w:b/>
                <w:sz w:val="28"/>
                <w:szCs w:val="28"/>
              </w:rPr>
            </w:pPr>
            <w:r w:rsidRPr="00BA4761">
              <w:rPr>
                <w:rFonts w:ascii="Times New Roman" w:hAnsi="Times New Roman"/>
                <w:b/>
                <w:sz w:val="28"/>
                <w:szCs w:val="28"/>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D177EE" w:rsidRDefault="00E37A45" w:rsidP="00D50533">
            <w:pPr>
              <w:spacing w:after="0" w:line="240" w:lineRule="auto"/>
              <w:ind w:left="72" w:right="-108"/>
              <w:rPr>
                <w:rFonts w:ascii="Times New Roman" w:hAnsi="Times New Roman"/>
                <w:b/>
                <w:sz w:val="28"/>
                <w:szCs w:val="28"/>
                <w:lang w:eastAsia="ru-RU"/>
              </w:rPr>
            </w:pPr>
            <w:r w:rsidRPr="00D177EE">
              <w:rPr>
                <w:rFonts w:ascii="Times New Roman" w:hAnsi="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E37A45" w:rsidRDefault="00E37A4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E37A45" w:rsidRDefault="00E37A4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E37A45" w:rsidRPr="00667941" w:rsidTr="00E37A45">
        <w:tc>
          <w:tcPr>
            <w:tcW w:w="2493" w:type="dxa"/>
            <w:shd w:val="clear" w:color="auto" w:fill="auto"/>
          </w:tcPr>
          <w:p w:rsidR="00E37A45" w:rsidRPr="00667941" w:rsidRDefault="00E37A45" w:rsidP="00D50533">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E37A45" w:rsidRPr="002A0F71" w:rsidRDefault="00E37A45" w:rsidP="00D50533">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E37A45" w:rsidRPr="00667941" w:rsidRDefault="00E37A45" w:rsidP="00D50533">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E37A45" w:rsidRDefault="00E37A45" w:rsidP="00E37A45">
      <w:pPr>
        <w:rPr>
          <w:rFonts w:ascii="Times New Roman" w:hAnsi="Times New Roman"/>
          <w:sz w:val="28"/>
          <w:szCs w:val="28"/>
        </w:rPr>
      </w:pPr>
    </w:p>
    <w:p w:rsidR="00D02007" w:rsidRDefault="00D02007" w:rsidP="00A04ED3">
      <w:pPr>
        <w:tabs>
          <w:tab w:val="left" w:pos="4500"/>
          <w:tab w:val="left" w:pos="9180"/>
          <w:tab w:val="left" w:pos="9360"/>
        </w:tabs>
        <w:spacing w:after="0" w:line="240" w:lineRule="auto"/>
        <w:jc w:val="center"/>
        <w:rPr>
          <w:rFonts w:ascii="Times New Roman" w:hAnsi="Times New Roman"/>
          <w:b/>
          <w:bCs/>
          <w:sz w:val="24"/>
          <w:szCs w:val="24"/>
        </w:rPr>
      </w:pPr>
    </w:p>
    <w:p w:rsidR="00CE20C5" w:rsidRDefault="00CE20C5" w:rsidP="00CE20C5">
      <w:pPr>
        <w:pStyle w:val="aff4"/>
        <w:rPr>
          <w:sz w:val="28"/>
          <w:szCs w:val="28"/>
        </w:rPr>
      </w:pPr>
      <w:r>
        <w:rPr>
          <w:sz w:val="28"/>
          <w:szCs w:val="28"/>
        </w:rPr>
        <w:t>У</w:t>
      </w:r>
      <w:r w:rsidRPr="00667941">
        <w:rPr>
          <w:sz w:val="28"/>
          <w:szCs w:val="28"/>
        </w:rPr>
        <w:t>чебный план</w:t>
      </w:r>
      <w:r w:rsidRPr="00DB4E32">
        <w:rPr>
          <w:sz w:val="28"/>
          <w:szCs w:val="28"/>
        </w:rPr>
        <w:t xml:space="preserve"> </w:t>
      </w:r>
      <w:r>
        <w:rPr>
          <w:sz w:val="28"/>
          <w:szCs w:val="28"/>
        </w:rPr>
        <w:t xml:space="preserve">МКОУ «Андийская СОШ №1» </w:t>
      </w:r>
    </w:p>
    <w:p w:rsidR="00CE20C5" w:rsidRDefault="00CE20C5" w:rsidP="00CE20C5">
      <w:pPr>
        <w:pStyle w:val="aff4"/>
        <w:rPr>
          <w:sz w:val="28"/>
          <w:szCs w:val="28"/>
        </w:rPr>
      </w:pPr>
      <w:r w:rsidRPr="00667941">
        <w:rPr>
          <w:sz w:val="28"/>
          <w:szCs w:val="28"/>
        </w:rPr>
        <w:t xml:space="preserve">для </w:t>
      </w:r>
      <w:r w:rsidRPr="006F7387">
        <w:rPr>
          <w:sz w:val="28"/>
          <w:szCs w:val="28"/>
          <w:lang w:val="en-US"/>
        </w:rPr>
        <w:t>VIII</w:t>
      </w:r>
      <w:r w:rsidRPr="006F7387">
        <w:rPr>
          <w:sz w:val="28"/>
          <w:szCs w:val="28"/>
        </w:rPr>
        <w:t xml:space="preserve"> - </w:t>
      </w:r>
      <w:r w:rsidRPr="006F7387">
        <w:rPr>
          <w:sz w:val="28"/>
          <w:szCs w:val="28"/>
          <w:lang w:val="en-US"/>
        </w:rPr>
        <w:t>IX</w:t>
      </w:r>
      <w:r>
        <w:rPr>
          <w:sz w:val="28"/>
          <w:szCs w:val="28"/>
        </w:rPr>
        <w:t xml:space="preserve"> классов, </w:t>
      </w:r>
      <w:r w:rsidRPr="00667941">
        <w:rPr>
          <w:sz w:val="28"/>
          <w:szCs w:val="28"/>
        </w:rPr>
        <w:t xml:space="preserve"> </w:t>
      </w:r>
    </w:p>
    <w:p w:rsidR="00CE20C5" w:rsidRPr="009642F9" w:rsidRDefault="00CE20C5" w:rsidP="00CE20C5">
      <w:pPr>
        <w:pStyle w:val="aff4"/>
        <w:rPr>
          <w:sz w:val="28"/>
          <w:szCs w:val="28"/>
        </w:rPr>
      </w:pPr>
      <w:r w:rsidRPr="00667941">
        <w:rPr>
          <w:sz w:val="28"/>
          <w:szCs w:val="28"/>
        </w:rPr>
        <w:t xml:space="preserve">с родным (нерусским) языком обучения </w:t>
      </w:r>
      <w:r>
        <w:rPr>
          <w:sz w:val="28"/>
          <w:szCs w:val="28"/>
        </w:rPr>
        <w:t>(вариант 1)</w:t>
      </w:r>
      <w:r w:rsidRPr="009642F9">
        <w:rPr>
          <w:sz w:val="28"/>
          <w:szCs w:val="28"/>
        </w:rPr>
        <w:t xml:space="preserve"> </w:t>
      </w:r>
      <w:r>
        <w:rPr>
          <w:sz w:val="28"/>
          <w:szCs w:val="28"/>
        </w:rPr>
        <w:t xml:space="preserve">реализующей программы основного общего образования, </w:t>
      </w:r>
      <w:r w:rsidRPr="00667941">
        <w:rPr>
          <w:sz w:val="28"/>
          <w:szCs w:val="28"/>
        </w:rPr>
        <w:t xml:space="preserve"> </w:t>
      </w:r>
    </w:p>
    <w:p w:rsidR="00CE20C5" w:rsidRPr="00F2101A" w:rsidRDefault="00CE20C5" w:rsidP="00CE20C5">
      <w:pPr>
        <w:pStyle w:val="aff4"/>
        <w:rPr>
          <w:sz w:val="28"/>
          <w:szCs w:val="28"/>
        </w:rPr>
      </w:pPr>
      <w:r w:rsidRPr="00667941">
        <w:rPr>
          <w:sz w:val="28"/>
          <w:szCs w:val="28"/>
        </w:rPr>
        <w:t>на 2017/2018 учебный год</w:t>
      </w:r>
      <w:r>
        <w:rPr>
          <w:sz w:val="28"/>
          <w:szCs w:val="28"/>
        </w:rPr>
        <w:t xml:space="preserve"> </w:t>
      </w:r>
    </w:p>
    <w:p w:rsidR="00CE20C5" w:rsidRPr="00667941" w:rsidRDefault="00CE20C5" w:rsidP="00CE20C5">
      <w:pPr>
        <w:pStyle w:val="aff4"/>
        <w:rPr>
          <w:b/>
          <w:sz w:val="28"/>
          <w:szCs w:val="28"/>
        </w:rPr>
      </w:pPr>
    </w:p>
    <w:tbl>
      <w:tblPr>
        <w:tblW w:w="108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CE20C5" w:rsidRPr="00667941" w:rsidTr="00CE20C5">
        <w:trPr>
          <w:jc w:val="right"/>
        </w:trPr>
        <w:tc>
          <w:tcPr>
            <w:tcW w:w="2492" w:type="dxa"/>
            <w:vMerge w:val="restart"/>
            <w:shd w:val="clear" w:color="auto" w:fill="auto"/>
          </w:tcPr>
          <w:p w:rsidR="00CE20C5" w:rsidRPr="00667941" w:rsidRDefault="00CE20C5" w:rsidP="00D50533">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CE20C5" w:rsidRPr="00667941" w:rsidRDefault="00875749" w:rsidP="00D50533">
            <w:pPr>
              <w:spacing w:after="0" w:line="240" w:lineRule="auto"/>
              <w:rPr>
                <w:rFonts w:ascii="Times New Roman" w:eastAsia="Times New Roman" w:hAnsi="Times New Roman"/>
                <w:b/>
                <w:sz w:val="28"/>
                <w:szCs w:val="28"/>
              </w:rPr>
            </w:pPr>
            <w:r>
              <w:rPr>
                <w:rFonts w:ascii="Times New Roman" w:eastAsia="Times New Roman" w:hAnsi="Times New Roman"/>
                <w:sz w:val="28"/>
                <w:szCs w:val="28"/>
              </w:rPr>
              <w:pict>
                <v:line id="_x0000_s1289" style="position:absolute;flip:y;z-index:251735040;mso-position-horizontal-relative:text;mso-position-vertical-relative:text" from="-.15pt,3.4pt" to="226.65pt,73.8pt"/>
              </w:pict>
            </w:r>
            <w:r w:rsidR="00CE20C5" w:rsidRPr="00667941">
              <w:rPr>
                <w:rFonts w:ascii="Times New Roman" w:hAnsi="Times New Roman"/>
                <w:b/>
                <w:sz w:val="28"/>
                <w:szCs w:val="28"/>
              </w:rPr>
              <w:t>Предметы</w:t>
            </w:r>
          </w:p>
          <w:p w:rsidR="00CE20C5" w:rsidRPr="00667941" w:rsidRDefault="00CE20C5" w:rsidP="00D50533">
            <w:pPr>
              <w:spacing w:after="0" w:line="240" w:lineRule="auto"/>
              <w:jc w:val="center"/>
              <w:rPr>
                <w:rFonts w:ascii="Times New Roman" w:hAnsi="Times New Roman"/>
                <w:b/>
                <w:sz w:val="28"/>
                <w:szCs w:val="28"/>
              </w:rPr>
            </w:pPr>
          </w:p>
          <w:p w:rsidR="00CE20C5" w:rsidRPr="00667941" w:rsidRDefault="00CE20C5" w:rsidP="00D50533">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CE20C5" w:rsidRPr="00667941" w:rsidRDefault="00CE20C5" w:rsidP="00D50533">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2626" w:right="-108"/>
              <w:jc w:val="center"/>
              <w:rPr>
                <w:rFonts w:ascii="Times New Roman" w:eastAsia="Times New Roman" w:hAnsi="Times New Roman"/>
                <w:b/>
                <w:sz w:val="28"/>
                <w:szCs w:val="28"/>
              </w:rPr>
            </w:pPr>
          </w:p>
          <w:p w:rsidR="00CE20C5" w:rsidRPr="00667941" w:rsidRDefault="00CE20C5" w:rsidP="00D50533">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CE20C5" w:rsidRPr="00667941" w:rsidRDefault="00CE20C5" w:rsidP="00D50533">
            <w:pPr>
              <w:spacing w:after="0" w:line="240" w:lineRule="auto"/>
              <w:ind w:left="-108" w:right="-108"/>
              <w:jc w:val="center"/>
              <w:rPr>
                <w:rFonts w:ascii="Times New Roman" w:hAnsi="Times New Roman"/>
                <w:b/>
                <w:sz w:val="28"/>
                <w:szCs w:val="28"/>
              </w:rPr>
            </w:pPr>
          </w:p>
          <w:p w:rsidR="00CE20C5" w:rsidRPr="00667941" w:rsidRDefault="00CE20C5" w:rsidP="00D50533">
            <w:pPr>
              <w:spacing w:after="0" w:line="240" w:lineRule="auto"/>
              <w:ind w:left="-108" w:right="-108"/>
              <w:jc w:val="center"/>
              <w:rPr>
                <w:rFonts w:ascii="Times New Roman" w:hAnsi="Times New Roman"/>
                <w:b/>
                <w:sz w:val="28"/>
                <w:szCs w:val="28"/>
              </w:rPr>
            </w:pP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CE20C5" w:rsidRPr="00667941" w:rsidRDefault="00CE20C5" w:rsidP="00D50533">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CE20C5" w:rsidRPr="004C2259" w:rsidRDefault="00CE20C5" w:rsidP="00D50533">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CE20C5" w:rsidRPr="004C2259" w:rsidRDefault="00CE20C5" w:rsidP="00D50533">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CE20C5" w:rsidRPr="00667941" w:rsidTr="00CE20C5">
        <w:trPr>
          <w:jc w:val="right"/>
        </w:trPr>
        <w:tc>
          <w:tcPr>
            <w:tcW w:w="2492" w:type="dxa"/>
            <w:vMerge w:val="restart"/>
            <w:shd w:val="clear" w:color="auto" w:fill="auto"/>
          </w:tcPr>
          <w:p w:rsidR="00CE20C5" w:rsidRPr="00667941" w:rsidRDefault="00CE20C5" w:rsidP="00D50533">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E20C5" w:rsidRPr="00667941" w:rsidTr="00CE20C5">
        <w:trPr>
          <w:trHeight w:val="360"/>
          <w:jc w:val="right"/>
        </w:trPr>
        <w:tc>
          <w:tcPr>
            <w:tcW w:w="2492" w:type="dxa"/>
            <w:vMerge w:val="restart"/>
            <w:shd w:val="clear" w:color="auto" w:fill="auto"/>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trHeight w:val="202"/>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jc w:val="right"/>
        </w:trPr>
        <w:tc>
          <w:tcPr>
            <w:tcW w:w="2492" w:type="dxa"/>
            <w:shd w:val="clear" w:color="auto" w:fill="auto"/>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E20C5" w:rsidRPr="00667941" w:rsidTr="00CE20C5">
        <w:trPr>
          <w:jc w:val="right"/>
        </w:trPr>
        <w:tc>
          <w:tcPr>
            <w:tcW w:w="2492" w:type="dxa"/>
            <w:vMerge w:val="restart"/>
            <w:shd w:val="clear" w:color="auto" w:fill="auto"/>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jc w:val="right"/>
        </w:trPr>
        <w:tc>
          <w:tcPr>
            <w:tcW w:w="2492" w:type="dxa"/>
            <w:vMerge w:val="restart"/>
            <w:shd w:val="clear" w:color="auto" w:fill="auto"/>
          </w:tcPr>
          <w:p w:rsidR="00CE20C5" w:rsidRPr="00667941" w:rsidRDefault="00CE20C5" w:rsidP="00D50533">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CE20C5"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CE20C5"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CE20C5"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CE20C5"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4"/>
                <w:szCs w:val="28"/>
              </w:rPr>
              <w:footnoteReference w:customMarkFollows="1" w:id="5"/>
              <w:t>٭</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CE20C5" w:rsidRPr="00667941" w:rsidTr="00CE20C5">
        <w:trPr>
          <w:jc w:val="right"/>
        </w:trPr>
        <w:tc>
          <w:tcPr>
            <w:tcW w:w="2492" w:type="dxa"/>
            <w:vMerge w:val="restart"/>
            <w:shd w:val="clear" w:color="auto" w:fill="auto"/>
          </w:tcPr>
          <w:p w:rsidR="00CE20C5" w:rsidRPr="00667941" w:rsidRDefault="00CE20C5" w:rsidP="00D50533">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jc w:val="right"/>
        </w:trPr>
        <w:tc>
          <w:tcPr>
            <w:tcW w:w="2492" w:type="dxa"/>
            <w:vMerge/>
            <w:shd w:val="clear" w:color="auto" w:fill="auto"/>
          </w:tcPr>
          <w:p w:rsidR="00CE20C5"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trHeight w:val="348"/>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E20C5" w:rsidRPr="00667941" w:rsidTr="00CE20C5">
        <w:trPr>
          <w:jc w:val="right"/>
        </w:trPr>
        <w:tc>
          <w:tcPr>
            <w:tcW w:w="2492" w:type="dxa"/>
            <w:shd w:val="clear" w:color="auto" w:fill="auto"/>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p>
        </w:tc>
      </w:tr>
      <w:tr w:rsidR="00CE20C5" w:rsidRPr="00667941" w:rsidTr="00CE20C5">
        <w:trPr>
          <w:jc w:val="right"/>
        </w:trPr>
        <w:tc>
          <w:tcPr>
            <w:tcW w:w="2492" w:type="dxa"/>
            <w:vMerge w:val="restart"/>
            <w:shd w:val="clear" w:color="auto" w:fill="auto"/>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E20C5" w:rsidRPr="00667941" w:rsidTr="00CE20C5">
        <w:trPr>
          <w:jc w:val="right"/>
        </w:trPr>
        <w:tc>
          <w:tcPr>
            <w:tcW w:w="2492" w:type="dxa"/>
            <w:vMerge/>
            <w:shd w:val="clear" w:color="auto" w:fill="auto"/>
          </w:tcPr>
          <w:p w:rsidR="00CE20C5" w:rsidRPr="00667941" w:rsidRDefault="00CE20C5" w:rsidP="00D5053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CE20C5" w:rsidRPr="00667941" w:rsidRDefault="00CE20C5" w:rsidP="00D50533">
            <w:pPr>
              <w:spacing w:after="0" w:line="240" w:lineRule="auto"/>
              <w:ind w:left="-124" w:right="-108"/>
              <w:jc w:val="center"/>
              <w:rPr>
                <w:rFonts w:ascii="Times New Roman" w:hAnsi="Times New Roman"/>
                <w:sz w:val="28"/>
                <w:szCs w:val="28"/>
              </w:rPr>
            </w:pPr>
          </w:p>
        </w:tc>
      </w:tr>
      <w:tr w:rsidR="00CE20C5" w:rsidRPr="00667941" w:rsidTr="00CE20C5">
        <w:trPr>
          <w:jc w:val="right"/>
        </w:trPr>
        <w:tc>
          <w:tcPr>
            <w:tcW w:w="2492" w:type="dxa"/>
            <w:shd w:val="clear" w:color="auto" w:fill="auto"/>
          </w:tcPr>
          <w:p w:rsidR="00CE20C5" w:rsidRPr="00E62147" w:rsidRDefault="00CE20C5" w:rsidP="00D50533">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E62147" w:rsidRDefault="00CE20C5" w:rsidP="00D50533">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CE20C5" w:rsidRPr="00667941" w:rsidTr="00CE20C5">
        <w:trPr>
          <w:jc w:val="right"/>
        </w:trPr>
        <w:tc>
          <w:tcPr>
            <w:tcW w:w="7171" w:type="dxa"/>
            <w:gridSpan w:val="2"/>
            <w:tcBorders>
              <w:right w:val="single" w:sz="4" w:space="0" w:color="auto"/>
            </w:tcBorders>
            <w:shd w:val="clear" w:color="auto" w:fill="auto"/>
          </w:tcPr>
          <w:p w:rsidR="00CE20C5" w:rsidRPr="00A62C9E" w:rsidRDefault="00CE20C5" w:rsidP="00D50533">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sz w:val="28"/>
                <w:szCs w:val="28"/>
              </w:rPr>
            </w:pPr>
            <w:r>
              <w:rPr>
                <w:rFonts w:ascii="Times New Roman" w:hAnsi="Times New Roman"/>
                <w:sz w:val="28"/>
                <w:szCs w:val="28"/>
              </w:rPr>
              <w:t>0</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sz w:val="28"/>
                <w:szCs w:val="28"/>
              </w:rPr>
            </w:pPr>
            <w:r>
              <w:rPr>
                <w:rFonts w:ascii="Times New Roman" w:hAnsi="Times New Roman"/>
                <w:sz w:val="28"/>
                <w:szCs w:val="28"/>
              </w:rPr>
              <w:t>0</w:t>
            </w:r>
          </w:p>
        </w:tc>
      </w:tr>
      <w:tr w:rsidR="00CE20C5" w:rsidRPr="00667941" w:rsidTr="00CE20C5">
        <w:trPr>
          <w:jc w:val="right"/>
        </w:trPr>
        <w:tc>
          <w:tcPr>
            <w:tcW w:w="2492" w:type="dxa"/>
            <w:tcBorders>
              <w:right w:val="single" w:sz="4" w:space="0" w:color="auto"/>
            </w:tcBorders>
            <w:shd w:val="clear" w:color="auto" w:fill="auto"/>
          </w:tcPr>
          <w:p w:rsidR="00CE20C5" w:rsidRPr="00A62C9E" w:rsidRDefault="00CE20C5" w:rsidP="00D50533">
            <w:pPr>
              <w:spacing w:after="0" w:line="240" w:lineRule="auto"/>
              <w:ind w:left="72" w:right="-108"/>
              <w:rPr>
                <w:rFonts w:ascii="Times New Roman" w:hAnsi="Times New Roman"/>
                <w:b/>
                <w:sz w:val="28"/>
                <w:szCs w:val="28"/>
                <w:lang w:eastAsia="ru-RU"/>
              </w:rPr>
            </w:pPr>
          </w:p>
        </w:tc>
        <w:tc>
          <w:tcPr>
            <w:tcW w:w="4679" w:type="dxa"/>
            <w:tcBorders>
              <w:right w:val="single" w:sz="4" w:space="0" w:color="auto"/>
            </w:tcBorders>
            <w:shd w:val="clear" w:color="auto" w:fill="auto"/>
          </w:tcPr>
          <w:p w:rsidR="00CE20C5" w:rsidRPr="00A62C9E" w:rsidRDefault="00CE20C5" w:rsidP="00D50533">
            <w:pPr>
              <w:spacing w:after="0" w:line="240" w:lineRule="auto"/>
              <w:ind w:left="72" w:right="-108"/>
              <w:rPr>
                <w:rFonts w:ascii="Times New Roman" w:hAnsi="Times New Roman"/>
                <w:b/>
                <w:sz w:val="28"/>
                <w:szCs w:val="28"/>
                <w:lang w:eastAsia="ru-RU"/>
              </w:rPr>
            </w:pPr>
            <w:r>
              <w:rPr>
                <w:rFonts w:ascii="Times New Roman" w:hAnsi="Times New Roman"/>
                <w:b/>
                <w:sz w:val="28"/>
                <w:szCs w:val="28"/>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CE20C5" w:rsidRPr="00667941" w:rsidTr="00CE20C5">
        <w:trPr>
          <w:jc w:val="right"/>
        </w:trPr>
        <w:tc>
          <w:tcPr>
            <w:tcW w:w="2492" w:type="dxa"/>
            <w:shd w:val="clear" w:color="auto" w:fill="auto"/>
          </w:tcPr>
          <w:p w:rsidR="00CE20C5" w:rsidRPr="00667941" w:rsidRDefault="00CE20C5" w:rsidP="00D50533">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826B8A">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CE20C5" w:rsidRPr="00667941" w:rsidRDefault="00CE20C5" w:rsidP="00D5053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E37A45" w:rsidRDefault="00E37A45" w:rsidP="00A04ED3">
      <w:pPr>
        <w:tabs>
          <w:tab w:val="left" w:pos="4500"/>
          <w:tab w:val="left" w:pos="9180"/>
          <w:tab w:val="left" w:pos="9360"/>
        </w:tabs>
        <w:spacing w:after="0" w:line="240" w:lineRule="auto"/>
        <w:jc w:val="center"/>
        <w:rPr>
          <w:rFonts w:ascii="Times New Roman" w:hAnsi="Times New Roman"/>
          <w:b/>
          <w:bCs/>
          <w:sz w:val="24"/>
          <w:szCs w:val="24"/>
        </w:rPr>
      </w:pPr>
    </w:p>
    <w:p w:rsidR="00E37A45" w:rsidRDefault="00E37A45" w:rsidP="00A04ED3">
      <w:pPr>
        <w:tabs>
          <w:tab w:val="left" w:pos="4500"/>
          <w:tab w:val="left" w:pos="9180"/>
          <w:tab w:val="left" w:pos="9360"/>
        </w:tabs>
        <w:spacing w:after="0" w:line="240" w:lineRule="auto"/>
        <w:jc w:val="center"/>
        <w:rPr>
          <w:rFonts w:ascii="Times New Roman" w:hAnsi="Times New Roman"/>
          <w:b/>
          <w:bCs/>
          <w:sz w:val="24"/>
          <w:szCs w:val="24"/>
        </w:rPr>
      </w:pPr>
    </w:p>
    <w:p w:rsidR="00E37A45" w:rsidRDefault="00E37A45" w:rsidP="00A04ED3">
      <w:pPr>
        <w:tabs>
          <w:tab w:val="left" w:pos="4500"/>
          <w:tab w:val="left" w:pos="9180"/>
          <w:tab w:val="left" w:pos="9360"/>
        </w:tabs>
        <w:spacing w:after="0" w:line="240" w:lineRule="auto"/>
        <w:jc w:val="center"/>
        <w:rPr>
          <w:rFonts w:ascii="Times New Roman" w:hAnsi="Times New Roman"/>
          <w:b/>
          <w:bCs/>
          <w:sz w:val="24"/>
          <w:szCs w:val="24"/>
        </w:rPr>
      </w:pPr>
    </w:p>
    <w:p w:rsidR="00D55A2E" w:rsidRDefault="00D55A2E" w:rsidP="00B16E7D">
      <w:pPr>
        <w:keepNext/>
        <w:spacing w:after="0"/>
        <w:jc w:val="both"/>
        <w:outlineLvl w:val="1"/>
        <w:rPr>
          <w:rFonts w:ascii="Times New Roman" w:eastAsia="Times New Roman" w:hAnsi="Times New Roman"/>
          <w:sz w:val="24"/>
          <w:szCs w:val="24"/>
        </w:rPr>
      </w:pPr>
    </w:p>
    <w:p w:rsidR="00C95C90" w:rsidRDefault="00C95C90" w:rsidP="00B16E7D">
      <w:pPr>
        <w:keepNext/>
        <w:spacing w:after="0"/>
        <w:jc w:val="both"/>
        <w:outlineLvl w:val="1"/>
        <w:rPr>
          <w:rFonts w:ascii="Times New Roman" w:eastAsia="Times New Roman" w:hAnsi="Times New Roman"/>
          <w:sz w:val="24"/>
          <w:szCs w:val="24"/>
        </w:rPr>
      </w:pPr>
      <w:r w:rsidRPr="00B16E7D">
        <w:rPr>
          <w:rFonts w:ascii="Times New Roman" w:eastAsia="Times New Roman" w:hAnsi="Times New Roman"/>
          <w:sz w:val="24"/>
          <w:szCs w:val="24"/>
        </w:rPr>
        <w:t xml:space="preserve">Реализация данного учебного плана полностью удовлетворяет образовательные потребности учащихся и обеспечивает выполнение федерального государственного образовательного стандарта основного общего образования. </w:t>
      </w:r>
    </w:p>
    <w:p w:rsidR="00D55A2E" w:rsidRDefault="00D55A2E" w:rsidP="00B16E7D">
      <w:pPr>
        <w:spacing w:after="0" w:line="240" w:lineRule="auto"/>
        <w:jc w:val="both"/>
        <w:rPr>
          <w:rFonts w:ascii="Times New Roman" w:hAnsi="Times New Roman"/>
          <w:b/>
          <w:sz w:val="24"/>
          <w:szCs w:val="24"/>
        </w:rPr>
      </w:pPr>
    </w:p>
    <w:p w:rsidR="00E50B76" w:rsidRPr="00B16E7D" w:rsidRDefault="00D95F12" w:rsidP="00B16E7D">
      <w:pPr>
        <w:spacing w:after="0" w:line="240" w:lineRule="auto"/>
        <w:jc w:val="both"/>
        <w:rPr>
          <w:rFonts w:ascii="Times New Roman" w:hAnsi="Times New Roman"/>
          <w:b/>
          <w:sz w:val="24"/>
          <w:szCs w:val="24"/>
        </w:rPr>
      </w:pPr>
      <w:r w:rsidRPr="00B16E7D">
        <w:rPr>
          <w:rFonts w:ascii="Times New Roman" w:hAnsi="Times New Roman"/>
          <w:b/>
          <w:sz w:val="24"/>
          <w:szCs w:val="24"/>
        </w:rPr>
        <w:t>Формы промежуточной аттестации учащихся</w:t>
      </w:r>
    </w:p>
    <w:p w:rsidR="00D95F12" w:rsidRPr="00B16E7D" w:rsidRDefault="00D95F12" w:rsidP="00B16E7D">
      <w:pPr>
        <w:spacing w:after="0" w:line="240" w:lineRule="auto"/>
        <w:jc w:val="both"/>
        <w:rPr>
          <w:rFonts w:ascii="Times New Roman" w:hAnsi="Times New Roman"/>
          <w:sz w:val="24"/>
          <w:szCs w:val="24"/>
        </w:rPr>
      </w:pPr>
      <w:r w:rsidRPr="00B16E7D">
        <w:rPr>
          <w:rFonts w:ascii="Times New Roman" w:hAnsi="Times New Roman"/>
          <w:sz w:val="24"/>
          <w:szCs w:val="24"/>
        </w:rPr>
        <w:t>М</w:t>
      </w:r>
      <w:r w:rsidR="00896ED4">
        <w:rPr>
          <w:rFonts w:ascii="Times New Roman" w:hAnsi="Times New Roman"/>
          <w:sz w:val="24"/>
          <w:szCs w:val="24"/>
        </w:rPr>
        <w:t>К</w:t>
      </w:r>
      <w:r w:rsidRPr="00B16E7D">
        <w:rPr>
          <w:rFonts w:ascii="Times New Roman" w:hAnsi="Times New Roman"/>
          <w:sz w:val="24"/>
          <w:szCs w:val="24"/>
        </w:rPr>
        <w:t>ОУ «</w:t>
      </w:r>
      <w:r w:rsidR="006355F7" w:rsidRPr="006355F7">
        <w:rPr>
          <w:sz w:val="24"/>
          <w:szCs w:val="24"/>
        </w:rPr>
        <w:t>Андийская СОШ№1</w:t>
      </w:r>
      <w:r w:rsidRPr="00B16E7D">
        <w:rPr>
          <w:rFonts w:ascii="Times New Roman" w:hAnsi="Times New Roman"/>
          <w:sz w:val="24"/>
          <w:szCs w:val="24"/>
        </w:rPr>
        <w:t>»</w:t>
      </w:r>
      <w:r w:rsidR="00E50B76" w:rsidRPr="00B16E7D">
        <w:rPr>
          <w:rFonts w:ascii="Times New Roman" w:hAnsi="Times New Roman"/>
          <w:sz w:val="24"/>
          <w:szCs w:val="24"/>
        </w:rPr>
        <w:t>.</w:t>
      </w:r>
    </w:p>
    <w:p w:rsidR="00D95F12" w:rsidRPr="00B16E7D" w:rsidRDefault="00D95F12" w:rsidP="00B16E7D">
      <w:pPr>
        <w:spacing w:after="0" w:line="240" w:lineRule="auto"/>
        <w:ind w:left="300" w:right="300"/>
        <w:jc w:val="both"/>
        <w:rPr>
          <w:rFonts w:ascii="Times New Roman" w:eastAsia="Times New Roman" w:hAnsi="Times New Roman"/>
          <w:bCs/>
          <w:sz w:val="24"/>
          <w:szCs w:val="24"/>
          <w:lang w:eastAsia="ru-RU"/>
        </w:rPr>
      </w:pPr>
      <w:r w:rsidRPr="00B16E7D">
        <w:rPr>
          <w:rFonts w:ascii="Times New Roman" w:eastAsia="Times New Roman" w:hAnsi="Times New Roman"/>
          <w:sz w:val="24"/>
          <w:szCs w:val="24"/>
          <w:lang w:eastAsia="ru-RU"/>
        </w:rPr>
        <w:t xml:space="preserve">     Промежуточная аттестация проводится в сроки, установленные кале</w:t>
      </w:r>
      <w:r w:rsidR="00A04ED3">
        <w:rPr>
          <w:rFonts w:ascii="Times New Roman" w:eastAsia="Times New Roman" w:hAnsi="Times New Roman"/>
          <w:sz w:val="24"/>
          <w:szCs w:val="24"/>
          <w:lang w:eastAsia="ru-RU"/>
        </w:rPr>
        <w:t xml:space="preserve">ндарным учебным графиком школы по формам, установленным учебным планом. </w:t>
      </w:r>
    </w:p>
    <w:p w:rsidR="00D95F12" w:rsidRPr="00B16E7D" w:rsidRDefault="00D95F12" w:rsidP="00B16E7D">
      <w:pPr>
        <w:spacing w:after="0" w:line="240" w:lineRule="auto"/>
        <w:jc w:val="both"/>
        <w:rPr>
          <w:rFonts w:ascii="Times New Roman" w:hAnsi="Times New Roman"/>
          <w:sz w:val="24"/>
          <w:szCs w:val="24"/>
        </w:rPr>
      </w:pPr>
      <w:r w:rsidRPr="00B16E7D">
        <w:rPr>
          <w:rFonts w:ascii="Times New Roman" w:hAnsi="Times New Roman"/>
          <w:sz w:val="24"/>
          <w:szCs w:val="24"/>
        </w:rPr>
        <w:t xml:space="preserve">          Основные формы промежуточной аттестации:</w:t>
      </w:r>
    </w:p>
    <w:p w:rsidR="00D95F12" w:rsidRPr="00B16E7D" w:rsidRDefault="00D95F12"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 xml:space="preserve">Диктант с грамматическим заданием </w:t>
      </w:r>
    </w:p>
    <w:p w:rsidR="00F15406" w:rsidRPr="00B16E7D" w:rsidRDefault="00F15406"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Проверка навыка чтения с последующим собеседованием о понимании прочитанного</w:t>
      </w:r>
    </w:p>
    <w:p w:rsidR="00D95F12" w:rsidRPr="00B16E7D" w:rsidRDefault="00D95F12"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Контрольная работа</w:t>
      </w:r>
    </w:p>
    <w:p w:rsidR="00D95F12" w:rsidRPr="00B16E7D" w:rsidRDefault="00D95F12"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Тестовая работа</w:t>
      </w:r>
    </w:p>
    <w:p w:rsidR="00D95F12" w:rsidRPr="00B16E7D" w:rsidRDefault="009E2257"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Т</w:t>
      </w:r>
      <w:r w:rsidR="00D95F12" w:rsidRPr="00B16E7D">
        <w:rPr>
          <w:rFonts w:ascii="Times New Roman" w:hAnsi="Times New Roman"/>
          <w:sz w:val="24"/>
          <w:szCs w:val="24"/>
        </w:rPr>
        <w:t>ворческ</w:t>
      </w:r>
      <w:r w:rsidRPr="00B16E7D">
        <w:rPr>
          <w:rFonts w:ascii="Times New Roman" w:hAnsi="Times New Roman"/>
          <w:sz w:val="24"/>
          <w:szCs w:val="24"/>
        </w:rPr>
        <w:t>ая работа</w:t>
      </w:r>
    </w:p>
    <w:p w:rsidR="00D95F12" w:rsidRPr="00B16E7D" w:rsidRDefault="00D95F12" w:rsidP="00E15780">
      <w:pPr>
        <w:numPr>
          <w:ilvl w:val="0"/>
          <w:numId w:val="182"/>
        </w:numPr>
        <w:spacing w:after="0" w:line="240" w:lineRule="auto"/>
        <w:contextualSpacing/>
        <w:jc w:val="both"/>
        <w:rPr>
          <w:rFonts w:ascii="Times New Roman" w:hAnsi="Times New Roman"/>
          <w:sz w:val="24"/>
          <w:szCs w:val="24"/>
        </w:rPr>
      </w:pPr>
      <w:r w:rsidRPr="00B16E7D">
        <w:rPr>
          <w:rFonts w:ascii="Times New Roman" w:hAnsi="Times New Roman"/>
          <w:sz w:val="24"/>
          <w:szCs w:val="24"/>
        </w:rPr>
        <w:t>Проектная работа</w:t>
      </w:r>
    </w:p>
    <w:p w:rsidR="00D95F12" w:rsidRPr="00B16E7D" w:rsidRDefault="00D95F12" w:rsidP="00B16E7D">
      <w:pPr>
        <w:spacing w:after="0" w:line="240" w:lineRule="auto"/>
        <w:jc w:val="both"/>
        <w:rPr>
          <w:rFonts w:ascii="Times New Roman" w:hAnsi="Times New Roman"/>
          <w:sz w:val="24"/>
          <w:szCs w:val="24"/>
        </w:rPr>
      </w:pPr>
    </w:p>
    <w:p w:rsidR="00801485" w:rsidRPr="00B16E7D" w:rsidRDefault="00801485" w:rsidP="00B16E7D">
      <w:pPr>
        <w:spacing w:after="0" w:line="240" w:lineRule="auto"/>
        <w:jc w:val="both"/>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1433"/>
        <w:gridCol w:w="1576"/>
        <w:gridCol w:w="1576"/>
        <w:gridCol w:w="1576"/>
        <w:gridCol w:w="1574"/>
      </w:tblGrid>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688" w:type="pct"/>
            <w:tcBorders>
              <w:right w:val="single" w:sz="4" w:space="0" w:color="auto"/>
            </w:tcBorders>
          </w:tcPr>
          <w:p w:rsidR="00801485" w:rsidRPr="00363CC4" w:rsidRDefault="00026398" w:rsidP="00026398">
            <w:pPr>
              <w:spacing w:after="0"/>
              <w:ind w:left="756"/>
              <w:rPr>
                <w:rFonts w:ascii="Times New Roman" w:eastAsia="Times New Roman" w:hAnsi="Times New Roman"/>
                <w:sz w:val="24"/>
                <w:szCs w:val="24"/>
              </w:rPr>
            </w:pPr>
            <w:r>
              <w:rPr>
                <w:rFonts w:ascii="Times New Roman" w:eastAsia="Times New Roman" w:hAnsi="Times New Roman"/>
                <w:sz w:val="24"/>
                <w:szCs w:val="24"/>
              </w:rPr>
              <w:t>5 кл</w:t>
            </w:r>
          </w:p>
        </w:tc>
        <w:tc>
          <w:tcPr>
            <w:tcW w:w="756" w:type="pct"/>
            <w:tcBorders>
              <w:left w:val="single" w:sz="4" w:space="0" w:color="auto"/>
              <w:right w:val="single" w:sz="4" w:space="0" w:color="auto"/>
            </w:tcBorders>
          </w:tcPr>
          <w:p w:rsidR="00801485" w:rsidRPr="00363CC4" w:rsidRDefault="00801485" w:rsidP="00026398">
            <w:pPr>
              <w:spacing w:after="0"/>
              <w:ind w:left="756"/>
              <w:rPr>
                <w:rFonts w:ascii="Times New Roman" w:eastAsia="Times New Roman" w:hAnsi="Times New Roman"/>
                <w:sz w:val="24"/>
                <w:szCs w:val="24"/>
              </w:rPr>
            </w:pPr>
            <w:r w:rsidRPr="00363CC4">
              <w:rPr>
                <w:rFonts w:ascii="Times New Roman" w:eastAsia="Times New Roman" w:hAnsi="Times New Roman"/>
                <w:sz w:val="24"/>
                <w:szCs w:val="24"/>
              </w:rPr>
              <w:t>6 кл.</w:t>
            </w:r>
          </w:p>
        </w:tc>
        <w:tc>
          <w:tcPr>
            <w:tcW w:w="756" w:type="pct"/>
            <w:tcBorders>
              <w:left w:val="single" w:sz="4" w:space="0" w:color="auto"/>
              <w:right w:val="single" w:sz="4" w:space="0" w:color="auto"/>
            </w:tcBorders>
          </w:tcPr>
          <w:p w:rsidR="00801485" w:rsidRPr="00363CC4" w:rsidRDefault="00801485" w:rsidP="00026398">
            <w:pPr>
              <w:spacing w:after="0"/>
              <w:ind w:left="1128" w:hanging="669"/>
              <w:jc w:val="both"/>
              <w:rPr>
                <w:rFonts w:ascii="Times New Roman" w:eastAsia="Times New Roman" w:hAnsi="Times New Roman"/>
                <w:sz w:val="24"/>
                <w:szCs w:val="24"/>
              </w:rPr>
            </w:pPr>
            <w:r w:rsidRPr="00363CC4">
              <w:rPr>
                <w:rFonts w:ascii="Times New Roman" w:eastAsia="Times New Roman" w:hAnsi="Times New Roman"/>
                <w:sz w:val="24"/>
                <w:szCs w:val="24"/>
              </w:rPr>
              <w:t>7 кл.</w:t>
            </w:r>
          </w:p>
        </w:tc>
        <w:tc>
          <w:tcPr>
            <w:tcW w:w="756" w:type="pct"/>
            <w:tcBorders>
              <w:left w:val="single" w:sz="4" w:space="0" w:color="auto"/>
              <w:right w:val="single" w:sz="4" w:space="0" w:color="auto"/>
            </w:tcBorders>
          </w:tcPr>
          <w:p w:rsidR="00801485" w:rsidRPr="00363CC4" w:rsidRDefault="00801485" w:rsidP="00026398">
            <w:pPr>
              <w:spacing w:after="0"/>
              <w:ind w:left="345"/>
              <w:jc w:val="both"/>
              <w:rPr>
                <w:rFonts w:ascii="Times New Roman" w:eastAsia="Times New Roman" w:hAnsi="Times New Roman"/>
                <w:sz w:val="24"/>
                <w:szCs w:val="24"/>
              </w:rPr>
            </w:pPr>
            <w:r w:rsidRPr="00363CC4">
              <w:rPr>
                <w:rFonts w:ascii="Times New Roman" w:eastAsia="Times New Roman" w:hAnsi="Times New Roman"/>
                <w:sz w:val="24"/>
                <w:szCs w:val="24"/>
              </w:rPr>
              <w:t>8 кл.</w:t>
            </w:r>
          </w:p>
        </w:tc>
        <w:tc>
          <w:tcPr>
            <w:tcW w:w="755" w:type="pct"/>
            <w:tcBorders>
              <w:left w:val="single" w:sz="4" w:space="0" w:color="auto"/>
            </w:tcBorders>
          </w:tcPr>
          <w:p w:rsidR="00801485" w:rsidRPr="00363CC4" w:rsidRDefault="00801485" w:rsidP="00026398">
            <w:pPr>
              <w:spacing w:after="0"/>
              <w:ind w:left="957" w:hanging="362"/>
              <w:jc w:val="both"/>
              <w:rPr>
                <w:rFonts w:ascii="Times New Roman" w:eastAsia="Times New Roman" w:hAnsi="Times New Roman"/>
                <w:sz w:val="24"/>
                <w:szCs w:val="24"/>
              </w:rPr>
            </w:pPr>
            <w:r w:rsidRPr="00363CC4">
              <w:rPr>
                <w:rFonts w:ascii="Times New Roman" w:eastAsia="Times New Roman" w:hAnsi="Times New Roman"/>
                <w:sz w:val="24"/>
                <w:szCs w:val="24"/>
              </w:rPr>
              <w:t>9 кл.</w:t>
            </w: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Русский язык </w:t>
            </w:r>
          </w:p>
        </w:tc>
        <w:tc>
          <w:tcPr>
            <w:tcW w:w="688"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Диктант</w:t>
            </w:r>
          </w:p>
        </w:tc>
        <w:tc>
          <w:tcPr>
            <w:tcW w:w="688" w:type="pct"/>
            <w:tcBorders>
              <w:right w:val="single" w:sz="4" w:space="0" w:color="auto"/>
            </w:tcBorders>
            <w:shd w:val="clear" w:color="auto" w:fill="808080"/>
          </w:tcPr>
          <w:p w:rsidR="00801485" w:rsidRPr="00363CC4" w:rsidRDefault="00801485" w:rsidP="00026398">
            <w:pPr>
              <w:spacing w:after="0"/>
              <w:ind w:left="317"/>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317"/>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996" w:hanging="678"/>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ind w:left="1416" w:hanging="1071"/>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ind w:left="1044" w:hanging="874"/>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Изложение, сочинение</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408"/>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044" w:hanging="874"/>
              <w:jc w:val="both"/>
              <w:rPr>
                <w:rFonts w:ascii="Times New Roman" w:eastAsia="Times New Roman" w:hAnsi="Times New Roman"/>
                <w:sz w:val="24"/>
                <w:szCs w:val="24"/>
              </w:rPr>
            </w:pPr>
          </w:p>
        </w:tc>
      </w:tr>
      <w:tr w:rsidR="00801485" w:rsidRPr="00363CC4" w:rsidTr="0050750F">
        <w:trPr>
          <w:trHeight w:val="466"/>
        </w:trPr>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Литература</w:t>
            </w:r>
          </w:p>
        </w:tc>
        <w:tc>
          <w:tcPr>
            <w:tcW w:w="688" w:type="pct"/>
            <w:tcBorders>
              <w:right w:val="single" w:sz="4" w:space="0" w:color="auto"/>
            </w:tcBorders>
          </w:tcPr>
          <w:p w:rsidR="00801485" w:rsidRPr="00363CC4" w:rsidRDefault="00026398" w:rsidP="00026398">
            <w:pPr>
              <w:spacing w:after="0"/>
              <w:jc w:val="center"/>
              <w:rPr>
                <w:rFonts w:ascii="Times New Roman" w:eastAsia="Times New Roman" w:hAnsi="Times New Roman"/>
                <w:sz w:val="24"/>
                <w:szCs w:val="24"/>
              </w:rPr>
            </w:pPr>
            <w:r>
              <w:rPr>
                <w:rFonts w:ascii="Times New Roman" w:eastAsia="Times New Roman" w:hAnsi="Times New Roman"/>
                <w:sz w:val="24"/>
                <w:szCs w:val="24"/>
              </w:rPr>
              <w:t>Навыки чтения</w:t>
            </w: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Сочинение</w:t>
            </w:r>
          </w:p>
        </w:tc>
        <w:tc>
          <w:tcPr>
            <w:tcW w:w="688" w:type="pct"/>
            <w:tcBorders>
              <w:right w:val="single" w:sz="4" w:space="0" w:color="auto"/>
            </w:tcBorders>
            <w:shd w:val="clear" w:color="auto" w:fill="auto"/>
          </w:tcPr>
          <w:p w:rsidR="00801485" w:rsidRPr="00363CC4" w:rsidRDefault="00801485" w:rsidP="00026398">
            <w:pPr>
              <w:spacing w:after="0"/>
              <w:ind w:left="876" w:hanging="559"/>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876" w:hanging="559"/>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092" w:hanging="774"/>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Английский язык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804" w:hanging="48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272" w:hanging="1068"/>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644" w:hanging="1474"/>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История</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Контрольная работа</w:t>
            </w:r>
          </w:p>
        </w:tc>
        <w:tc>
          <w:tcPr>
            <w:tcW w:w="688" w:type="pct"/>
            <w:tcBorders>
              <w:right w:val="single" w:sz="4" w:space="0" w:color="auto"/>
            </w:tcBorders>
            <w:shd w:val="clear" w:color="auto" w:fill="808080"/>
          </w:tcPr>
          <w:p w:rsidR="00801485" w:rsidRPr="00363CC4" w:rsidRDefault="00801485" w:rsidP="00026398">
            <w:pPr>
              <w:spacing w:after="0"/>
              <w:ind w:left="61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1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84" w:hanging="36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152" w:hanging="948"/>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tabs>
                <w:tab w:val="left" w:pos="176"/>
              </w:tabs>
              <w:spacing w:after="0"/>
              <w:ind w:left="2028" w:hanging="1418"/>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Обществознание (включая </w:t>
            </w:r>
          </w:p>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экономику и право)</w:t>
            </w:r>
          </w:p>
        </w:tc>
        <w:tc>
          <w:tcPr>
            <w:tcW w:w="688" w:type="pct"/>
            <w:tcBorders>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Контрольная работа</w:t>
            </w:r>
          </w:p>
        </w:tc>
        <w:tc>
          <w:tcPr>
            <w:tcW w:w="688" w:type="pct"/>
            <w:tcBorders>
              <w:right w:val="single" w:sz="4" w:space="0" w:color="auto"/>
            </w:tcBorders>
            <w:shd w:val="clear" w:color="auto" w:fill="808080"/>
          </w:tcPr>
          <w:p w:rsidR="00801485" w:rsidRPr="00363CC4" w:rsidRDefault="00801485" w:rsidP="00026398">
            <w:pPr>
              <w:spacing w:after="0"/>
              <w:ind w:left="61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1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84" w:hanging="36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272" w:hanging="1068"/>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Математика </w:t>
            </w:r>
          </w:p>
        </w:tc>
        <w:tc>
          <w:tcPr>
            <w:tcW w:w="688"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Работа   в  форме ГИА</w:t>
            </w:r>
          </w:p>
        </w:tc>
        <w:tc>
          <w:tcPr>
            <w:tcW w:w="688" w:type="pct"/>
            <w:tcBorders>
              <w:right w:val="single" w:sz="4" w:space="0" w:color="auto"/>
            </w:tcBorders>
            <w:shd w:val="clear" w:color="auto" w:fill="auto"/>
          </w:tcPr>
          <w:p w:rsidR="00801485" w:rsidRPr="00363CC4" w:rsidRDefault="00801485" w:rsidP="00026398">
            <w:pPr>
              <w:spacing w:after="0"/>
              <w:ind w:left="720"/>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720"/>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852" w:hanging="852"/>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140" w:hanging="964"/>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176" w:hanging="858"/>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Информатика и ИКТ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shd w:val="clear" w:color="auto" w:fill="auto"/>
          </w:tcPr>
          <w:p w:rsidR="00801485" w:rsidRPr="00363CC4" w:rsidRDefault="00801485" w:rsidP="00026398">
            <w:pPr>
              <w:spacing w:after="0"/>
              <w:ind w:left="73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73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876" w:hanging="842"/>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308" w:hanging="1132"/>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808080"/>
          </w:tcPr>
          <w:p w:rsidR="00801485" w:rsidRPr="00363CC4" w:rsidRDefault="00801485" w:rsidP="00026398">
            <w:pPr>
              <w:spacing w:after="0"/>
              <w:ind w:left="1404" w:hanging="108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Биология</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Контрольная работа</w:t>
            </w:r>
          </w:p>
        </w:tc>
        <w:tc>
          <w:tcPr>
            <w:tcW w:w="688" w:type="pct"/>
            <w:tcBorders>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756" w:hanging="7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068" w:hanging="892"/>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808080"/>
          </w:tcPr>
          <w:p w:rsidR="00801485" w:rsidRPr="00363CC4" w:rsidRDefault="00801485" w:rsidP="00026398">
            <w:pPr>
              <w:spacing w:after="0"/>
              <w:ind w:left="1164" w:hanging="84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Физика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shd w:val="clear" w:color="auto" w:fill="auto"/>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756" w:hanging="722"/>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068" w:hanging="892"/>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808080"/>
          </w:tcPr>
          <w:p w:rsidR="00801485" w:rsidRPr="00363CC4" w:rsidRDefault="00801485" w:rsidP="00026398">
            <w:pPr>
              <w:spacing w:after="0"/>
              <w:ind w:left="1164" w:hanging="84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География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672"/>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756" w:hanging="722"/>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068" w:hanging="892"/>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808080"/>
          </w:tcPr>
          <w:p w:rsidR="00801485" w:rsidRPr="00363CC4" w:rsidRDefault="00801485" w:rsidP="00026398">
            <w:pPr>
              <w:spacing w:after="0"/>
              <w:ind w:left="1164" w:hanging="84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Химия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ind w:left="1644"/>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980" w:hanging="1804"/>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Физическая культура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Зачет</w:t>
            </w:r>
          </w:p>
        </w:tc>
        <w:tc>
          <w:tcPr>
            <w:tcW w:w="688" w:type="pct"/>
            <w:tcBorders>
              <w:right w:val="single" w:sz="4" w:space="0" w:color="auto"/>
            </w:tcBorders>
            <w:shd w:val="clear" w:color="auto" w:fill="auto"/>
          </w:tcPr>
          <w:p w:rsidR="00801485" w:rsidRPr="00363CC4" w:rsidRDefault="00801485" w:rsidP="00026398">
            <w:pPr>
              <w:spacing w:after="0"/>
              <w:ind w:left="720"/>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720"/>
              <w:jc w:val="center"/>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900" w:hanging="86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380" w:hanging="1204"/>
              <w:jc w:val="both"/>
              <w:rPr>
                <w:rFonts w:ascii="Times New Roman" w:eastAsia="Times New Roman" w:hAnsi="Times New Roman"/>
                <w:sz w:val="24"/>
                <w:szCs w:val="24"/>
              </w:rPr>
            </w:pPr>
          </w:p>
        </w:tc>
        <w:tc>
          <w:tcPr>
            <w:tcW w:w="755" w:type="pct"/>
            <w:tcBorders>
              <w:left w:val="single" w:sz="4" w:space="0" w:color="auto"/>
              <w:right w:val="single" w:sz="4" w:space="0" w:color="auto"/>
            </w:tcBorders>
            <w:shd w:val="clear" w:color="auto" w:fill="auto"/>
          </w:tcPr>
          <w:p w:rsidR="00801485" w:rsidRPr="00363CC4" w:rsidRDefault="00801485" w:rsidP="00026398">
            <w:pPr>
              <w:spacing w:after="0"/>
              <w:ind w:left="1620" w:hanging="1444"/>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Основы безопасности </w:t>
            </w:r>
          </w:p>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жизнедеятельности</w:t>
            </w:r>
          </w:p>
        </w:tc>
        <w:tc>
          <w:tcPr>
            <w:tcW w:w="688" w:type="pct"/>
            <w:tcBorders>
              <w:right w:val="single" w:sz="4" w:space="0" w:color="auto"/>
            </w:tcBorders>
          </w:tcPr>
          <w:p w:rsidR="00801485" w:rsidRPr="00363CC4" w:rsidRDefault="00801485" w:rsidP="00026398">
            <w:pPr>
              <w:spacing w:after="0" w:line="240" w:lineRule="auto"/>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jc w:val="center"/>
              <w:rPr>
                <w:rFonts w:ascii="Times New Roman" w:eastAsia="Times New Roman" w:hAnsi="Times New Roman"/>
                <w:sz w:val="24"/>
                <w:szCs w:val="24"/>
              </w:rPr>
            </w:pPr>
          </w:p>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line="240" w:lineRule="auto"/>
              <w:rPr>
                <w:rFonts w:ascii="Times New Roman" w:eastAsia="Times New Roman" w:hAnsi="Times New Roman"/>
                <w:sz w:val="24"/>
                <w:szCs w:val="24"/>
              </w:rPr>
            </w:pPr>
          </w:p>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Контрольная работа</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Искусство (музыка)</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Творческая работа</w:t>
            </w:r>
          </w:p>
        </w:tc>
        <w:tc>
          <w:tcPr>
            <w:tcW w:w="688" w:type="pct"/>
            <w:tcBorders>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Искусство (ИЗО)      </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Творческая работа</w:t>
            </w:r>
          </w:p>
        </w:tc>
        <w:tc>
          <w:tcPr>
            <w:tcW w:w="688" w:type="pct"/>
            <w:tcBorders>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 xml:space="preserve"> Технология (труд)</w:t>
            </w:r>
          </w:p>
        </w:tc>
        <w:tc>
          <w:tcPr>
            <w:tcW w:w="688" w:type="pct"/>
            <w:tcBorders>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center"/>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6" w:type="pct"/>
            <w:tcBorders>
              <w:left w:val="single" w:sz="4" w:space="0" w:color="auto"/>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c>
          <w:tcPr>
            <w:tcW w:w="755" w:type="pct"/>
            <w:tcBorders>
              <w:left w:val="single" w:sz="4" w:space="0" w:color="auto"/>
            </w:tcBorders>
          </w:tcPr>
          <w:p w:rsidR="00801485" w:rsidRPr="00363CC4" w:rsidRDefault="00801485" w:rsidP="00026398">
            <w:pPr>
              <w:spacing w:after="0"/>
              <w:jc w:val="both"/>
              <w:rPr>
                <w:rFonts w:ascii="Times New Roman" w:eastAsia="Times New Roman" w:hAnsi="Times New Roman"/>
                <w:sz w:val="24"/>
                <w:szCs w:val="24"/>
              </w:rPr>
            </w:pPr>
          </w:p>
        </w:tc>
      </w:tr>
      <w:tr w:rsidR="00801485" w:rsidRPr="00363CC4" w:rsidTr="0050750F">
        <w:tc>
          <w:tcPr>
            <w:tcW w:w="1289" w:type="pct"/>
            <w:tcBorders>
              <w:right w:val="single" w:sz="4" w:space="0" w:color="auto"/>
            </w:tcBorders>
          </w:tcPr>
          <w:p w:rsidR="00801485" w:rsidRPr="00363CC4" w:rsidRDefault="00801485" w:rsidP="00026398">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Зачет</w:t>
            </w:r>
          </w:p>
        </w:tc>
        <w:tc>
          <w:tcPr>
            <w:tcW w:w="688" w:type="pct"/>
            <w:tcBorders>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auto"/>
          </w:tcPr>
          <w:p w:rsidR="00801485" w:rsidRPr="00363CC4" w:rsidRDefault="00801485"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026398">
            <w:pPr>
              <w:spacing w:after="0"/>
              <w:jc w:val="both"/>
              <w:rPr>
                <w:rFonts w:ascii="Times New Roman" w:eastAsia="Times New Roman" w:hAnsi="Times New Roman"/>
                <w:sz w:val="24"/>
                <w:szCs w:val="24"/>
              </w:rPr>
            </w:pPr>
            <w:r>
              <w:rPr>
                <w:rFonts w:ascii="Times New Roman" w:eastAsia="Times New Roman" w:hAnsi="Times New Roman"/>
                <w:sz w:val="24"/>
                <w:szCs w:val="24"/>
              </w:rPr>
              <w:t>Родной язык</w:t>
            </w:r>
          </w:p>
        </w:tc>
        <w:tc>
          <w:tcPr>
            <w:tcW w:w="688" w:type="pct"/>
            <w:tcBorders>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9C558F">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Диктант</w:t>
            </w:r>
          </w:p>
        </w:tc>
        <w:tc>
          <w:tcPr>
            <w:tcW w:w="688" w:type="pct"/>
            <w:tcBorders>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9C558F">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Изложение, сочинение</w:t>
            </w:r>
          </w:p>
        </w:tc>
        <w:tc>
          <w:tcPr>
            <w:tcW w:w="688" w:type="pct"/>
            <w:tcBorders>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9C558F">
            <w:pPr>
              <w:spacing w:after="0"/>
              <w:jc w:val="both"/>
              <w:rPr>
                <w:rFonts w:ascii="Times New Roman" w:eastAsia="Times New Roman" w:hAnsi="Times New Roman"/>
                <w:sz w:val="24"/>
                <w:szCs w:val="24"/>
              </w:rPr>
            </w:pPr>
            <w:r>
              <w:rPr>
                <w:rFonts w:ascii="Times New Roman" w:eastAsia="Times New Roman" w:hAnsi="Times New Roman"/>
                <w:sz w:val="24"/>
                <w:szCs w:val="24"/>
              </w:rPr>
              <w:t>Литература</w:t>
            </w:r>
          </w:p>
        </w:tc>
        <w:tc>
          <w:tcPr>
            <w:tcW w:w="688" w:type="pct"/>
            <w:tcBorders>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9C558F">
            <w:pPr>
              <w:spacing w:after="0"/>
              <w:jc w:val="both"/>
              <w:rPr>
                <w:rFonts w:ascii="Times New Roman" w:eastAsia="Times New Roman" w:hAnsi="Times New Roman"/>
                <w:sz w:val="24"/>
                <w:szCs w:val="24"/>
              </w:rPr>
            </w:pPr>
            <w:r w:rsidRPr="00363CC4">
              <w:rPr>
                <w:rFonts w:ascii="Times New Roman" w:eastAsia="Times New Roman" w:hAnsi="Times New Roman"/>
                <w:sz w:val="24"/>
                <w:szCs w:val="24"/>
              </w:rPr>
              <w:t>Сочинение</w:t>
            </w:r>
          </w:p>
        </w:tc>
        <w:tc>
          <w:tcPr>
            <w:tcW w:w="688" w:type="pct"/>
            <w:tcBorders>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Pr="00363CC4" w:rsidRDefault="0050750F" w:rsidP="009C558F">
            <w:pPr>
              <w:spacing w:after="0"/>
              <w:jc w:val="both"/>
              <w:rPr>
                <w:rFonts w:ascii="Times New Roman" w:eastAsia="Times New Roman" w:hAnsi="Times New Roman"/>
                <w:sz w:val="24"/>
                <w:szCs w:val="24"/>
              </w:rPr>
            </w:pPr>
            <w:r>
              <w:rPr>
                <w:rFonts w:ascii="Times New Roman" w:eastAsia="Times New Roman" w:hAnsi="Times New Roman"/>
                <w:sz w:val="24"/>
                <w:szCs w:val="24"/>
              </w:rPr>
              <w:t>КТНД</w:t>
            </w:r>
          </w:p>
        </w:tc>
        <w:tc>
          <w:tcPr>
            <w:tcW w:w="688" w:type="pct"/>
            <w:tcBorders>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r>
      <w:tr w:rsidR="0050750F" w:rsidRPr="00363CC4" w:rsidTr="0050750F">
        <w:tc>
          <w:tcPr>
            <w:tcW w:w="1289" w:type="pct"/>
            <w:tcBorders>
              <w:right w:val="single" w:sz="4" w:space="0" w:color="auto"/>
            </w:tcBorders>
          </w:tcPr>
          <w:p w:rsidR="0050750F" w:rsidRDefault="0050750F" w:rsidP="009C558F">
            <w:pPr>
              <w:spacing w:after="0"/>
              <w:jc w:val="both"/>
              <w:rPr>
                <w:rFonts w:ascii="Times New Roman" w:eastAsia="Times New Roman" w:hAnsi="Times New Roman"/>
                <w:sz w:val="24"/>
                <w:szCs w:val="24"/>
              </w:rPr>
            </w:pPr>
            <w:r>
              <w:rPr>
                <w:rFonts w:ascii="Times New Roman" w:eastAsia="Times New Roman" w:hAnsi="Times New Roman"/>
                <w:sz w:val="24"/>
                <w:szCs w:val="24"/>
              </w:rPr>
              <w:t>Контрольная работа</w:t>
            </w:r>
          </w:p>
        </w:tc>
        <w:tc>
          <w:tcPr>
            <w:tcW w:w="688" w:type="pct"/>
            <w:tcBorders>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auto"/>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6" w:type="pct"/>
            <w:tcBorders>
              <w:left w:val="single" w:sz="4" w:space="0" w:color="auto"/>
              <w:righ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c>
          <w:tcPr>
            <w:tcW w:w="755" w:type="pct"/>
            <w:tcBorders>
              <w:left w:val="single" w:sz="4" w:space="0" w:color="auto"/>
            </w:tcBorders>
            <w:shd w:val="clear" w:color="auto" w:fill="808080" w:themeFill="background1" w:themeFillShade="80"/>
          </w:tcPr>
          <w:p w:rsidR="0050750F" w:rsidRPr="00363CC4" w:rsidRDefault="0050750F" w:rsidP="00026398">
            <w:pPr>
              <w:spacing w:after="0"/>
              <w:ind w:left="1560" w:hanging="1356"/>
              <w:jc w:val="both"/>
              <w:rPr>
                <w:rFonts w:ascii="Times New Roman" w:eastAsia="Times New Roman" w:hAnsi="Times New Roman"/>
                <w:sz w:val="24"/>
                <w:szCs w:val="24"/>
              </w:rPr>
            </w:pPr>
          </w:p>
        </w:tc>
      </w:tr>
    </w:tbl>
    <w:p w:rsidR="00D95F12" w:rsidRPr="00B16E7D" w:rsidRDefault="00D95F12" w:rsidP="00B16E7D">
      <w:pPr>
        <w:spacing w:after="0" w:line="240" w:lineRule="auto"/>
        <w:jc w:val="both"/>
        <w:rPr>
          <w:rFonts w:ascii="Times New Roman" w:hAnsi="Times New Roman"/>
          <w:sz w:val="24"/>
          <w:szCs w:val="24"/>
        </w:rPr>
      </w:pPr>
    </w:p>
    <w:p w:rsidR="00D95F12" w:rsidRPr="00B16E7D" w:rsidRDefault="00D95F12" w:rsidP="00D55A2E">
      <w:pPr>
        <w:spacing w:after="0" w:line="240" w:lineRule="auto"/>
        <w:ind w:firstLine="708"/>
        <w:jc w:val="both"/>
        <w:rPr>
          <w:rFonts w:ascii="Times New Roman" w:hAnsi="Times New Roman"/>
          <w:sz w:val="24"/>
          <w:szCs w:val="24"/>
        </w:rPr>
      </w:pPr>
      <w:r w:rsidRPr="00B16E7D">
        <w:rPr>
          <w:rFonts w:ascii="Times New Roman" w:hAnsi="Times New Roman"/>
          <w:sz w:val="24"/>
          <w:szCs w:val="24"/>
        </w:rPr>
        <w:t xml:space="preserve">Освоение образовательных программ основного общего  образования завершается обязательной итоговой аттестацией выпускников. Государственная итоговая аттестация выпускников 9-х классов школы осуществляется в соответствии с </w:t>
      </w:r>
      <w:r w:rsidRPr="00B16E7D">
        <w:rPr>
          <w:rFonts w:ascii="Times New Roman" w:eastAsia="Times New Roman" w:hAnsi="Times New Roman"/>
          <w:sz w:val="24"/>
          <w:szCs w:val="24"/>
        </w:rPr>
        <w:t>Порядком проведения государственной итоговой аттестации по образовательным программам основного общего образования,</w:t>
      </w:r>
      <w:r w:rsidRPr="00B16E7D">
        <w:rPr>
          <w:rFonts w:ascii="Times New Roman" w:hAnsi="Times New Roman"/>
          <w:sz w:val="24"/>
          <w:szCs w:val="24"/>
        </w:rPr>
        <w:t xml:space="preserve"> утверждаемым Министерством образования и науки РФ.</w:t>
      </w:r>
    </w:p>
    <w:p w:rsidR="005C2F61" w:rsidRDefault="005C2F61" w:rsidP="00B16E7D">
      <w:pPr>
        <w:spacing w:after="0" w:line="240" w:lineRule="auto"/>
        <w:jc w:val="both"/>
        <w:rPr>
          <w:rFonts w:ascii="Times New Roman" w:hAnsi="Times New Roman"/>
          <w:sz w:val="24"/>
          <w:szCs w:val="24"/>
        </w:rPr>
      </w:pPr>
    </w:p>
    <w:p w:rsidR="00F7266F" w:rsidRDefault="00F7266F" w:rsidP="00B16E7D">
      <w:pPr>
        <w:spacing w:after="0" w:line="240" w:lineRule="auto"/>
        <w:jc w:val="both"/>
        <w:rPr>
          <w:rFonts w:ascii="Times New Roman" w:hAnsi="Times New Roman"/>
          <w:sz w:val="24"/>
          <w:szCs w:val="24"/>
        </w:rPr>
      </w:pPr>
    </w:p>
    <w:p w:rsidR="00F7266F" w:rsidRDefault="00F7266F" w:rsidP="00B16E7D">
      <w:pPr>
        <w:spacing w:after="0" w:line="240" w:lineRule="auto"/>
        <w:jc w:val="both"/>
        <w:rPr>
          <w:rFonts w:ascii="Times New Roman" w:hAnsi="Times New Roman"/>
          <w:sz w:val="24"/>
          <w:szCs w:val="24"/>
        </w:rPr>
      </w:pPr>
    </w:p>
    <w:p w:rsidR="00F7266F" w:rsidRPr="00B16E7D" w:rsidRDefault="00F7266F" w:rsidP="00B16E7D">
      <w:pPr>
        <w:spacing w:after="0" w:line="240" w:lineRule="auto"/>
        <w:jc w:val="both"/>
        <w:rPr>
          <w:rFonts w:ascii="Times New Roman" w:hAnsi="Times New Roman"/>
          <w:sz w:val="24"/>
          <w:szCs w:val="24"/>
        </w:rPr>
      </w:pPr>
    </w:p>
    <w:p w:rsidR="00D051E4" w:rsidRDefault="00532A61" w:rsidP="00E15780">
      <w:pPr>
        <w:pStyle w:val="3"/>
        <w:numPr>
          <w:ilvl w:val="2"/>
          <w:numId w:val="148"/>
        </w:numPr>
        <w:spacing w:before="0" w:beforeAutospacing="0" w:after="0" w:afterAutospacing="0"/>
        <w:jc w:val="both"/>
        <w:rPr>
          <w:sz w:val="24"/>
          <w:szCs w:val="24"/>
        </w:rPr>
      </w:pPr>
      <w:bookmarkStart w:id="329" w:name="_Toc414553283"/>
      <w:r w:rsidRPr="00B16E7D">
        <w:rPr>
          <w:sz w:val="24"/>
          <w:szCs w:val="24"/>
        </w:rPr>
        <w:t>К</w:t>
      </w:r>
      <w:r w:rsidR="00D051E4" w:rsidRPr="00B16E7D">
        <w:rPr>
          <w:sz w:val="24"/>
          <w:szCs w:val="24"/>
        </w:rPr>
        <w:t>алендарный учебный график</w:t>
      </w:r>
      <w:bookmarkEnd w:id="329"/>
      <w:r w:rsidR="00D50A52">
        <w:rPr>
          <w:sz w:val="24"/>
          <w:szCs w:val="24"/>
        </w:rPr>
        <w:t>.</w:t>
      </w:r>
    </w:p>
    <w:p w:rsidR="005C2F61" w:rsidRPr="005C2F61" w:rsidRDefault="005C2F61" w:rsidP="005C2F61">
      <w:pPr>
        <w:rPr>
          <w:lang w:eastAsia="ru-RU"/>
        </w:rPr>
      </w:pPr>
    </w:p>
    <w:p w:rsidR="00AD43B4" w:rsidRPr="00B16E7D" w:rsidRDefault="00D50A52" w:rsidP="00D55A2E">
      <w:pPr>
        <w:ind w:firstLine="708"/>
        <w:jc w:val="both"/>
        <w:rPr>
          <w:rFonts w:ascii="Times New Roman" w:hAnsi="Times New Roman"/>
          <w:sz w:val="24"/>
          <w:szCs w:val="24"/>
          <w:lang w:eastAsia="ru-RU"/>
        </w:rPr>
      </w:pPr>
      <w:r w:rsidRPr="00D50A52">
        <w:rPr>
          <w:rFonts w:ascii="Times New Roman" w:hAnsi="Times New Roman"/>
          <w:sz w:val="24"/>
          <w:szCs w:val="24"/>
          <w:lang w:eastAsia="ru-RU"/>
        </w:rPr>
        <w:t>Календарный учебный график составляется с учетом мнений участников образовательных отношений,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аттестаций.система организации учебного года – четвертная. Календарный учебный график реализации образовательной программы составлен в соответствии с Федеральным законом «Об образовании в Российской Федерации»</w:t>
      </w:r>
      <w:r>
        <w:rPr>
          <w:rFonts w:ascii="Times New Roman" w:hAnsi="Times New Roman"/>
          <w:sz w:val="24"/>
          <w:szCs w:val="24"/>
          <w:lang w:eastAsia="ru-RU"/>
        </w:rPr>
        <w:t xml:space="preserve"> и ФГОСО</w:t>
      </w:r>
      <w:r w:rsidRPr="00D50A52">
        <w:rPr>
          <w:rFonts w:ascii="Times New Roman" w:hAnsi="Times New Roman"/>
          <w:sz w:val="24"/>
          <w:szCs w:val="24"/>
          <w:lang w:eastAsia="ru-RU"/>
        </w:rPr>
        <w:t>ОО</w:t>
      </w:r>
      <w:r>
        <w:rPr>
          <w:rFonts w:ascii="Times New Roman" w:hAnsi="Times New Roman"/>
          <w:sz w:val="24"/>
          <w:szCs w:val="24"/>
          <w:lang w:eastAsia="ru-RU"/>
        </w:rPr>
        <w:t>.</w:t>
      </w:r>
    </w:p>
    <w:p w:rsidR="00AD43B4" w:rsidRPr="00B16E7D" w:rsidRDefault="00AD43B4" w:rsidP="00D50A52">
      <w:pPr>
        <w:spacing w:before="30" w:after="30" w:line="240" w:lineRule="auto"/>
        <w:ind w:left="1800"/>
        <w:contextualSpacing/>
        <w:jc w:val="both"/>
        <w:rPr>
          <w:rFonts w:ascii="Times New Roman" w:eastAsia="Times New Roman" w:hAnsi="Times New Roman"/>
          <w:b/>
          <w:color w:val="000000"/>
          <w:spacing w:val="-3"/>
          <w:sz w:val="24"/>
          <w:szCs w:val="24"/>
        </w:rPr>
      </w:pPr>
      <w:r w:rsidRPr="00B16E7D">
        <w:rPr>
          <w:rFonts w:ascii="Times New Roman" w:eastAsia="Times New Roman" w:hAnsi="Times New Roman"/>
          <w:b/>
          <w:color w:val="000000"/>
          <w:spacing w:val="-3"/>
          <w:sz w:val="24"/>
          <w:szCs w:val="24"/>
        </w:rPr>
        <w:t>Продолжительность учебного года по классам</w:t>
      </w:r>
    </w:p>
    <w:p w:rsidR="00AD43B4" w:rsidRPr="00B16E7D" w:rsidRDefault="00AD43B4" w:rsidP="00B16E7D">
      <w:pPr>
        <w:spacing w:before="30" w:after="30" w:line="240" w:lineRule="auto"/>
        <w:ind w:firstLine="776"/>
        <w:jc w:val="both"/>
        <w:rPr>
          <w:rFonts w:ascii="Times New Roman" w:eastAsia="Times New Roman" w:hAnsi="Times New Roman"/>
          <w:color w:val="000000"/>
          <w:spacing w:val="-3"/>
          <w:sz w:val="24"/>
          <w:szCs w:val="24"/>
          <w:u w:val="single"/>
        </w:rPr>
      </w:pPr>
      <w:r w:rsidRPr="00B16E7D">
        <w:rPr>
          <w:rFonts w:ascii="Times New Roman" w:eastAsia="Times New Roman" w:hAnsi="Times New Roman"/>
          <w:color w:val="000000"/>
          <w:spacing w:val="-3"/>
          <w:sz w:val="24"/>
          <w:szCs w:val="24"/>
          <w:u w:val="single"/>
        </w:rPr>
        <w:t>Начало и окончание учебного года.</w:t>
      </w:r>
    </w:p>
    <w:p w:rsidR="00AD43B4" w:rsidRPr="00B16E7D" w:rsidRDefault="00AD43B4" w:rsidP="00B16E7D">
      <w:pPr>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Уче</w:t>
      </w:r>
      <w:r w:rsidR="00026398">
        <w:rPr>
          <w:rFonts w:ascii="Times New Roman" w:eastAsia="Times New Roman" w:hAnsi="Times New Roman"/>
          <w:color w:val="000000"/>
          <w:spacing w:val="-3"/>
          <w:sz w:val="24"/>
          <w:szCs w:val="24"/>
        </w:rPr>
        <w:t>бный  год начинается 1 сентября</w:t>
      </w:r>
      <w:r w:rsidRPr="00B16E7D">
        <w:rPr>
          <w:rFonts w:ascii="Times New Roman" w:eastAsia="Times New Roman" w:hAnsi="Times New Roman"/>
          <w:color w:val="000000"/>
          <w:spacing w:val="-3"/>
          <w:sz w:val="24"/>
          <w:szCs w:val="24"/>
        </w:rPr>
        <w:t>.</w:t>
      </w:r>
      <w:r w:rsidRPr="00B16E7D">
        <w:rPr>
          <w:rFonts w:ascii="Times New Roman" w:eastAsia="Times New Roman" w:hAnsi="Times New Roman"/>
          <w:color w:val="000000"/>
          <w:spacing w:val="-3"/>
          <w:sz w:val="24"/>
          <w:szCs w:val="24"/>
          <w:lang w:val="en-US"/>
        </w:rPr>
        <w:t> </w:t>
      </w:r>
    </w:p>
    <w:p w:rsidR="00AD43B4" w:rsidRPr="00B16E7D" w:rsidRDefault="00AD43B4" w:rsidP="00B16E7D">
      <w:pPr>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Учебный год заканчивается:</w:t>
      </w:r>
      <w:r w:rsidRPr="00B16E7D">
        <w:rPr>
          <w:rFonts w:ascii="Times New Roman" w:eastAsia="Times New Roman" w:hAnsi="Times New Roman"/>
          <w:color w:val="000000"/>
          <w:spacing w:val="-3"/>
          <w:sz w:val="24"/>
          <w:szCs w:val="24"/>
          <w:lang w:val="en-US"/>
        </w:rPr>
        <w:t> </w:t>
      </w:r>
    </w:p>
    <w:p w:rsidR="00AD43B4" w:rsidRPr="00B16E7D" w:rsidRDefault="00AD43B4" w:rsidP="00B16E7D">
      <w:pPr>
        <w:spacing w:before="30" w:after="30" w:line="240" w:lineRule="auto"/>
        <w:jc w:val="both"/>
        <w:rPr>
          <w:rFonts w:ascii="Times New Roman" w:eastAsia="Times New Roman" w:hAnsi="Times New Roman"/>
          <w:spacing w:val="-3"/>
          <w:sz w:val="24"/>
          <w:szCs w:val="24"/>
        </w:rPr>
      </w:pPr>
      <w:r w:rsidRPr="00B16E7D">
        <w:rPr>
          <w:rFonts w:ascii="Times New Roman" w:eastAsia="Times New Roman" w:hAnsi="Times New Roman"/>
          <w:spacing w:val="-3"/>
          <w:sz w:val="24"/>
          <w:szCs w:val="24"/>
        </w:rPr>
        <w:t>5</w:t>
      </w:r>
      <w:r w:rsidR="00026398">
        <w:rPr>
          <w:rFonts w:ascii="Times New Roman" w:eastAsia="Times New Roman" w:hAnsi="Times New Roman"/>
          <w:spacing w:val="-3"/>
          <w:sz w:val="24"/>
          <w:szCs w:val="24"/>
        </w:rPr>
        <w:t>-</w:t>
      </w:r>
      <w:r w:rsidR="0050750F">
        <w:rPr>
          <w:rFonts w:ascii="Times New Roman" w:eastAsia="Times New Roman" w:hAnsi="Times New Roman"/>
          <w:spacing w:val="-3"/>
          <w:sz w:val="24"/>
          <w:szCs w:val="24"/>
        </w:rPr>
        <w:t>8</w:t>
      </w:r>
      <w:r w:rsidR="00547B27" w:rsidRPr="00B16E7D">
        <w:rPr>
          <w:rFonts w:ascii="Times New Roman" w:eastAsia="Times New Roman" w:hAnsi="Times New Roman"/>
          <w:spacing w:val="-3"/>
          <w:sz w:val="24"/>
          <w:szCs w:val="24"/>
        </w:rPr>
        <w:t xml:space="preserve"> класс</w:t>
      </w:r>
      <w:r w:rsidR="00026398">
        <w:rPr>
          <w:rFonts w:ascii="Times New Roman" w:eastAsia="Times New Roman" w:hAnsi="Times New Roman"/>
          <w:spacing w:val="-3"/>
          <w:sz w:val="24"/>
          <w:szCs w:val="24"/>
        </w:rPr>
        <w:t>ы</w:t>
      </w:r>
      <w:r w:rsidR="00547B27" w:rsidRPr="00B16E7D">
        <w:rPr>
          <w:rFonts w:ascii="Times New Roman" w:eastAsia="Times New Roman" w:hAnsi="Times New Roman"/>
          <w:spacing w:val="-3"/>
          <w:sz w:val="24"/>
          <w:szCs w:val="24"/>
        </w:rPr>
        <w:t>-</w:t>
      </w:r>
      <w:r w:rsidR="0050750F">
        <w:rPr>
          <w:rFonts w:ascii="Times New Roman" w:eastAsia="Times New Roman" w:hAnsi="Times New Roman"/>
          <w:spacing w:val="-3"/>
          <w:sz w:val="24"/>
          <w:szCs w:val="24"/>
        </w:rPr>
        <w:t>31</w:t>
      </w:r>
      <w:r w:rsidR="00547B27" w:rsidRPr="00B16E7D">
        <w:rPr>
          <w:rFonts w:ascii="Times New Roman" w:eastAsia="Times New Roman" w:hAnsi="Times New Roman"/>
          <w:spacing w:val="-3"/>
          <w:sz w:val="24"/>
          <w:szCs w:val="24"/>
        </w:rPr>
        <w:t xml:space="preserve"> мая</w:t>
      </w:r>
      <w:r w:rsidRPr="00B16E7D">
        <w:rPr>
          <w:rFonts w:ascii="Times New Roman" w:eastAsia="Times New Roman" w:hAnsi="Times New Roman"/>
          <w:spacing w:val="-3"/>
          <w:sz w:val="24"/>
          <w:szCs w:val="24"/>
        </w:rPr>
        <w:t>;</w:t>
      </w:r>
    </w:p>
    <w:p w:rsidR="00AD43B4" w:rsidRPr="00B16E7D" w:rsidRDefault="00547B27" w:rsidP="00B16E7D">
      <w:pPr>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9 класс</w:t>
      </w:r>
      <w:r w:rsidR="00AD43B4" w:rsidRPr="00B16E7D">
        <w:rPr>
          <w:rFonts w:ascii="Times New Roman" w:eastAsia="Times New Roman" w:hAnsi="Times New Roman"/>
          <w:color w:val="000000"/>
          <w:spacing w:val="-3"/>
          <w:sz w:val="24"/>
          <w:szCs w:val="24"/>
        </w:rPr>
        <w:t xml:space="preserve"> – </w:t>
      </w:r>
      <w:r w:rsidR="0050750F">
        <w:rPr>
          <w:rFonts w:ascii="Times New Roman" w:eastAsia="Times New Roman" w:hAnsi="Times New Roman"/>
          <w:color w:val="000000"/>
          <w:spacing w:val="-3"/>
          <w:sz w:val="24"/>
          <w:szCs w:val="24"/>
        </w:rPr>
        <w:t>25 мая.</w:t>
      </w:r>
    </w:p>
    <w:p w:rsidR="00D50A52" w:rsidRP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color w:val="000000"/>
          <w:sz w:val="24"/>
          <w:szCs w:val="24"/>
          <w:lang w:eastAsia="ru-RU"/>
        </w:rPr>
        <w:t>    </w:t>
      </w:r>
    </w:p>
    <w:p w:rsid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color w:val="000000"/>
          <w:sz w:val="24"/>
          <w:szCs w:val="24"/>
          <w:lang w:eastAsia="ru-RU"/>
        </w:rPr>
        <w:t>     Учебный год на </w:t>
      </w:r>
      <w:r w:rsidR="0071251D">
        <w:rPr>
          <w:rFonts w:ascii="Times New Roman" w:eastAsia="Times New Roman" w:hAnsi="Times New Roman"/>
          <w:color w:val="000000"/>
          <w:sz w:val="24"/>
          <w:szCs w:val="24"/>
          <w:lang w:eastAsia="ru-RU"/>
        </w:rPr>
        <w:t>2</w:t>
      </w:r>
      <w:r w:rsidRPr="00D50A52">
        <w:rPr>
          <w:rFonts w:ascii="Times New Roman" w:eastAsia="Times New Roman" w:hAnsi="Times New Roman"/>
          <w:color w:val="000000"/>
          <w:sz w:val="24"/>
          <w:szCs w:val="24"/>
          <w:lang w:eastAsia="ru-RU"/>
        </w:rPr>
        <w:t xml:space="preserve"> уровне обучения делится на 4 четверти.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рекомендациях Управления по образованию Администрации </w:t>
      </w:r>
      <w:r w:rsidR="0050750F">
        <w:rPr>
          <w:rFonts w:ascii="Times New Roman" w:eastAsia="Times New Roman" w:hAnsi="Times New Roman"/>
          <w:color w:val="000000"/>
          <w:sz w:val="24"/>
          <w:szCs w:val="24"/>
          <w:lang w:eastAsia="ru-RU"/>
        </w:rPr>
        <w:t>Ботлих</w:t>
      </w:r>
      <w:r w:rsidRPr="00D50A52">
        <w:rPr>
          <w:rFonts w:ascii="Times New Roman" w:eastAsia="Times New Roman" w:hAnsi="Times New Roman"/>
          <w:color w:val="000000"/>
          <w:sz w:val="24"/>
          <w:szCs w:val="24"/>
          <w:lang w:eastAsia="ru-RU"/>
        </w:rPr>
        <w:t xml:space="preserve">ского района </w:t>
      </w:r>
      <w:r w:rsidR="0050750F">
        <w:rPr>
          <w:rFonts w:ascii="Times New Roman" w:eastAsia="Times New Roman" w:hAnsi="Times New Roman"/>
          <w:color w:val="000000"/>
          <w:sz w:val="24"/>
          <w:szCs w:val="24"/>
          <w:lang w:eastAsia="ru-RU"/>
        </w:rPr>
        <w:t>Республики Дагестан</w:t>
      </w:r>
      <w:r w:rsidR="00D55A2E">
        <w:rPr>
          <w:rFonts w:ascii="Times New Roman" w:eastAsia="Times New Roman" w:hAnsi="Times New Roman"/>
          <w:color w:val="000000"/>
          <w:sz w:val="24"/>
          <w:szCs w:val="24"/>
          <w:lang w:eastAsia="ru-RU"/>
        </w:rPr>
        <w:t>.</w:t>
      </w:r>
    </w:p>
    <w:p w:rsidR="00D50A52" w:rsidRDefault="00D50A52" w:rsidP="00D50A52">
      <w:pPr>
        <w:shd w:val="clear" w:color="auto" w:fill="FFFFFF"/>
        <w:spacing w:before="30" w:after="30" w:line="240" w:lineRule="auto"/>
        <w:jc w:val="both"/>
        <w:rPr>
          <w:rFonts w:ascii="Times New Roman" w:eastAsia="Times New Roman" w:hAnsi="Times New Roman"/>
          <w:b/>
          <w:color w:val="000000"/>
          <w:sz w:val="24"/>
          <w:szCs w:val="24"/>
          <w:u w:val="single"/>
          <w:lang w:eastAsia="ru-RU"/>
        </w:rPr>
      </w:pPr>
    </w:p>
    <w:p w:rsidR="00D50A52" w:rsidRPr="00D50A52" w:rsidRDefault="00D50A52" w:rsidP="00D50A52">
      <w:pPr>
        <w:shd w:val="clear" w:color="auto" w:fill="FFFFFF"/>
        <w:spacing w:before="30" w:after="30" w:line="240" w:lineRule="auto"/>
        <w:jc w:val="both"/>
        <w:rPr>
          <w:rFonts w:ascii="Times New Roman" w:eastAsia="Times New Roman" w:hAnsi="Times New Roman"/>
          <w:b/>
          <w:color w:val="000000"/>
          <w:sz w:val="24"/>
          <w:szCs w:val="24"/>
          <w:lang w:eastAsia="ru-RU"/>
        </w:rPr>
      </w:pPr>
      <w:r w:rsidRPr="00D50A52">
        <w:rPr>
          <w:rFonts w:ascii="Times New Roman" w:eastAsia="Times New Roman" w:hAnsi="Times New Roman"/>
          <w:b/>
          <w:color w:val="000000"/>
          <w:sz w:val="24"/>
          <w:szCs w:val="24"/>
          <w:u w:val="single"/>
          <w:lang w:eastAsia="ru-RU"/>
        </w:rPr>
        <w:t>Периоды учебных занятий и каникул:</w:t>
      </w:r>
    </w:p>
    <w:p w:rsidR="00D50A52" w:rsidRPr="00D50A52" w:rsidRDefault="00D50A52" w:rsidP="00D50A52">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У</w:t>
      </w:r>
      <w:r w:rsidRPr="00D50A52">
        <w:rPr>
          <w:rFonts w:ascii="Times New Roman" w:eastAsia="Times New Roman" w:hAnsi="Times New Roman"/>
          <w:color w:val="000000"/>
          <w:sz w:val="24"/>
          <w:szCs w:val="24"/>
          <w:lang w:eastAsia="ru-RU"/>
        </w:rPr>
        <w:t>чебный год начинается </w:t>
      </w:r>
      <w:r w:rsidRPr="00D50A52">
        <w:rPr>
          <w:rFonts w:ascii="Times New Roman" w:eastAsia="Times New Roman" w:hAnsi="Times New Roman"/>
          <w:b/>
          <w:bCs/>
          <w:color w:val="000000"/>
          <w:sz w:val="24"/>
          <w:szCs w:val="24"/>
          <w:lang w:eastAsia="ru-RU"/>
        </w:rPr>
        <w:t>1 сентября  </w:t>
      </w:r>
      <w:r w:rsidRPr="00D50A52">
        <w:rPr>
          <w:rFonts w:ascii="Times New Roman" w:eastAsia="Times New Roman" w:hAnsi="Times New Roman"/>
          <w:color w:val="000000"/>
          <w:sz w:val="24"/>
          <w:szCs w:val="24"/>
          <w:lang w:eastAsia="ru-RU"/>
        </w:rPr>
        <w:t xml:space="preserve">и заканчивается в соответствии с приказом </w:t>
      </w:r>
      <w:r w:rsidR="001C72F8">
        <w:rPr>
          <w:rFonts w:ascii="Times New Roman" w:eastAsia="Times New Roman" w:hAnsi="Times New Roman"/>
          <w:color w:val="000000"/>
          <w:sz w:val="24"/>
          <w:szCs w:val="24"/>
          <w:lang w:eastAsia="ru-RU"/>
        </w:rPr>
        <w:t>Минобр</w:t>
      </w:r>
      <w:r w:rsidRPr="00D50A52">
        <w:rPr>
          <w:rFonts w:ascii="Times New Roman" w:eastAsia="Times New Roman" w:hAnsi="Times New Roman"/>
          <w:color w:val="000000"/>
          <w:sz w:val="24"/>
          <w:szCs w:val="24"/>
          <w:lang w:eastAsia="ru-RU"/>
        </w:rPr>
        <w:t xml:space="preserve">науки </w:t>
      </w:r>
      <w:r w:rsidR="001C72F8">
        <w:rPr>
          <w:rFonts w:ascii="Times New Roman" w:eastAsia="Times New Roman" w:hAnsi="Times New Roman"/>
          <w:color w:val="000000"/>
          <w:sz w:val="24"/>
          <w:szCs w:val="24"/>
          <w:lang w:eastAsia="ru-RU"/>
        </w:rPr>
        <w:t>Республики Дагестан</w:t>
      </w:r>
      <w:r w:rsidRPr="00D50A52">
        <w:rPr>
          <w:rFonts w:ascii="Times New Roman" w:eastAsia="Times New Roman" w:hAnsi="Times New Roman"/>
          <w:color w:val="000000"/>
          <w:sz w:val="24"/>
          <w:szCs w:val="24"/>
          <w:lang w:eastAsia="ru-RU"/>
        </w:rPr>
        <w:t>.</w:t>
      </w:r>
      <w:r w:rsidRPr="00D50A52">
        <w:rPr>
          <w:rFonts w:ascii="Times New Roman" w:eastAsia="Times New Roman" w:hAnsi="Times New Roman"/>
          <w:color w:val="000000"/>
          <w:sz w:val="24"/>
          <w:szCs w:val="24"/>
          <w:lang w:eastAsia="ru-RU"/>
        </w:rPr>
        <w:br/>
        <w:t>Устанавливаются следующие </w:t>
      </w:r>
      <w:r w:rsidRPr="00D50A52">
        <w:rPr>
          <w:rFonts w:ascii="Times New Roman" w:eastAsia="Times New Roman" w:hAnsi="Times New Roman"/>
          <w:b/>
          <w:bCs/>
          <w:color w:val="000000"/>
          <w:sz w:val="24"/>
          <w:szCs w:val="24"/>
          <w:lang w:eastAsia="ru-RU"/>
        </w:rPr>
        <w:t>сроки школьных каникул</w:t>
      </w:r>
      <w:r w:rsidRPr="00D50A52">
        <w:rPr>
          <w:rFonts w:ascii="Times New Roman" w:eastAsia="Times New Roman" w:hAnsi="Times New Roman"/>
          <w:color w:val="000000"/>
          <w:sz w:val="24"/>
          <w:szCs w:val="24"/>
          <w:lang w:eastAsia="ru-RU"/>
        </w:rPr>
        <w:t>:</w:t>
      </w:r>
      <w:r w:rsidRPr="00D50A52">
        <w:rPr>
          <w:rFonts w:ascii="Times New Roman" w:eastAsia="Times New Roman" w:hAnsi="Times New Roman"/>
          <w:color w:val="000000"/>
          <w:sz w:val="24"/>
          <w:szCs w:val="24"/>
          <w:lang w:eastAsia="ru-RU"/>
        </w:rPr>
        <w:br/>
      </w:r>
      <w:r w:rsidRPr="00D50A52">
        <w:rPr>
          <w:rFonts w:ascii="Times New Roman" w:eastAsia="Times New Roman" w:hAnsi="Times New Roman"/>
          <w:b/>
          <w:bCs/>
          <w:color w:val="000000"/>
          <w:sz w:val="24"/>
          <w:szCs w:val="24"/>
          <w:lang w:eastAsia="ru-RU"/>
        </w:rPr>
        <w:t>осенние каникулы</w:t>
      </w:r>
      <w:r w:rsidRPr="00D50A52">
        <w:rPr>
          <w:rFonts w:ascii="Times New Roman" w:eastAsia="Times New Roman" w:hAnsi="Times New Roman"/>
          <w:color w:val="000000"/>
          <w:sz w:val="24"/>
          <w:szCs w:val="24"/>
          <w:lang w:eastAsia="ru-RU"/>
        </w:rPr>
        <w:t> -</w:t>
      </w:r>
      <w:r w:rsidRPr="00D50A52">
        <w:rPr>
          <w:rFonts w:ascii="Times New Roman" w:eastAsia="Times New Roman" w:hAnsi="Times New Roman"/>
          <w:sz w:val="24"/>
          <w:szCs w:val="24"/>
          <w:lang w:eastAsia="ru-RU"/>
        </w:rPr>
        <w:t xml:space="preserve"> продолжительность </w:t>
      </w:r>
      <w:r w:rsidR="001C72F8">
        <w:rPr>
          <w:rFonts w:ascii="Times New Roman" w:eastAsia="Times New Roman" w:hAnsi="Times New Roman"/>
          <w:sz w:val="24"/>
          <w:szCs w:val="24"/>
          <w:lang w:eastAsia="ru-RU"/>
        </w:rPr>
        <w:t>8</w:t>
      </w:r>
      <w:r w:rsidRPr="00D50A52">
        <w:rPr>
          <w:rFonts w:ascii="Times New Roman" w:eastAsia="Times New Roman" w:hAnsi="Times New Roman"/>
          <w:sz w:val="24"/>
          <w:szCs w:val="24"/>
          <w:lang w:eastAsia="ru-RU"/>
        </w:rPr>
        <w:t xml:space="preserve"> календарных дней;</w:t>
      </w:r>
    </w:p>
    <w:p w:rsidR="00D50A52" w:rsidRPr="00D50A52" w:rsidRDefault="00D50A52" w:rsidP="00D50A52">
      <w:pPr>
        <w:spacing w:after="0" w:line="240" w:lineRule="auto"/>
        <w:rPr>
          <w:rFonts w:ascii="Times New Roman" w:eastAsia="Times New Roman" w:hAnsi="Times New Roman"/>
          <w:color w:val="000000"/>
          <w:sz w:val="24"/>
          <w:szCs w:val="24"/>
          <w:lang w:eastAsia="ru-RU"/>
        </w:rPr>
      </w:pPr>
      <w:r w:rsidRPr="00D50A52">
        <w:rPr>
          <w:rFonts w:ascii="Times New Roman" w:eastAsia="Times New Roman" w:hAnsi="Times New Roman"/>
          <w:b/>
          <w:bCs/>
          <w:color w:val="000000"/>
          <w:sz w:val="24"/>
          <w:szCs w:val="24"/>
          <w:lang w:eastAsia="ru-RU"/>
        </w:rPr>
        <w:t>зимние каникулы</w:t>
      </w:r>
      <w:r w:rsidRPr="00D50A52">
        <w:rPr>
          <w:rFonts w:ascii="Times New Roman" w:eastAsia="Times New Roman" w:hAnsi="Times New Roman"/>
          <w:color w:val="000000"/>
          <w:sz w:val="24"/>
          <w:szCs w:val="24"/>
          <w:lang w:eastAsia="ru-RU"/>
        </w:rPr>
        <w:t xml:space="preserve"> - </w:t>
      </w:r>
      <w:r w:rsidRPr="00D50A52">
        <w:rPr>
          <w:rFonts w:ascii="Times New Roman" w:eastAsia="Times New Roman" w:hAnsi="Times New Roman"/>
          <w:sz w:val="24"/>
          <w:szCs w:val="24"/>
          <w:lang w:eastAsia="ru-RU"/>
        </w:rPr>
        <w:t>продолжительность 1</w:t>
      </w:r>
      <w:r w:rsidR="001C72F8">
        <w:rPr>
          <w:rFonts w:ascii="Times New Roman" w:eastAsia="Times New Roman" w:hAnsi="Times New Roman"/>
          <w:sz w:val="24"/>
          <w:szCs w:val="24"/>
          <w:lang w:eastAsia="ru-RU"/>
        </w:rPr>
        <w:t>0</w:t>
      </w:r>
      <w:r w:rsidRPr="00D50A52">
        <w:rPr>
          <w:rFonts w:ascii="Times New Roman" w:eastAsia="Times New Roman" w:hAnsi="Times New Roman"/>
          <w:sz w:val="24"/>
          <w:szCs w:val="24"/>
          <w:lang w:eastAsia="ru-RU"/>
        </w:rPr>
        <w:t xml:space="preserve"> календарных дней</w:t>
      </w:r>
      <w:r w:rsidRPr="00D50A52">
        <w:rPr>
          <w:rFonts w:ascii="Times New Roman" w:eastAsia="Times New Roman" w:hAnsi="Times New Roman"/>
          <w:color w:val="000000"/>
          <w:sz w:val="24"/>
          <w:szCs w:val="24"/>
          <w:lang w:eastAsia="ru-RU"/>
        </w:rPr>
        <w:t>;</w:t>
      </w:r>
      <w:r w:rsidRPr="00D50A52">
        <w:rPr>
          <w:rFonts w:ascii="Times New Roman" w:eastAsia="Times New Roman" w:hAnsi="Times New Roman"/>
          <w:color w:val="000000"/>
          <w:sz w:val="24"/>
          <w:szCs w:val="24"/>
          <w:lang w:eastAsia="ru-RU"/>
        </w:rPr>
        <w:br/>
      </w:r>
      <w:r w:rsidRPr="00D50A52">
        <w:rPr>
          <w:rFonts w:ascii="Times New Roman" w:eastAsia="Times New Roman" w:hAnsi="Times New Roman"/>
          <w:b/>
          <w:bCs/>
          <w:color w:val="000000"/>
          <w:sz w:val="24"/>
          <w:szCs w:val="24"/>
          <w:lang w:eastAsia="ru-RU"/>
        </w:rPr>
        <w:t>весенние каникулы</w:t>
      </w:r>
      <w:r w:rsidRPr="00D50A52">
        <w:rPr>
          <w:rFonts w:ascii="Times New Roman" w:eastAsia="Times New Roman" w:hAnsi="Times New Roman"/>
          <w:color w:val="000000"/>
          <w:sz w:val="24"/>
          <w:szCs w:val="24"/>
          <w:lang w:eastAsia="ru-RU"/>
        </w:rPr>
        <w:t xml:space="preserve"> - </w:t>
      </w:r>
      <w:r w:rsidRPr="00D50A52">
        <w:rPr>
          <w:rFonts w:ascii="Times New Roman" w:eastAsia="Times New Roman" w:hAnsi="Times New Roman"/>
          <w:sz w:val="24"/>
          <w:szCs w:val="24"/>
          <w:lang w:eastAsia="ru-RU"/>
        </w:rPr>
        <w:t xml:space="preserve">продолжительность </w:t>
      </w:r>
      <w:r w:rsidR="001C72F8">
        <w:rPr>
          <w:rFonts w:ascii="Times New Roman" w:eastAsia="Times New Roman" w:hAnsi="Times New Roman"/>
          <w:sz w:val="24"/>
          <w:szCs w:val="24"/>
          <w:lang w:eastAsia="ru-RU"/>
        </w:rPr>
        <w:t>12</w:t>
      </w:r>
      <w:r w:rsidRPr="00D50A52">
        <w:rPr>
          <w:rFonts w:ascii="Times New Roman" w:eastAsia="Times New Roman" w:hAnsi="Times New Roman"/>
          <w:sz w:val="24"/>
          <w:szCs w:val="24"/>
          <w:lang w:eastAsia="ru-RU"/>
        </w:rPr>
        <w:t xml:space="preserve"> календарных дней</w:t>
      </w:r>
      <w:r w:rsidRPr="00D50A52">
        <w:rPr>
          <w:rFonts w:ascii="Times New Roman" w:eastAsia="Times New Roman" w:hAnsi="Times New Roman"/>
          <w:color w:val="000000"/>
          <w:sz w:val="24"/>
          <w:szCs w:val="24"/>
          <w:lang w:eastAsia="ru-RU"/>
        </w:rPr>
        <w:t>;</w:t>
      </w:r>
      <w:r w:rsidRPr="00D50A52">
        <w:rPr>
          <w:rFonts w:ascii="Times New Roman" w:eastAsia="Times New Roman" w:hAnsi="Times New Roman"/>
          <w:color w:val="000000"/>
          <w:sz w:val="24"/>
          <w:szCs w:val="24"/>
          <w:lang w:eastAsia="ru-RU"/>
        </w:rPr>
        <w:br/>
      </w:r>
    </w:p>
    <w:p w:rsidR="00D50A52" w:rsidRP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b/>
          <w:bCs/>
          <w:color w:val="000000"/>
          <w:sz w:val="24"/>
          <w:szCs w:val="24"/>
          <w:lang w:eastAsia="ru-RU"/>
        </w:rPr>
        <w:t>Регламентирование образовательного процесса на неделю</w:t>
      </w:r>
    </w:p>
    <w:p w:rsidR="00D50A52" w:rsidRPr="00B16E7D" w:rsidRDefault="00D50A52" w:rsidP="00D50A52">
      <w:pPr>
        <w:tabs>
          <w:tab w:val="num" w:pos="0"/>
        </w:tabs>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 xml:space="preserve">Продолжительность учебной недели: </w:t>
      </w:r>
    </w:p>
    <w:p w:rsidR="00D50A52" w:rsidRPr="00B16E7D" w:rsidRDefault="00D50A52" w:rsidP="00D50A52">
      <w:pPr>
        <w:tabs>
          <w:tab w:val="num" w:pos="0"/>
        </w:tabs>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 xml:space="preserve">- по </w:t>
      </w:r>
      <w:r w:rsidR="001C72F8">
        <w:rPr>
          <w:rFonts w:ascii="Times New Roman" w:eastAsia="Times New Roman" w:hAnsi="Times New Roman"/>
          <w:color w:val="000000"/>
          <w:spacing w:val="-3"/>
          <w:sz w:val="24"/>
          <w:szCs w:val="24"/>
        </w:rPr>
        <w:t>6</w:t>
      </w:r>
      <w:r w:rsidRPr="00B16E7D">
        <w:rPr>
          <w:rFonts w:ascii="Times New Roman" w:eastAsia="Times New Roman" w:hAnsi="Times New Roman"/>
          <w:color w:val="000000"/>
          <w:spacing w:val="-3"/>
          <w:sz w:val="24"/>
          <w:szCs w:val="24"/>
        </w:rPr>
        <w:t>-дневной учебной неделе занимаются – 5 – 9 классы;</w:t>
      </w:r>
    </w:p>
    <w:p w:rsidR="00AD43B4" w:rsidRPr="00B16E7D" w:rsidRDefault="00AD43B4" w:rsidP="00B16E7D">
      <w:pPr>
        <w:spacing w:before="30" w:after="30" w:line="240" w:lineRule="auto"/>
        <w:jc w:val="both"/>
        <w:rPr>
          <w:rFonts w:ascii="Times New Roman" w:eastAsia="Times New Roman" w:hAnsi="Times New Roman"/>
          <w:color w:val="000000"/>
          <w:spacing w:val="-3"/>
          <w:sz w:val="24"/>
          <w:szCs w:val="24"/>
        </w:rPr>
      </w:pPr>
    </w:p>
    <w:p w:rsidR="00D50A52" w:rsidRP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b/>
          <w:bCs/>
          <w:color w:val="000000"/>
          <w:sz w:val="24"/>
          <w:szCs w:val="24"/>
          <w:lang w:eastAsia="ru-RU"/>
        </w:rPr>
        <w:t>Регламентирование образовательного процесса на день</w:t>
      </w:r>
      <w:r>
        <w:rPr>
          <w:rFonts w:ascii="Times New Roman" w:eastAsia="Times New Roman" w:hAnsi="Times New Roman"/>
          <w:b/>
          <w:bCs/>
          <w:color w:val="000000"/>
          <w:sz w:val="24"/>
          <w:szCs w:val="24"/>
          <w:lang w:eastAsia="ru-RU"/>
        </w:rPr>
        <w:t>.</w:t>
      </w:r>
    </w:p>
    <w:p w:rsidR="001572BD"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color w:val="000000"/>
          <w:sz w:val="24"/>
          <w:szCs w:val="24"/>
          <w:lang w:eastAsia="ru-RU"/>
        </w:rPr>
        <w:t>Учебные занятия организуются в одну смену.</w:t>
      </w:r>
    </w:p>
    <w:p w:rsidR="00D50A52" w:rsidRP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color w:val="000000"/>
          <w:sz w:val="24"/>
          <w:szCs w:val="24"/>
          <w:lang w:eastAsia="ru-RU"/>
        </w:rPr>
        <w:t>Занятия дополнительного образования (кружки, секции), групп продленного дня, индивидуальные и групповые занятия и т. п. организуются в другую для обучающихся смену с предусмотренным временем на обед, но не ранее чем через час после основных занятий, кроме групп продленного дня</w:t>
      </w:r>
      <w:r w:rsidR="00D55A2E">
        <w:rPr>
          <w:rFonts w:ascii="Times New Roman" w:eastAsia="Times New Roman" w:hAnsi="Times New Roman"/>
          <w:color w:val="000000"/>
          <w:sz w:val="24"/>
          <w:szCs w:val="24"/>
          <w:lang w:eastAsia="ru-RU"/>
        </w:rPr>
        <w:t>,</w:t>
      </w:r>
      <w:r w:rsidRPr="00D50A52">
        <w:rPr>
          <w:rFonts w:ascii="Times New Roman" w:eastAsia="Times New Roman" w:hAnsi="Times New Roman"/>
          <w:color w:val="000000"/>
          <w:sz w:val="24"/>
          <w:szCs w:val="24"/>
          <w:lang w:eastAsia="ru-RU"/>
        </w:rPr>
        <w:t xml:space="preserve"> для которых начало рабочего времени является окончание основных занятий обучающихся.</w:t>
      </w:r>
    </w:p>
    <w:p w:rsid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color w:val="000000"/>
          <w:sz w:val="24"/>
          <w:szCs w:val="24"/>
          <w:lang w:eastAsia="ru-RU"/>
        </w:rPr>
        <w:t xml:space="preserve">Начало занятий </w:t>
      </w:r>
      <w:r w:rsidR="001C72F8">
        <w:rPr>
          <w:rFonts w:ascii="Times New Roman" w:eastAsia="Times New Roman" w:hAnsi="Times New Roman"/>
          <w:color w:val="000000"/>
          <w:sz w:val="24"/>
          <w:szCs w:val="24"/>
          <w:lang w:eastAsia="ru-RU"/>
        </w:rPr>
        <w:t xml:space="preserve">первой смены – </w:t>
      </w:r>
      <w:r w:rsidR="00D55A2E">
        <w:rPr>
          <w:rFonts w:ascii="Times New Roman" w:eastAsia="Times New Roman" w:hAnsi="Times New Roman"/>
          <w:color w:val="000000"/>
          <w:sz w:val="24"/>
          <w:szCs w:val="24"/>
          <w:lang w:eastAsia="ru-RU"/>
        </w:rPr>
        <w:t>8</w:t>
      </w:r>
      <w:r w:rsidRPr="00D50A52">
        <w:rPr>
          <w:rFonts w:ascii="Times New Roman" w:eastAsia="Times New Roman" w:hAnsi="Times New Roman"/>
          <w:color w:val="000000"/>
          <w:sz w:val="24"/>
          <w:szCs w:val="24"/>
          <w:lang w:eastAsia="ru-RU"/>
        </w:rPr>
        <w:t>.</w:t>
      </w:r>
      <w:r w:rsidR="001C72F8">
        <w:rPr>
          <w:rFonts w:ascii="Times New Roman" w:eastAsia="Times New Roman" w:hAnsi="Times New Roman"/>
          <w:color w:val="000000"/>
          <w:sz w:val="24"/>
          <w:szCs w:val="24"/>
          <w:lang w:eastAsia="ru-RU"/>
        </w:rPr>
        <w:t>0</w:t>
      </w:r>
      <w:r w:rsidRPr="00D50A52">
        <w:rPr>
          <w:rFonts w:ascii="Times New Roman" w:eastAsia="Times New Roman" w:hAnsi="Times New Roman"/>
          <w:color w:val="000000"/>
          <w:sz w:val="24"/>
          <w:szCs w:val="24"/>
          <w:lang w:eastAsia="ru-RU"/>
        </w:rPr>
        <w:t>0,</w:t>
      </w:r>
      <w:r w:rsidR="001C72F8">
        <w:rPr>
          <w:rFonts w:ascii="Times New Roman" w:eastAsia="Times New Roman" w:hAnsi="Times New Roman"/>
          <w:color w:val="000000"/>
          <w:sz w:val="24"/>
          <w:szCs w:val="24"/>
          <w:lang w:eastAsia="ru-RU"/>
        </w:rPr>
        <w:t xml:space="preserve"> второй смены – 13.00.</w:t>
      </w:r>
    </w:p>
    <w:p w:rsidR="00D50A52" w:rsidRPr="00D50A52" w:rsidRDefault="00D50A52" w:rsidP="00D50A52">
      <w:pPr>
        <w:shd w:val="clear" w:color="auto" w:fill="FFFFFF"/>
        <w:spacing w:before="30" w:after="30" w:line="240" w:lineRule="auto"/>
        <w:jc w:val="both"/>
        <w:rPr>
          <w:rFonts w:ascii="Times New Roman" w:eastAsia="Times New Roman" w:hAnsi="Times New Roman"/>
          <w:color w:val="000000"/>
          <w:sz w:val="24"/>
          <w:szCs w:val="24"/>
          <w:lang w:eastAsia="ru-RU"/>
        </w:rPr>
      </w:pPr>
      <w:r w:rsidRPr="00D50A52">
        <w:rPr>
          <w:rFonts w:ascii="Times New Roman" w:eastAsia="Times New Roman" w:hAnsi="Times New Roman"/>
          <w:b/>
          <w:bCs/>
          <w:color w:val="000000"/>
          <w:sz w:val="24"/>
          <w:szCs w:val="24"/>
          <w:lang w:eastAsia="ru-RU"/>
        </w:rPr>
        <w:t>     Продолжительность уроков:</w:t>
      </w:r>
    </w:p>
    <w:p w:rsidR="00D50A52" w:rsidRDefault="00D50A52" w:rsidP="00D50A52">
      <w:pPr>
        <w:spacing w:after="0"/>
        <w:jc w:val="both"/>
        <w:rPr>
          <w:rFonts w:ascii="Times New Roman" w:eastAsia="Times New Roman" w:hAnsi="Times New Roman"/>
          <w:b/>
          <w:sz w:val="24"/>
          <w:szCs w:val="24"/>
          <w:lang w:eastAsia="ru-RU"/>
        </w:rPr>
      </w:pPr>
      <w:r w:rsidRPr="00D50A52">
        <w:rPr>
          <w:rFonts w:ascii="Times New Roman" w:eastAsia="Times New Roman" w:hAnsi="Times New Roman"/>
          <w:sz w:val="24"/>
          <w:szCs w:val="24"/>
          <w:lang w:eastAsia="ru-RU"/>
        </w:rPr>
        <w:t xml:space="preserve">для  </w:t>
      </w:r>
      <w:r>
        <w:rPr>
          <w:rFonts w:ascii="Times New Roman" w:eastAsia="Times New Roman" w:hAnsi="Times New Roman"/>
          <w:sz w:val="24"/>
          <w:szCs w:val="24"/>
          <w:lang w:eastAsia="ru-RU"/>
        </w:rPr>
        <w:t>5</w:t>
      </w:r>
      <w:r w:rsidRPr="00D50A52">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r w:rsidRPr="00D50A52">
        <w:rPr>
          <w:rFonts w:ascii="Times New Roman" w:eastAsia="Times New Roman" w:hAnsi="Times New Roman"/>
          <w:sz w:val="24"/>
          <w:szCs w:val="24"/>
          <w:lang w:eastAsia="ru-RU"/>
        </w:rPr>
        <w:t xml:space="preserve">   классов – </w:t>
      </w:r>
      <w:r>
        <w:rPr>
          <w:rFonts w:ascii="Times New Roman" w:eastAsia="Times New Roman" w:hAnsi="Times New Roman"/>
          <w:sz w:val="24"/>
          <w:szCs w:val="24"/>
          <w:lang w:eastAsia="ru-RU"/>
        </w:rPr>
        <w:t xml:space="preserve">не более </w:t>
      </w:r>
      <w:r w:rsidRPr="00D50A52">
        <w:rPr>
          <w:rFonts w:ascii="Times New Roman" w:eastAsia="Times New Roman" w:hAnsi="Times New Roman"/>
          <w:sz w:val="24"/>
          <w:szCs w:val="24"/>
          <w:lang w:eastAsia="ru-RU"/>
        </w:rPr>
        <w:t>45 минут</w:t>
      </w:r>
      <w:r w:rsidRPr="00D50A52">
        <w:rPr>
          <w:rFonts w:ascii="Times New Roman" w:eastAsia="Times New Roman" w:hAnsi="Times New Roman"/>
          <w:b/>
          <w:sz w:val="24"/>
          <w:szCs w:val="24"/>
          <w:lang w:eastAsia="ru-RU"/>
        </w:rPr>
        <w:t xml:space="preserve">. </w:t>
      </w:r>
    </w:p>
    <w:p w:rsidR="00AD43B4" w:rsidRPr="00B16E7D" w:rsidRDefault="00AD43B4" w:rsidP="001C72F8">
      <w:pPr>
        <w:spacing w:after="0"/>
        <w:jc w:val="both"/>
        <w:rPr>
          <w:rFonts w:ascii="Times New Roman" w:eastAsia="Times New Roman" w:hAnsi="Times New Roman"/>
          <w:color w:val="000000"/>
          <w:spacing w:val="-3"/>
          <w:sz w:val="24"/>
          <w:szCs w:val="24"/>
        </w:rPr>
      </w:pPr>
      <w:r w:rsidRPr="00B16E7D">
        <w:rPr>
          <w:rFonts w:ascii="Times New Roman" w:eastAsia="Times New Roman" w:hAnsi="Times New Roman"/>
          <w:b/>
          <w:color w:val="000000"/>
          <w:spacing w:val="-3"/>
          <w:sz w:val="24"/>
          <w:szCs w:val="24"/>
        </w:rPr>
        <w:t>Проведение промежуточной аттестации обучающихсяв переводных классах</w:t>
      </w:r>
    </w:p>
    <w:p w:rsidR="0071251D" w:rsidRPr="0071251D" w:rsidRDefault="0071251D" w:rsidP="00492F9C">
      <w:pPr>
        <w:spacing w:after="0" w:line="240" w:lineRule="auto"/>
        <w:ind w:firstLine="708"/>
        <w:jc w:val="both"/>
        <w:rPr>
          <w:rFonts w:ascii="Times New Roman" w:eastAsia="Times New Roman" w:hAnsi="Times New Roman"/>
          <w:sz w:val="24"/>
          <w:szCs w:val="24"/>
        </w:rPr>
      </w:pPr>
      <w:r w:rsidRPr="0071251D">
        <w:rPr>
          <w:rFonts w:ascii="Times New Roman" w:eastAsia="Times New Roman" w:hAnsi="Times New Roman"/>
          <w:sz w:val="24"/>
          <w:szCs w:val="24"/>
          <w:lang w:eastAsia="ru-RU"/>
        </w:rPr>
        <w:t xml:space="preserve">Порядок, формы промежуточной аттестации регламентируются локальным актом  «Положение о проведении  промежуточной аттестации учащихся муниципального </w:t>
      </w:r>
      <w:r w:rsidR="001C72F8">
        <w:rPr>
          <w:rFonts w:ascii="Times New Roman" w:eastAsia="Times New Roman" w:hAnsi="Times New Roman"/>
          <w:sz w:val="24"/>
          <w:szCs w:val="24"/>
          <w:lang w:eastAsia="ru-RU"/>
        </w:rPr>
        <w:t>казен</w:t>
      </w:r>
      <w:r w:rsidRPr="0071251D">
        <w:rPr>
          <w:rFonts w:ascii="Times New Roman" w:eastAsia="Times New Roman" w:hAnsi="Times New Roman"/>
          <w:sz w:val="24"/>
          <w:szCs w:val="24"/>
          <w:lang w:eastAsia="ru-RU"/>
        </w:rPr>
        <w:t>ного общеобразовательного учреждения</w:t>
      </w:r>
      <w:r w:rsidR="001C72F8">
        <w:rPr>
          <w:rFonts w:ascii="Times New Roman" w:eastAsia="Times New Roman" w:hAnsi="Times New Roman"/>
          <w:sz w:val="24"/>
          <w:szCs w:val="24"/>
          <w:lang w:eastAsia="ru-RU"/>
        </w:rPr>
        <w:t xml:space="preserve"> МКОУ</w:t>
      </w:r>
      <w:r w:rsidRPr="0071251D">
        <w:rPr>
          <w:rFonts w:ascii="Times New Roman" w:eastAsia="Times New Roman" w:hAnsi="Times New Roman"/>
          <w:sz w:val="24"/>
          <w:szCs w:val="24"/>
          <w:lang w:eastAsia="ru-RU"/>
        </w:rPr>
        <w:t xml:space="preserve"> «</w:t>
      </w:r>
      <w:r w:rsidR="006355F7">
        <w:rPr>
          <w:rFonts w:ascii="Times New Roman" w:eastAsia="Times New Roman" w:hAnsi="Times New Roman"/>
          <w:sz w:val="24"/>
          <w:szCs w:val="24"/>
          <w:lang w:eastAsia="ru-RU"/>
        </w:rPr>
        <w:t>Андий</w:t>
      </w:r>
      <w:r w:rsidRPr="0071251D">
        <w:rPr>
          <w:rFonts w:ascii="Times New Roman" w:eastAsia="Times New Roman" w:hAnsi="Times New Roman"/>
          <w:sz w:val="24"/>
          <w:szCs w:val="24"/>
          <w:lang w:eastAsia="ru-RU"/>
        </w:rPr>
        <w:t>ская средняя общеобразовательная школа</w:t>
      </w:r>
      <w:r w:rsidR="006355F7">
        <w:rPr>
          <w:rFonts w:ascii="Times New Roman" w:eastAsia="Times New Roman" w:hAnsi="Times New Roman"/>
          <w:sz w:val="24"/>
          <w:szCs w:val="24"/>
          <w:lang w:eastAsia="ru-RU"/>
        </w:rPr>
        <w:t xml:space="preserve"> №1</w:t>
      </w:r>
      <w:r w:rsidRPr="0071251D">
        <w:rPr>
          <w:rFonts w:ascii="Times New Roman" w:eastAsia="Times New Roman" w:hAnsi="Times New Roman"/>
          <w:sz w:val="24"/>
          <w:szCs w:val="24"/>
          <w:lang w:eastAsia="ru-RU"/>
        </w:rPr>
        <w:t>» и осуществлении текущего контроля их успеваемости». Срок промежуточной итоговой атте</w:t>
      </w:r>
      <w:r w:rsidR="001C72F8">
        <w:rPr>
          <w:rFonts w:ascii="Times New Roman" w:eastAsia="Times New Roman" w:hAnsi="Times New Roman"/>
          <w:sz w:val="24"/>
          <w:szCs w:val="24"/>
          <w:lang w:eastAsia="ru-RU"/>
        </w:rPr>
        <w:t>стации со второй</w:t>
      </w:r>
      <w:r w:rsidRPr="0071251D">
        <w:rPr>
          <w:rFonts w:ascii="Times New Roman" w:eastAsia="Times New Roman" w:hAnsi="Times New Roman"/>
          <w:sz w:val="24"/>
          <w:szCs w:val="24"/>
          <w:lang w:eastAsia="ru-RU"/>
        </w:rPr>
        <w:t xml:space="preserve"> недели </w:t>
      </w:r>
      <w:r w:rsidR="001C72F8">
        <w:rPr>
          <w:rFonts w:ascii="Times New Roman" w:eastAsia="Times New Roman" w:hAnsi="Times New Roman"/>
          <w:sz w:val="24"/>
          <w:szCs w:val="24"/>
          <w:lang w:eastAsia="ru-RU"/>
        </w:rPr>
        <w:t>мая</w:t>
      </w:r>
      <w:r w:rsidRPr="0071251D">
        <w:rPr>
          <w:rFonts w:ascii="Times New Roman" w:eastAsia="Times New Roman" w:hAnsi="Times New Roman"/>
          <w:sz w:val="24"/>
          <w:szCs w:val="24"/>
          <w:lang w:eastAsia="ru-RU"/>
        </w:rPr>
        <w:t>.</w:t>
      </w:r>
    </w:p>
    <w:p w:rsidR="0071251D" w:rsidRDefault="0071251D" w:rsidP="00B16E7D">
      <w:pPr>
        <w:tabs>
          <w:tab w:val="num" w:pos="0"/>
        </w:tabs>
        <w:spacing w:before="30" w:after="30" w:line="240" w:lineRule="auto"/>
        <w:jc w:val="both"/>
        <w:rPr>
          <w:rFonts w:ascii="Times New Roman" w:eastAsia="Times New Roman" w:hAnsi="Times New Roman"/>
          <w:b/>
          <w:color w:val="000000"/>
          <w:spacing w:val="-3"/>
          <w:sz w:val="24"/>
          <w:szCs w:val="24"/>
        </w:rPr>
      </w:pPr>
    </w:p>
    <w:p w:rsidR="00AD43B4" w:rsidRPr="00B16E7D" w:rsidRDefault="00AD43B4" w:rsidP="00B16E7D">
      <w:pPr>
        <w:tabs>
          <w:tab w:val="num" w:pos="0"/>
        </w:tabs>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b/>
          <w:color w:val="000000"/>
          <w:spacing w:val="-3"/>
          <w:sz w:val="24"/>
          <w:szCs w:val="24"/>
        </w:rPr>
        <w:t>Проведение государственной итоговой аттестации в 9  класс</w:t>
      </w:r>
      <w:r w:rsidR="0071251D">
        <w:rPr>
          <w:rFonts w:ascii="Times New Roman" w:eastAsia="Times New Roman" w:hAnsi="Times New Roman"/>
          <w:b/>
          <w:color w:val="000000"/>
          <w:spacing w:val="-3"/>
          <w:sz w:val="24"/>
          <w:szCs w:val="24"/>
        </w:rPr>
        <w:t>е</w:t>
      </w:r>
    </w:p>
    <w:p w:rsidR="00AD43B4" w:rsidRPr="00B16E7D" w:rsidRDefault="00AD43B4" w:rsidP="00B16E7D">
      <w:pPr>
        <w:tabs>
          <w:tab w:val="num" w:pos="0"/>
        </w:tabs>
        <w:spacing w:before="30" w:after="30" w:line="240" w:lineRule="auto"/>
        <w:ind w:firstLine="776"/>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Порядок, формы, сроки проведения государственной итоговой аттестации учащихся устанавливаются:</w:t>
      </w:r>
    </w:p>
    <w:p w:rsidR="00AD43B4" w:rsidRPr="00B16E7D" w:rsidRDefault="00C06101" w:rsidP="00B16E7D">
      <w:pPr>
        <w:tabs>
          <w:tab w:val="num" w:pos="0"/>
        </w:tabs>
        <w:spacing w:before="30" w:after="30" w:line="240" w:lineRule="auto"/>
        <w:jc w:val="both"/>
        <w:rPr>
          <w:rFonts w:ascii="Times New Roman" w:eastAsia="Times New Roman" w:hAnsi="Times New Roman"/>
          <w:color w:val="000000"/>
          <w:spacing w:val="-3"/>
          <w:sz w:val="24"/>
          <w:szCs w:val="24"/>
        </w:rPr>
      </w:pPr>
      <w:r w:rsidRPr="00B16E7D">
        <w:rPr>
          <w:rFonts w:ascii="Times New Roman" w:eastAsia="Times New Roman" w:hAnsi="Times New Roman"/>
          <w:color w:val="000000"/>
          <w:spacing w:val="-3"/>
          <w:sz w:val="24"/>
          <w:szCs w:val="24"/>
        </w:rPr>
        <w:t>- в 9</w:t>
      </w:r>
      <w:r w:rsidR="00AD43B4" w:rsidRPr="00B16E7D">
        <w:rPr>
          <w:rFonts w:ascii="Times New Roman" w:eastAsia="Times New Roman" w:hAnsi="Times New Roman"/>
          <w:color w:val="000000"/>
          <w:spacing w:val="-3"/>
          <w:sz w:val="24"/>
          <w:szCs w:val="24"/>
        </w:rPr>
        <w:t xml:space="preserve"> класс</w:t>
      </w:r>
      <w:r w:rsidRPr="00B16E7D">
        <w:rPr>
          <w:rFonts w:ascii="Times New Roman" w:eastAsia="Times New Roman" w:hAnsi="Times New Roman"/>
          <w:color w:val="000000"/>
          <w:spacing w:val="-3"/>
          <w:sz w:val="24"/>
          <w:szCs w:val="24"/>
        </w:rPr>
        <w:t>е</w:t>
      </w:r>
      <w:r w:rsidR="00AD43B4" w:rsidRPr="00B16E7D">
        <w:rPr>
          <w:rFonts w:ascii="Times New Roman" w:eastAsia="Times New Roman" w:hAnsi="Times New Roman"/>
          <w:color w:val="000000"/>
          <w:spacing w:val="-3"/>
          <w:sz w:val="24"/>
          <w:szCs w:val="24"/>
        </w:rPr>
        <w:t xml:space="preserve"> – Министерством образования и науки Российской Федерации.</w:t>
      </w:r>
    </w:p>
    <w:p w:rsidR="00DC48E5" w:rsidRDefault="00DC48E5" w:rsidP="00B16E7D">
      <w:pPr>
        <w:spacing w:before="30" w:after="30" w:line="240" w:lineRule="auto"/>
        <w:ind w:left="360"/>
        <w:jc w:val="both"/>
        <w:rPr>
          <w:rFonts w:ascii="Times New Roman" w:eastAsia="Times New Roman" w:hAnsi="Times New Roman"/>
          <w:b/>
          <w:color w:val="000000"/>
          <w:spacing w:val="-3"/>
          <w:sz w:val="24"/>
          <w:szCs w:val="24"/>
        </w:rPr>
      </w:pPr>
    </w:p>
    <w:p w:rsidR="005C2F61" w:rsidRDefault="005C2F61" w:rsidP="00B16E7D">
      <w:pPr>
        <w:spacing w:after="0" w:line="240" w:lineRule="auto"/>
        <w:jc w:val="both"/>
        <w:rPr>
          <w:rFonts w:ascii="Times New Roman" w:eastAsia="Times New Roman" w:hAnsi="Times New Roman"/>
          <w:color w:val="000000"/>
          <w:spacing w:val="-3"/>
          <w:sz w:val="24"/>
          <w:szCs w:val="24"/>
        </w:rPr>
      </w:pPr>
    </w:p>
    <w:p w:rsidR="00E37A45" w:rsidRDefault="00E37A45" w:rsidP="00B16E7D">
      <w:pPr>
        <w:spacing w:after="0" w:line="240" w:lineRule="auto"/>
        <w:jc w:val="both"/>
        <w:rPr>
          <w:rFonts w:ascii="Times New Roman" w:eastAsia="Times New Roman" w:hAnsi="Times New Roman"/>
          <w:color w:val="000000"/>
          <w:spacing w:val="-3"/>
          <w:sz w:val="24"/>
          <w:szCs w:val="24"/>
        </w:rPr>
      </w:pPr>
    </w:p>
    <w:p w:rsidR="001C72F8" w:rsidRDefault="001C72F8" w:rsidP="00B16E7D">
      <w:pPr>
        <w:spacing w:after="0" w:line="240" w:lineRule="auto"/>
        <w:jc w:val="both"/>
        <w:rPr>
          <w:rFonts w:ascii="Times New Roman" w:eastAsia="Times New Roman" w:hAnsi="Times New Roman"/>
          <w:color w:val="000000"/>
          <w:spacing w:val="-3"/>
          <w:sz w:val="24"/>
          <w:szCs w:val="24"/>
        </w:rPr>
      </w:pPr>
    </w:p>
    <w:p w:rsidR="00492F9C" w:rsidRDefault="00492F9C" w:rsidP="00B16E7D">
      <w:pPr>
        <w:spacing w:after="0" w:line="240" w:lineRule="auto"/>
        <w:jc w:val="both"/>
        <w:rPr>
          <w:rFonts w:ascii="Times New Roman" w:eastAsia="Times New Roman" w:hAnsi="Times New Roman"/>
          <w:color w:val="000000"/>
          <w:spacing w:val="-3"/>
          <w:sz w:val="24"/>
          <w:szCs w:val="24"/>
        </w:rPr>
      </w:pPr>
    </w:p>
    <w:p w:rsidR="00492F9C" w:rsidRDefault="00492F9C" w:rsidP="00B16E7D">
      <w:pPr>
        <w:spacing w:after="0" w:line="240" w:lineRule="auto"/>
        <w:jc w:val="both"/>
        <w:rPr>
          <w:rFonts w:ascii="Times New Roman" w:eastAsia="Times New Roman" w:hAnsi="Times New Roman"/>
          <w:color w:val="000000"/>
          <w:spacing w:val="-3"/>
          <w:sz w:val="24"/>
          <w:szCs w:val="24"/>
        </w:rPr>
      </w:pPr>
    </w:p>
    <w:p w:rsidR="005C2F61" w:rsidRPr="00B16E7D" w:rsidRDefault="005C2F61" w:rsidP="00B16E7D">
      <w:pPr>
        <w:spacing w:after="0" w:line="240" w:lineRule="auto"/>
        <w:jc w:val="both"/>
        <w:rPr>
          <w:rFonts w:ascii="Times New Roman" w:eastAsia="Times New Roman" w:hAnsi="Times New Roman"/>
          <w:color w:val="000000"/>
          <w:spacing w:val="-3"/>
          <w:sz w:val="24"/>
          <w:szCs w:val="24"/>
        </w:rPr>
      </w:pPr>
    </w:p>
    <w:p w:rsidR="00AF6519" w:rsidRPr="00D304DB" w:rsidRDefault="00D304DB" w:rsidP="00E15780">
      <w:pPr>
        <w:pStyle w:val="a9"/>
        <w:numPr>
          <w:ilvl w:val="2"/>
          <w:numId w:val="148"/>
        </w:numPr>
        <w:jc w:val="both"/>
        <w:rPr>
          <w:rFonts w:ascii="Times New Roman" w:hAnsi="Times New Roman"/>
          <w:b/>
          <w:sz w:val="28"/>
        </w:rPr>
      </w:pPr>
      <w:r w:rsidRPr="00D304DB">
        <w:rPr>
          <w:rFonts w:ascii="Times New Roman" w:hAnsi="Times New Roman"/>
          <w:b/>
          <w:sz w:val="28"/>
        </w:rPr>
        <w:t>Внеурочная деятельность</w:t>
      </w:r>
    </w:p>
    <w:p w:rsidR="00D304DB" w:rsidRPr="00D304DB" w:rsidRDefault="00D304DB" w:rsidP="00D304DB">
      <w:pPr>
        <w:spacing w:after="0" w:line="240" w:lineRule="auto"/>
        <w:rPr>
          <w:rFonts w:ascii="Times New Roman" w:hAnsi="Times New Roman"/>
          <w:b/>
          <w:bCs/>
          <w:sz w:val="24"/>
          <w:szCs w:val="24"/>
          <w:lang w:eastAsia="ru-RU"/>
        </w:rPr>
      </w:pPr>
      <w:r w:rsidRPr="00D304DB">
        <w:rPr>
          <w:rFonts w:ascii="Times New Roman" w:hAnsi="Times New Roman"/>
          <w:b/>
          <w:bCs/>
          <w:sz w:val="24"/>
          <w:szCs w:val="24"/>
          <w:lang w:eastAsia="ru-RU"/>
        </w:rPr>
        <w:t>Пояснительная записка</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r w:rsidRPr="00D304DB">
        <w:rPr>
          <w:rFonts w:ascii="Times New Roman" w:hAnsi="Times New Roman"/>
          <w:sz w:val="24"/>
          <w:szCs w:val="24"/>
          <w:lang w:eastAsia="ru-RU"/>
        </w:rPr>
        <w:br/>
      </w:r>
      <w:r w:rsidRPr="00D304DB">
        <w:rPr>
          <w:rFonts w:ascii="Times New Roman" w:hAnsi="Times New Roman"/>
          <w:sz w:val="24"/>
          <w:szCs w:val="24"/>
          <w:lang w:eastAsia="ru-RU"/>
        </w:rPr>
        <w:br/>
        <w:t xml:space="preserve">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культуры. </w:t>
      </w:r>
      <w:r w:rsidRPr="00D304DB">
        <w:rPr>
          <w:rFonts w:ascii="Times New Roman" w:hAnsi="Times New Roman"/>
          <w:sz w:val="24"/>
          <w:szCs w:val="24"/>
          <w:lang w:eastAsia="ru-RU"/>
        </w:rPr>
        <w:br/>
      </w:r>
      <w:r w:rsidRPr="00D304DB">
        <w:rPr>
          <w:rFonts w:ascii="Times New Roman" w:hAnsi="Times New Roman"/>
          <w:sz w:val="24"/>
          <w:szCs w:val="24"/>
          <w:lang w:eastAsia="ru-RU"/>
        </w:rPr>
        <w:b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r w:rsidRPr="00D304DB">
        <w:rPr>
          <w:rFonts w:ascii="Times New Roman" w:hAnsi="Times New Roman"/>
          <w:sz w:val="24"/>
          <w:szCs w:val="24"/>
          <w:lang w:eastAsia="ru-RU"/>
        </w:rPr>
        <w:br/>
      </w:r>
      <w:r w:rsidRPr="00D304DB">
        <w:rPr>
          <w:rFonts w:ascii="Times New Roman" w:hAnsi="Times New Roman"/>
          <w:sz w:val="24"/>
          <w:szCs w:val="24"/>
          <w:lang w:eastAsia="ru-RU"/>
        </w:rPr>
        <w:b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r w:rsidRPr="00D304DB">
        <w:rPr>
          <w:rFonts w:ascii="Times New Roman" w:hAnsi="Times New Roman"/>
          <w:sz w:val="24"/>
          <w:szCs w:val="24"/>
          <w:lang w:eastAsia="ru-RU"/>
        </w:rPr>
        <w:br/>
      </w:r>
      <w:r w:rsidRPr="00D304DB">
        <w:rPr>
          <w:rFonts w:ascii="Times New Roman" w:hAnsi="Times New Roman"/>
          <w:sz w:val="24"/>
          <w:szCs w:val="24"/>
          <w:lang w:eastAsia="ru-RU"/>
        </w:rPr>
        <w:br/>
        <w:t>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w:t>
      </w:r>
      <w:r w:rsidRPr="00D304DB">
        <w:rPr>
          <w:rFonts w:ascii="Times New Roman" w:hAnsi="Times New Roman"/>
          <w:sz w:val="24"/>
          <w:szCs w:val="24"/>
          <w:lang w:eastAsia="ru-RU"/>
        </w:rPr>
        <w:br/>
      </w:r>
      <w:r w:rsidRPr="00D304DB">
        <w:rPr>
          <w:rFonts w:ascii="Times New Roman" w:hAnsi="Times New Roman"/>
          <w:sz w:val="24"/>
          <w:szCs w:val="24"/>
          <w:lang w:eastAsia="ru-RU"/>
        </w:rPr>
        <w:b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r w:rsidRPr="00D304DB">
        <w:rPr>
          <w:rFonts w:ascii="Times New Roman" w:hAnsi="Times New Roman"/>
          <w:sz w:val="24"/>
          <w:szCs w:val="24"/>
          <w:lang w:eastAsia="ru-RU"/>
        </w:rPr>
        <w:br/>
      </w:r>
      <w:r w:rsidRPr="00D304DB">
        <w:rPr>
          <w:rFonts w:ascii="Times New Roman" w:hAnsi="Times New Roman"/>
          <w:sz w:val="24"/>
          <w:szCs w:val="24"/>
          <w:lang w:eastAsia="ru-RU"/>
        </w:rPr>
        <w:b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r w:rsidRPr="00D304DB">
        <w:rPr>
          <w:rFonts w:ascii="Times New Roman" w:hAnsi="Times New Roman"/>
          <w:sz w:val="24"/>
          <w:szCs w:val="24"/>
          <w:lang w:eastAsia="ru-RU"/>
        </w:rPr>
        <w:br/>
      </w:r>
      <w:r w:rsidRPr="00D304DB">
        <w:rPr>
          <w:rFonts w:ascii="Times New Roman" w:hAnsi="Times New Roman"/>
          <w:sz w:val="24"/>
          <w:szCs w:val="24"/>
          <w:lang w:eastAsia="ru-RU"/>
        </w:rPr>
        <w:br/>
        <w:t>Внеурочные занятия направлены на каждого ученика, чтобы он мог ощутить свою уникальность и востребованность. Для внеурочной деятельности обучающихся и организации дополнительного образования в школе создаются необходимые условия. Вся система работы школы по данному направлению призвана предоставить возможность:</w:t>
      </w:r>
    </w:p>
    <w:p w:rsidR="00D304DB" w:rsidRPr="00D304DB" w:rsidRDefault="00D304DB" w:rsidP="00E15780">
      <w:pPr>
        <w:numPr>
          <w:ilvl w:val="0"/>
          <w:numId w:val="24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свободного выбора детьми программ, объединений, которые близки им по природе, отвечают их внутренним потребностям;</w:t>
      </w:r>
    </w:p>
    <w:p w:rsidR="00D304DB" w:rsidRPr="00D304DB" w:rsidRDefault="00D304DB" w:rsidP="00E15780">
      <w:pPr>
        <w:numPr>
          <w:ilvl w:val="0"/>
          <w:numId w:val="24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помогают удовлетворить образовательные запросы, почувствовать себя успешным, реализовать и развить свои таланты, способности;</w:t>
      </w:r>
    </w:p>
    <w:p w:rsidR="00D304DB" w:rsidRPr="00D304DB" w:rsidRDefault="00D304DB" w:rsidP="00E15780">
      <w:pPr>
        <w:numPr>
          <w:ilvl w:val="0"/>
          <w:numId w:val="24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стать активным в решении жизненных и социальных проблем, уметь нести ответственность за свой выбор;</w:t>
      </w:r>
    </w:p>
    <w:p w:rsidR="00D304DB" w:rsidRPr="00D304DB" w:rsidRDefault="00D304DB" w:rsidP="00E15780">
      <w:pPr>
        <w:numPr>
          <w:ilvl w:val="0"/>
          <w:numId w:val="24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D304DB" w:rsidRPr="00D304DB" w:rsidRDefault="00D304DB" w:rsidP="00E15780">
      <w:pPr>
        <w:numPr>
          <w:ilvl w:val="0"/>
          <w:numId w:val="24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на регуляции социального поведения ребёнка;</w:t>
      </w:r>
    </w:p>
    <w:p w:rsidR="00D304DB" w:rsidRPr="00D304DB" w:rsidRDefault="00D304DB" w:rsidP="00E15780">
      <w:pPr>
        <w:numPr>
          <w:ilvl w:val="0"/>
          <w:numId w:val="24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привитие детям аккуратности в обращении с учебными принадлежностями;</w:t>
      </w:r>
    </w:p>
    <w:p w:rsidR="00D304DB" w:rsidRPr="00D304DB" w:rsidRDefault="00D304DB" w:rsidP="00E15780">
      <w:pPr>
        <w:numPr>
          <w:ilvl w:val="0"/>
          <w:numId w:val="24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сохранение положительного отношения к школе и учению;</w:t>
      </w:r>
    </w:p>
    <w:p w:rsidR="00D304DB" w:rsidRPr="00D304DB" w:rsidRDefault="00D304DB" w:rsidP="00E15780">
      <w:pPr>
        <w:numPr>
          <w:ilvl w:val="0"/>
          <w:numId w:val="24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воспитание здорового образа жизни;</w:t>
      </w:r>
    </w:p>
    <w:p w:rsidR="00D304DB" w:rsidRPr="00D304DB" w:rsidRDefault="00D304DB" w:rsidP="00E15780">
      <w:pPr>
        <w:numPr>
          <w:ilvl w:val="0"/>
          <w:numId w:val="247"/>
        </w:numPr>
        <w:spacing w:before="100" w:beforeAutospacing="1" w:after="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интегрирование усилий учителя и родителей;</w:t>
      </w:r>
      <w:r w:rsidRPr="00D304DB">
        <w:rPr>
          <w:rFonts w:ascii="Times New Roman" w:hAnsi="Times New Roman"/>
          <w:sz w:val="24"/>
          <w:szCs w:val="24"/>
          <w:lang w:eastAsia="ru-RU"/>
        </w:rPr>
        <w:br/>
        <w:t>привлечение учащихся к творческим конкурсам вне школы.</w:t>
      </w:r>
      <w:r w:rsidRPr="00D304DB">
        <w:rPr>
          <w:rFonts w:ascii="Times New Roman" w:hAnsi="Times New Roman"/>
          <w:sz w:val="24"/>
          <w:szCs w:val="24"/>
          <w:lang w:eastAsia="ru-RU"/>
        </w:rPr>
        <w:br/>
      </w:r>
      <w:r w:rsidRPr="00D304DB">
        <w:rPr>
          <w:rFonts w:ascii="Times New Roman" w:hAnsi="Times New Roman"/>
          <w:sz w:val="24"/>
          <w:szCs w:val="24"/>
          <w:lang w:eastAsia="ru-RU"/>
        </w:rPr>
        <w:b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r w:rsidRPr="00D304DB">
        <w:rPr>
          <w:rFonts w:ascii="Times New Roman" w:hAnsi="Times New Roman"/>
          <w:sz w:val="24"/>
          <w:szCs w:val="24"/>
          <w:lang w:eastAsia="ru-RU"/>
        </w:rPr>
        <w:br/>
      </w:r>
      <w:r w:rsidRPr="00D304DB">
        <w:rPr>
          <w:rFonts w:ascii="Times New Roman" w:hAnsi="Times New Roman"/>
          <w:sz w:val="24"/>
          <w:szCs w:val="24"/>
          <w:lang w:eastAsia="ru-RU"/>
        </w:rPr>
        <w:br/>
        <w:t>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гражданственности, патриотизма, уважения к правам и свободам человека; </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социальной активности; </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представлений о нравственности и опыте взаимодействия со сверстниками и взрослыми в соответствии с общепринятыми нравственными нормами;</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приобщение к системе культурных ценностей;</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трудолюбия, готовности к осознанному выбору будущей профессии, стремления к профессионализму, конкурентоспособности;</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экологической культуры, предполагающей ценностное отношение к природе, людям, собственному здоровью;</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D304DB" w:rsidRPr="00D304DB" w:rsidRDefault="00D304DB" w:rsidP="00E15780">
      <w:pPr>
        <w:numPr>
          <w:ilvl w:val="0"/>
          <w:numId w:val="24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навыков здорового образа жизни.</w:t>
      </w:r>
    </w:p>
    <w:p w:rsidR="00D304DB" w:rsidRPr="00D304DB" w:rsidRDefault="00D304DB" w:rsidP="00D304DB">
      <w:p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В соответствии с требованиями Стандарта внеурочная деятельность организуется </w:t>
      </w:r>
      <w:r w:rsidRPr="00D304DB">
        <w:rPr>
          <w:rFonts w:ascii="Times New Roman" w:hAnsi="Times New Roman"/>
          <w:b/>
          <w:sz w:val="24"/>
          <w:szCs w:val="24"/>
          <w:lang w:eastAsia="ru-RU"/>
        </w:rPr>
        <w:t>по направлениям развития личности:</w:t>
      </w:r>
    </w:p>
    <w:p w:rsidR="00D304DB" w:rsidRPr="00D304DB" w:rsidRDefault="00D304DB" w:rsidP="00E15780">
      <w:pPr>
        <w:numPr>
          <w:ilvl w:val="0"/>
          <w:numId w:val="26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спортивно-оздоровительное,</w:t>
      </w:r>
    </w:p>
    <w:p w:rsidR="00D304DB" w:rsidRPr="00D304DB" w:rsidRDefault="00D304DB" w:rsidP="00E15780">
      <w:pPr>
        <w:numPr>
          <w:ilvl w:val="0"/>
          <w:numId w:val="26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E15780">
      <w:pPr>
        <w:numPr>
          <w:ilvl w:val="0"/>
          <w:numId w:val="26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духовно-нравственное,</w:t>
      </w:r>
    </w:p>
    <w:p w:rsidR="00D304DB" w:rsidRPr="00D304DB" w:rsidRDefault="00D304DB" w:rsidP="00E15780">
      <w:pPr>
        <w:numPr>
          <w:ilvl w:val="0"/>
          <w:numId w:val="26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общекультурное;</w:t>
      </w:r>
    </w:p>
    <w:p w:rsidR="00D304DB" w:rsidRPr="00D304DB" w:rsidRDefault="00D304DB" w:rsidP="00E15780">
      <w:pPr>
        <w:numPr>
          <w:ilvl w:val="0"/>
          <w:numId w:val="26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социальное</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b/>
          <w:bCs/>
          <w:sz w:val="24"/>
          <w:szCs w:val="24"/>
          <w:lang w:eastAsia="ru-RU"/>
        </w:rPr>
        <w:t>Для реализации в школе доступны следующие виды внеучебной деятельности</w:t>
      </w:r>
      <w:r w:rsidRPr="00D304DB">
        <w:rPr>
          <w:rFonts w:ascii="Times New Roman" w:hAnsi="Times New Roman"/>
          <w:sz w:val="24"/>
          <w:szCs w:val="24"/>
          <w:u w:val="single"/>
          <w:lang w:eastAsia="ru-RU"/>
        </w:rPr>
        <w:t xml:space="preserve">: </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игровая деятельность;</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познавательная деятельность;</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проблемно-ценностное общение;</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досугово-развлекательная деятельность (досуговое общение);</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художественное творчество;</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социальное творчество (социально значимая волонтерская деятельность);</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трудовая (производственная) деятельность;</w:t>
      </w:r>
    </w:p>
    <w:p w:rsidR="00D304DB" w:rsidRPr="00D304DB" w:rsidRDefault="00D304DB" w:rsidP="00E15780">
      <w:pPr>
        <w:numPr>
          <w:ilvl w:val="0"/>
          <w:numId w:val="24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спортивно-оздоровительная деятельность;</w:t>
      </w:r>
    </w:p>
    <w:p w:rsidR="00D304DB" w:rsidRPr="00D304DB" w:rsidRDefault="00D304DB" w:rsidP="009502C2">
      <w:pPr>
        <w:pStyle w:val="a7"/>
        <w:spacing w:before="0" w:beforeAutospacing="0" w:after="0"/>
        <w:jc w:val="center"/>
        <w:rPr>
          <w:rFonts w:ascii="Times New Roman" w:hAnsi="Times New Roman"/>
          <w:color w:val="000000"/>
        </w:rPr>
      </w:pPr>
      <w:r w:rsidRPr="00D304DB">
        <w:rPr>
          <w:rFonts w:ascii="Times New Roman" w:hAnsi="Times New Roman"/>
          <w:b/>
          <w:color w:val="000000"/>
        </w:rPr>
        <w:t>Организация внеурочной деятельности</w:t>
      </w:r>
    </w:p>
    <w:p w:rsidR="00D304DB" w:rsidRPr="00D304DB" w:rsidRDefault="00D304DB" w:rsidP="00D304DB">
      <w:pPr>
        <w:pStyle w:val="a7"/>
        <w:spacing w:before="0" w:beforeAutospacing="0" w:after="0"/>
        <w:jc w:val="both"/>
        <w:rPr>
          <w:rFonts w:ascii="Times New Roman" w:hAnsi="Times New Roman"/>
          <w:color w:val="000000"/>
        </w:rPr>
      </w:pPr>
      <w:r w:rsidRPr="00D304DB">
        <w:rPr>
          <w:rFonts w:ascii="Times New Roman" w:hAnsi="Times New Roman"/>
          <w:color w:val="000000"/>
        </w:rPr>
        <w:t xml:space="preserve">Форма проведения – группы для занятий формируются из  класса.  Составляется расписание занятий. Недельная нагрузка – 10 часов. В год на класс составляет 350 часов. Занятия имеют аудиторную занятость и внеаудиторную занятость (экскурсии, походы и т.д.) </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b/>
          <w:bCs/>
          <w:sz w:val="24"/>
          <w:szCs w:val="24"/>
          <w:lang w:eastAsia="ru-RU"/>
        </w:rPr>
        <w:t xml:space="preserve">Методы и средства внеурочной деятельности - это </w:t>
      </w:r>
      <w:r w:rsidRPr="00D304DB">
        <w:rPr>
          <w:rFonts w:ascii="Times New Roman" w:hAnsi="Times New Roman"/>
          <w:sz w:val="24"/>
          <w:szCs w:val="24"/>
          <w:lang w:eastAsia="ru-RU"/>
        </w:rPr>
        <w:t>методы и средства воспитания, выбор которых опреде</w:t>
      </w:r>
      <w:r w:rsidRPr="00D304DB">
        <w:rPr>
          <w:rFonts w:ascii="Times New Roman" w:hAnsi="Times New Roman"/>
          <w:sz w:val="24"/>
          <w:szCs w:val="24"/>
          <w:lang w:eastAsia="ru-RU"/>
        </w:rPr>
        <w:softHyphen/>
        <w:t>ляется содержанием, формой внеурочной деятельности:</w:t>
      </w:r>
    </w:p>
    <w:p w:rsidR="00D304DB" w:rsidRPr="00D304DB" w:rsidRDefault="00D304DB" w:rsidP="00E15780">
      <w:pPr>
        <w:numPr>
          <w:ilvl w:val="0"/>
          <w:numId w:val="25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беседа с учащимися с целью выяснения их интереса, информированности по данному вопросу,</w:t>
      </w:r>
    </w:p>
    <w:p w:rsidR="00D304DB" w:rsidRPr="00D304DB" w:rsidRDefault="00D304DB" w:rsidP="00E15780">
      <w:pPr>
        <w:numPr>
          <w:ilvl w:val="0"/>
          <w:numId w:val="25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упражнение,</w:t>
      </w:r>
    </w:p>
    <w:p w:rsidR="00D304DB" w:rsidRPr="00D304DB" w:rsidRDefault="00D304DB" w:rsidP="00E15780">
      <w:pPr>
        <w:numPr>
          <w:ilvl w:val="0"/>
          <w:numId w:val="25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поручения детям подготовить сообщения (своеобразный метод рассказа),</w:t>
      </w:r>
    </w:p>
    <w:p w:rsidR="00D304DB" w:rsidRPr="00D304DB" w:rsidRDefault="00D304DB" w:rsidP="00E15780">
      <w:pPr>
        <w:numPr>
          <w:ilvl w:val="0"/>
          <w:numId w:val="25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методы игры в различных вариантах,</w:t>
      </w:r>
    </w:p>
    <w:p w:rsidR="00D304DB" w:rsidRPr="00D304DB" w:rsidRDefault="00D304DB" w:rsidP="00E15780">
      <w:pPr>
        <w:numPr>
          <w:ilvl w:val="0"/>
          <w:numId w:val="25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составление плана и т.д.</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r w:rsidRPr="00D304DB">
        <w:rPr>
          <w:rFonts w:ascii="Times New Roman" w:hAnsi="Times New Roman"/>
          <w:sz w:val="24"/>
          <w:szCs w:val="24"/>
          <w:lang w:eastAsia="ru-RU"/>
        </w:rPr>
        <w:br/>
        <w:t>Школа работает по трём уровням результатов внеучебной деятельности школьников:</w:t>
      </w:r>
      <w:r w:rsidRPr="00D304DB">
        <w:rPr>
          <w:rFonts w:ascii="Times New Roman" w:hAnsi="Times New Roman"/>
          <w:sz w:val="24"/>
          <w:szCs w:val="24"/>
          <w:lang w:eastAsia="ru-RU"/>
        </w:rPr>
        <w:br/>
        <w:t>1-й уровень – школьник знает и понимает общественную жизнь;</w:t>
      </w:r>
      <w:r w:rsidRPr="00D304DB">
        <w:rPr>
          <w:rFonts w:ascii="Times New Roman" w:hAnsi="Times New Roman"/>
          <w:sz w:val="24"/>
          <w:szCs w:val="24"/>
          <w:lang w:eastAsia="ru-RU"/>
        </w:rPr>
        <w:br/>
        <w:t>2-й уровень – школьник ценит общественную жизнь;</w:t>
      </w:r>
      <w:r w:rsidRPr="00D304DB">
        <w:rPr>
          <w:rFonts w:ascii="Times New Roman" w:hAnsi="Times New Roman"/>
          <w:sz w:val="24"/>
          <w:szCs w:val="24"/>
          <w:lang w:eastAsia="ru-RU"/>
        </w:rPr>
        <w:br/>
        <w:t>3-й уровень – школьник самостоятельно действует в общественной жизни.</w:t>
      </w:r>
      <w:r w:rsidRPr="00D304DB">
        <w:rPr>
          <w:rFonts w:ascii="Times New Roman" w:hAnsi="Times New Roman"/>
          <w:sz w:val="24"/>
          <w:szCs w:val="24"/>
          <w:lang w:eastAsia="ru-RU"/>
        </w:rPr>
        <w:br/>
        <w:t xml:space="preserve">Внеурочная деятельность направлена на развитие воспитательных результатов: </w:t>
      </w:r>
    </w:p>
    <w:p w:rsidR="00D304DB" w:rsidRPr="00D304DB" w:rsidRDefault="00D304DB" w:rsidP="00E15780">
      <w:pPr>
        <w:numPr>
          <w:ilvl w:val="0"/>
          <w:numId w:val="25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формирование положительного отношения к базовым общественным ценностям;</w:t>
      </w:r>
    </w:p>
    <w:p w:rsidR="00D304DB" w:rsidRPr="00D304DB" w:rsidRDefault="00D304DB" w:rsidP="00E15780">
      <w:pPr>
        <w:numPr>
          <w:ilvl w:val="0"/>
          <w:numId w:val="25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приобретение школьниками опыта приобретение учащимися социального опыта;</w:t>
      </w:r>
    </w:p>
    <w:p w:rsidR="00D304DB" w:rsidRPr="00D304DB" w:rsidRDefault="00D304DB" w:rsidP="00E15780">
      <w:pPr>
        <w:numPr>
          <w:ilvl w:val="0"/>
          <w:numId w:val="251"/>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самостоятельного общественного действия.</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b/>
          <w:bCs/>
          <w:sz w:val="24"/>
          <w:szCs w:val="24"/>
          <w:lang w:eastAsia="ru-RU"/>
        </w:rPr>
        <w:t xml:space="preserve"> Цель внеурочной деятельности:</w:t>
      </w:r>
      <w:r w:rsidRPr="00D304DB">
        <w:rPr>
          <w:rFonts w:ascii="Times New Roman" w:hAnsi="Times New Roman"/>
          <w:sz w:val="24"/>
          <w:szCs w:val="24"/>
          <w:lang w:eastAsia="ru-RU"/>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bCs/>
          <w:sz w:val="24"/>
          <w:szCs w:val="24"/>
          <w:lang w:eastAsia="ru-RU"/>
        </w:rPr>
        <w:t xml:space="preserve"> Задачи внеурочной деятельности</w:t>
      </w:r>
      <w:r w:rsidRPr="00D304DB">
        <w:rPr>
          <w:rFonts w:ascii="Times New Roman" w:hAnsi="Times New Roman"/>
          <w:sz w:val="24"/>
          <w:szCs w:val="24"/>
          <w:u w:val="single"/>
          <w:lang w:eastAsia="ru-RU"/>
        </w:rPr>
        <w:t>:</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организовать общественно-полезную и досуговую деятельность учащихся совместно с общественными организациями, библиотеками, семьями учащихся.</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включить учащихся в разностороннюю деятельность.</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сформировать навыки позитивного коммуникативного общения.</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развить навыки организации и осуществления сотрудничества с педагогами, сверстниками, родителями, старшими детьми в решении общих проблем.</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воспитать трудолюбие, способность к преодолению трудностей, целеустремленность и настойчивость в достижении результата.</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развить позитивное отношение к базовым общественным ценностям (человек, семья, Отечество, природа, мир, знания, труд, культура)- для формирования здорового образа жизни. </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совершенствовать систему мониторинга эффективности воспитательной работы в школе.</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углубить содержание, формы и методы занятости учащихся в свободное от учёбы время.</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организовать информационную поддержку учащихся.</w:t>
      </w:r>
    </w:p>
    <w:p w:rsidR="00D304DB" w:rsidRPr="00D304DB" w:rsidRDefault="00D304DB" w:rsidP="00E15780">
      <w:pPr>
        <w:numPr>
          <w:ilvl w:val="0"/>
          <w:numId w:val="252"/>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совершенствовать материально-техническую базу организации досуга учащихся.</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b/>
          <w:bCs/>
          <w:sz w:val="24"/>
          <w:szCs w:val="24"/>
          <w:lang w:eastAsia="ru-RU"/>
        </w:rPr>
        <w:t>Нормативно-правовая и документальная основа внеурочной деятельности</w:t>
      </w:r>
      <w:r w:rsidRPr="00D304DB">
        <w:rPr>
          <w:rFonts w:ascii="Times New Roman" w:hAnsi="Times New Roman"/>
          <w:sz w:val="24"/>
          <w:szCs w:val="24"/>
          <w:u w:val="single"/>
          <w:lang w:eastAsia="ru-RU"/>
        </w:rPr>
        <w:t>:</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Закон «Об образовании в РФ» (в действующей редакции); </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 </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w:t>
      </w:r>
      <w:smartTag w:uri="urn:schemas-microsoft-com:office:smarttags" w:element="metricconverter">
        <w:smartTagPr>
          <w:attr w:name="ProductID" w:val="2010 г"/>
        </w:smartTagPr>
        <w:r w:rsidRPr="00D304DB">
          <w:rPr>
            <w:rFonts w:ascii="Times New Roman" w:hAnsi="Times New Roman"/>
            <w:color w:val="000000"/>
            <w:sz w:val="24"/>
            <w:szCs w:val="24"/>
            <w:lang w:eastAsia="ru-RU"/>
          </w:rPr>
          <w:t>2010 г</w:t>
        </w:r>
      </w:smartTag>
      <w:r w:rsidRPr="00D304DB">
        <w:rPr>
          <w:rFonts w:ascii="Times New Roman" w:hAnsi="Times New Roman"/>
          <w:color w:val="000000"/>
          <w:sz w:val="24"/>
          <w:szCs w:val="24"/>
          <w:lang w:eastAsia="ru-RU"/>
        </w:rPr>
        <w:t xml:space="preserve">. № 986); </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D304DB">
          <w:rPr>
            <w:rFonts w:ascii="Times New Roman" w:hAnsi="Times New Roman"/>
            <w:color w:val="000000"/>
            <w:sz w:val="24"/>
            <w:szCs w:val="24"/>
            <w:lang w:eastAsia="ru-RU"/>
          </w:rPr>
          <w:t>2010 г</w:t>
        </w:r>
      </w:smartTag>
      <w:r w:rsidRPr="00D304DB">
        <w:rPr>
          <w:rFonts w:ascii="Times New Roman" w:hAnsi="Times New Roman"/>
          <w:color w:val="000000"/>
          <w:sz w:val="24"/>
          <w:szCs w:val="24"/>
          <w:lang w:eastAsia="ru-RU"/>
        </w:rPr>
        <w:t xml:space="preserve">. № 189); </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w:t>
      </w:r>
      <w:smartTag w:uri="urn:schemas-microsoft-com:office:smarttags" w:element="metricconverter">
        <w:smartTagPr>
          <w:attr w:name="ProductID" w:val="2010 г"/>
        </w:smartTagPr>
        <w:r w:rsidRPr="00D304DB">
          <w:rPr>
            <w:rFonts w:ascii="Times New Roman" w:hAnsi="Times New Roman"/>
            <w:color w:val="000000"/>
            <w:sz w:val="24"/>
            <w:szCs w:val="24"/>
            <w:lang w:eastAsia="ru-RU"/>
          </w:rPr>
          <w:t>2010 г</w:t>
        </w:r>
      </w:smartTag>
      <w:r w:rsidRPr="00D304DB">
        <w:rPr>
          <w:rFonts w:ascii="Times New Roman" w:hAnsi="Times New Roman"/>
          <w:color w:val="000000"/>
          <w:sz w:val="24"/>
          <w:szCs w:val="24"/>
          <w:lang w:eastAsia="ru-RU"/>
        </w:rPr>
        <w:t xml:space="preserve">. № 2106, зарегистрированы в Минюсте России 2 февраля </w:t>
      </w:r>
      <w:smartTag w:uri="urn:schemas-microsoft-com:office:smarttags" w:element="metricconverter">
        <w:smartTagPr>
          <w:attr w:name="ProductID" w:val="2011 г"/>
        </w:smartTagPr>
        <w:r w:rsidRPr="00D304DB">
          <w:rPr>
            <w:rFonts w:ascii="Times New Roman" w:hAnsi="Times New Roman"/>
            <w:color w:val="000000"/>
            <w:sz w:val="24"/>
            <w:szCs w:val="24"/>
            <w:lang w:eastAsia="ru-RU"/>
          </w:rPr>
          <w:t>2011 г</w:t>
        </w:r>
      </w:smartTag>
      <w:r w:rsidRPr="00D304DB">
        <w:rPr>
          <w:rFonts w:ascii="Times New Roman" w:hAnsi="Times New Roman"/>
          <w:color w:val="000000"/>
          <w:sz w:val="24"/>
          <w:szCs w:val="24"/>
          <w:lang w:eastAsia="ru-RU"/>
        </w:rPr>
        <w:t xml:space="preserve">.); </w:t>
      </w:r>
    </w:p>
    <w:p w:rsidR="00D304DB" w:rsidRPr="00D304DB" w:rsidRDefault="00D304DB" w:rsidP="00D304DB">
      <w:pPr>
        <w:autoSpaceDE w:val="0"/>
        <w:autoSpaceDN w:val="0"/>
        <w:adjustRightInd w:val="0"/>
        <w:spacing w:after="27" w:line="240" w:lineRule="auto"/>
        <w:ind w:left="360"/>
        <w:jc w:val="both"/>
        <w:rPr>
          <w:rFonts w:ascii="Times New Roman" w:hAnsi="Times New Roman"/>
          <w:color w:val="000000"/>
          <w:sz w:val="24"/>
          <w:szCs w:val="24"/>
          <w:lang w:eastAsia="ru-RU"/>
        </w:rPr>
      </w:pPr>
      <w:r w:rsidRPr="00D304DB">
        <w:rPr>
          <w:rFonts w:ascii="Times New Roman" w:hAnsi="Times New Roman"/>
          <w:color w:val="000000"/>
          <w:sz w:val="24"/>
          <w:szCs w:val="24"/>
          <w:lang w:eastAsia="ru-RU"/>
        </w:rPr>
        <w:t xml:space="preserve">● Письмо Минобрнауки РФ от 19.04.2011 N 03-255 «О введении федеральных государственных образовательных стандартов общего образования» </w:t>
      </w:r>
    </w:p>
    <w:p w:rsidR="00D304DB" w:rsidRPr="00D304DB" w:rsidRDefault="00D304DB" w:rsidP="00D304DB">
      <w:pPr>
        <w:spacing w:after="0" w:line="240" w:lineRule="auto"/>
        <w:ind w:left="360"/>
        <w:jc w:val="both"/>
        <w:rPr>
          <w:rFonts w:ascii="Times New Roman" w:hAnsi="Times New Roman"/>
          <w:sz w:val="24"/>
          <w:szCs w:val="24"/>
          <w:lang w:eastAsia="ru-RU"/>
        </w:rPr>
      </w:pPr>
      <w:r w:rsidRPr="00D304DB">
        <w:rPr>
          <w:rFonts w:ascii="Times New Roman" w:hAnsi="Times New Roman"/>
          <w:color w:val="000000"/>
          <w:sz w:val="24"/>
          <w:szCs w:val="24"/>
          <w:lang w:eastAsia="ru-RU"/>
        </w:rPr>
        <w:t xml:space="preserve">●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w:t>
      </w:r>
      <w:smartTag w:uri="urn:schemas-microsoft-com:office:smarttags" w:element="metricconverter">
        <w:smartTagPr>
          <w:attr w:name="ProductID" w:val="2011 г"/>
        </w:smartTagPr>
        <w:r w:rsidRPr="00D304DB">
          <w:rPr>
            <w:rFonts w:ascii="Times New Roman" w:hAnsi="Times New Roman"/>
            <w:color w:val="000000"/>
            <w:sz w:val="24"/>
            <w:szCs w:val="24"/>
            <w:lang w:eastAsia="ru-RU"/>
          </w:rPr>
          <w:t>2011 г</w:t>
        </w:r>
      </w:smartTag>
      <w:r w:rsidRPr="00D304DB">
        <w:rPr>
          <w:rFonts w:ascii="Times New Roman" w:hAnsi="Times New Roman"/>
          <w:color w:val="000000"/>
          <w:sz w:val="24"/>
          <w:szCs w:val="24"/>
          <w:lang w:eastAsia="ru-RU"/>
        </w:rPr>
        <w:t>. № 03-2960</w:t>
      </w:r>
      <w:r w:rsidRPr="00D304DB">
        <w:rPr>
          <w:rFonts w:ascii="Times New Roman" w:hAnsi="Times New Roman"/>
          <w:sz w:val="24"/>
          <w:szCs w:val="24"/>
          <w:lang w:eastAsia="ru-RU"/>
        </w:rPr>
        <w:br/>
        <w:t>Санитарно-эпидемиологические требования к учреждениям образования</w:t>
      </w:r>
    </w:p>
    <w:p w:rsidR="00D304DB" w:rsidRPr="00D304DB" w:rsidRDefault="00D304DB" w:rsidP="00E15780">
      <w:pPr>
        <w:numPr>
          <w:ilvl w:val="0"/>
          <w:numId w:val="260"/>
        </w:numPr>
        <w:spacing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Должностная инструкция зам. директора по воспитательной работе.</w:t>
      </w:r>
    </w:p>
    <w:p w:rsidR="00D304DB" w:rsidRPr="00D304DB" w:rsidRDefault="00D304DB" w:rsidP="00E15780">
      <w:pPr>
        <w:numPr>
          <w:ilvl w:val="0"/>
          <w:numId w:val="26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Должностная инструкция классного руководителя.</w:t>
      </w:r>
    </w:p>
    <w:p w:rsidR="00D304DB" w:rsidRPr="00D304DB" w:rsidRDefault="00D304DB" w:rsidP="00E15780">
      <w:pPr>
        <w:numPr>
          <w:ilvl w:val="0"/>
          <w:numId w:val="260"/>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Должностная инструкция педагога дополнительного образования.</w:t>
      </w:r>
    </w:p>
    <w:p w:rsidR="00D304DB" w:rsidRPr="00D304DB" w:rsidRDefault="00D304DB" w:rsidP="00D304DB">
      <w:pPr>
        <w:spacing w:after="0" w:line="240" w:lineRule="auto"/>
        <w:ind w:left="360"/>
        <w:jc w:val="both"/>
        <w:rPr>
          <w:rFonts w:ascii="Times New Roman" w:hAnsi="Times New Roman"/>
          <w:b/>
          <w:sz w:val="24"/>
          <w:szCs w:val="24"/>
          <w:lang w:eastAsia="ru-RU"/>
        </w:rPr>
      </w:pPr>
      <w:r w:rsidRPr="00D304DB">
        <w:rPr>
          <w:rFonts w:ascii="Times New Roman" w:hAnsi="Times New Roman"/>
          <w:b/>
          <w:bCs/>
          <w:sz w:val="24"/>
          <w:szCs w:val="24"/>
          <w:lang w:eastAsia="ru-RU"/>
        </w:rPr>
        <w:t>Принципы программы:</w:t>
      </w:r>
    </w:p>
    <w:p w:rsidR="00D304DB" w:rsidRPr="00D304DB" w:rsidRDefault="00D304DB" w:rsidP="00E15780">
      <w:pPr>
        <w:numPr>
          <w:ilvl w:val="0"/>
          <w:numId w:val="25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Включение учащихся в активную деятельность.</w:t>
      </w:r>
    </w:p>
    <w:p w:rsidR="00D304DB" w:rsidRPr="00D304DB" w:rsidRDefault="00D304DB" w:rsidP="00E15780">
      <w:pPr>
        <w:numPr>
          <w:ilvl w:val="0"/>
          <w:numId w:val="25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Доступность и наглядность.</w:t>
      </w:r>
    </w:p>
    <w:p w:rsidR="00D304DB" w:rsidRPr="00D304DB" w:rsidRDefault="00D304DB" w:rsidP="00E15780">
      <w:pPr>
        <w:numPr>
          <w:ilvl w:val="0"/>
          <w:numId w:val="25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Связь теории с практикой.</w:t>
      </w:r>
    </w:p>
    <w:p w:rsidR="00D304DB" w:rsidRPr="00D304DB" w:rsidRDefault="00D304DB" w:rsidP="00E15780">
      <w:pPr>
        <w:numPr>
          <w:ilvl w:val="0"/>
          <w:numId w:val="25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Учёт возрастных особенностей.</w:t>
      </w:r>
    </w:p>
    <w:p w:rsidR="00D304DB" w:rsidRPr="00D304DB" w:rsidRDefault="00D304DB" w:rsidP="00E15780">
      <w:pPr>
        <w:numPr>
          <w:ilvl w:val="0"/>
          <w:numId w:val="259"/>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Сочетание индивидуальных и коллективных форм деятельности.</w:t>
      </w:r>
    </w:p>
    <w:p w:rsidR="00D304DB" w:rsidRPr="00D304DB" w:rsidRDefault="00D304DB" w:rsidP="00E15780">
      <w:pPr>
        <w:numPr>
          <w:ilvl w:val="0"/>
          <w:numId w:val="259"/>
        </w:numPr>
        <w:spacing w:before="100" w:beforeAutospacing="1" w:after="0" w:afterAutospacing="1" w:line="240" w:lineRule="auto"/>
        <w:jc w:val="both"/>
        <w:rPr>
          <w:rFonts w:ascii="Times New Roman" w:hAnsi="Times New Roman"/>
          <w:sz w:val="24"/>
          <w:szCs w:val="24"/>
          <w:lang w:eastAsia="ru-RU"/>
        </w:rPr>
      </w:pPr>
      <w:r w:rsidRPr="00D304DB">
        <w:rPr>
          <w:rFonts w:ascii="Times New Roman" w:hAnsi="Times New Roman"/>
          <w:bCs/>
          <w:sz w:val="24"/>
          <w:szCs w:val="24"/>
          <w:lang w:eastAsia="ru-RU"/>
        </w:rPr>
        <w:t>Целенаправленность и последовательность деятельности (от простого к  сложному</w:t>
      </w:r>
      <w:r w:rsidRPr="00D304DB">
        <w:rPr>
          <w:rFonts w:ascii="Times New Roman" w:hAnsi="Times New Roman"/>
          <w:sz w:val="24"/>
          <w:szCs w:val="24"/>
          <w:lang w:eastAsia="ru-RU"/>
        </w:rPr>
        <w:br/>
      </w:r>
    </w:p>
    <w:p w:rsidR="00D304DB" w:rsidRPr="00D304DB" w:rsidRDefault="00D304DB" w:rsidP="00D304DB">
      <w:pPr>
        <w:spacing w:before="100" w:beforeAutospacing="1" w:after="0" w:afterAutospacing="1" w:line="240" w:lineRule="auto"/>
        <w:ind w:left="360"/>
        <w:jc w:val="both"/>
        <w:rPr>
          <w:rFonts w:ascii="Times New Roman" w:hAnsi="Times New Roman"/>
          <w:sz w:val="24"/>
          <w:szCs w:val="24"/>
          <w:lang w:eastAsia="ru-RU"/>
        </w:rPr>
      </w:pPr>
      <w:r w:rsidRPr="00D304DB">
        <w:rPr>
          <w:rFonts w:ascii="Times New Roman" w:hAnsi="Times New Roman"/>
          <w:sz w:val="24"/>
          <w:szCs w:val="24"/>
          <w:lang w:eastAsia="ru-RU"/>
        </w:rPr>
        <w:t>Содержание деятельности учащихся пятого класса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bCs/>
          <w:sz w:val="24"/>
          <w:szCs w:val="24"/>
          <w:lang w:eastAsia="ru-RU"/>
        </w:rPr>
        <w:t xml:space="preserve"> Цель внеурочного планирования</w:t>
      </w:r>
      <w:r w:rsidRPr="00D304DB">
        <w:rPr>
          <w:rFonts w:ascii="Times New Roman" w:hAnsi="Times New Roman"/>
          <w:sz w:val="24"/>
          <w:szCs w:val="24"/>
          <w:lang w:eastAsia="ru-RU"/>
        </w:rPr>
        <w:t>: развитие личности школьника, его творческих способностей, воспитание нравственных и эстетических чувств, эмоционально-ценностного позитивного отношения к себе и окружающим, интереса к учению, формирование желания и умения учиться и освоение основополагающих элементов научного знания, лежащих в основе современной научной картины мира, опыта его применения и преобразования в условиях решения жизненных задач.</w:t>
      </w:r>
      <w:r w:rsidRPr="00D304DB">
        <w:rPr>
          <w:rFonts w:ascii="Times New Roman" w:hAnsi="Times New Roman"/>
          <w:sz w:val="24"/>
          <w:szCs w:val="24"/>
          <w:lang w:eastAsia="ru-RU"/>
        </w:rPr>
        <w:br/>
      </w:r>
    </w:p>
    <w:p w:rsidR="00D304DB" w:rsidRPr="00D304DB" w:rsidRDefault="00D304DB" w:rsidP="00D304DB">
      <w:pPr>
        <w:spacing w:before="100" w:beforeAutospacing="1" w:after="0" w:afterAutospacing="1" w:line="240" w:lineRule="auto"/>
        <w:ind w:left="360"/>
        <w:jc w:val="both"/>
        <w:rPr>
          <w:rFonts w:ascii="Times New Roman" w:hAnsi="Times New Roman"/>
          <w:sz w:val="24"/>
          <w:szCs w:val="24"/>
          <w:lang w:eastAsia="ru-RU"/>
        </w:rPr>
      </w:pPr>
      <w:r w:rsidRPr="00D304DB">
        <w:rPr>
          <w:rFonts w:ascii="Times New Roman" w:hAnsi="Times New Roman"/>
          <w:b/>
          <w:bCs/>
          <w:sz w:val="24"/>
          <w:szCs w:val="24"/>
          <w:lang w:eastAsia="ru-RU"/>
        </w:rPr>
        <w:t>Задачи внеурочного планирования.</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сформировать у учащихся  умения ориентироваться в новой социальной среде. </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сформировать положительной «Я – концепции». </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сформировать коммуникативную культуру, умение общаться и сотрудничать. </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развить волевую и эмоциональную регуляцию поведения и деятельности. </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воспитать духовно–нравственные качества личности. </w:t>
      </w:r>
    </w:p>
    <w:p w:rsidR="00D304DB" w:rsidRPr="00D304DB" w:rsidRDefault="00D304DB" w:rsidP="00E15780">
      <w:pPr>
        <w:numPr>
          <w:ilvl w:val="0"/>
          <w:numId w:val="253"/>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развить навыки рефлексивных действий. </w:t>
      </w:r>
    </w:p>
    <w:p w:rsidR="00D304DB" w:rsidRPr="00D304DB" w:rsidRDefault="00D304DB" w:rsidP="00D304DB">
      <w:pPr>
        <w:pStyle w:val="3f4"/>
        <w:rPr>
          <w:rFonts w:ascii="Times New Roman" w:hAnsi="Times New Roman" w:cs="Times New Roman"/>
          <w:color w:val="auto"/>
        </w:rPr>
      </w:pPr>
      <w:r w:rsidRPr="00D304DB">
        <w:rPr>
          <w:rFonts w:ascii="Times New Roman" w:hAnsi="Times New Roman" w:cs="Times New Roman"/>
        </w:rPr>
        <w:t>Программа организации внеурочной деятельности нашей школы состоит  из</w:t>
      </w:r>
      <w:r w:rsidRPr="00D304DB">
        <w:rPr>
          <w:rFonts w:ascii="Times New Roman" w:hAnsi="Times New Roman" w:cs="Times New Roman"/>
          <w:color w:val="auto"/>
        </w:rPr>
        <w:t xml:space="preserve"> модулей (подпрограмм) по следующим направлениям.</w:t>
      </w:r>
    </w:p>
    <w:p w:rsidR="00D304DB" w:rsidRPr="00D304DB" w:rsidRDefault="00D304DB" w:rsidP="00D304DB">
      <w:pPr>
        <w:pStyle w:val="3f4"/>
        <w:ind w:left="-567" w:firstLine="567"/>
        <w:rPr>
          <w:rFonts w:ascii="Times New Roman" w:hAnsi="Times New Roman" w:cs="Times New Roman"/>
        </w:rPr>
      </w:pPr>
    </w:p>
    <w:p w:rsidR="00D304DB" w:rsidRPr="00D304DB" w:rsidRDefault="00D304DB" w:rsidP="00D304DB">
      <w:pPr>
        <w:pStyle w:val="3f4"/>
        <w:ind w:left="-567" w:firstLine="567"/>
        <w:jc w:val="center"/>
        <w:rPr>
          <w:rFonts w:ascii="Times New Roman" w:hAnsi="Times New Roman" w:cs="Times New Roman"/>
          <w:b/>
        </w:rPr>
      </w:pPr>
      <w:r w:rsidRPr="00D304DB">
        <w:rPr>
          <w:rFonts w:ascii="Times New Roman" w:hAnsi="Times New Roman" w:cs="Times New Roman"/>
          <w:b/>
        </w:rPr>
        <w:t>Общеинтеллектуальное направление</w:t>
      </w:r>
    </w:p>
    <w:p w:rsidR="00D304DB" w:rsidRPr="00D304DB" w:rsidRDefault="00D304DB" w:rsidP="00D304DB">
      <w:pPr>
        <w:pStyle w:val="3f4"/>
        <w:rPr>
          <w:rFonts w:ascii="Times New Roman" w:hAnsi="Times New Roman" w:cs="Times New Roman"/>
        </w:rPr>
      </w:pPr>
      <w:r w:rsidRPr="00D304DB">
        <w:rPr>
          <w:rFonts w:ascii="Times New Roman" w:hAnsi="Times New Roman" w:cs="Times New Roman"/>
        </w:rPr>
        <w:t>Программа учитывает возрастные психолого-педагогические особенности мыслительной деятельности, основывается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w:t>
      </w:r>
    </w:p>
    <w:p w:rsidR="00D304DB" w:rsidRPr="00D304DB" w:rsidRDefault="00D304DB" w:rsidP="00D304DB">
      <w:pPr>
        <w:pStyle w:val="3f4"/>
        <w:ind w:left="-567" w:firstLine="567"/>
        <w:rPr>
          <w:rFonts w:ascii="Times New Roman" w:hAnsi="Times New Roman" w:cs="Times New Roman"/>
        </w:rPr>
      </w:pPr>
      <w:r w:rsidRPr="00D304DB">
        <w:rPr>
          <w:rFonts w:ascii="Times New Roman" w:hAnsi="Times New Roman" w:cs="Times New Roman"/>
          <w:b/>
        </w:rPr>
        <w:t xml:space="preserve">Цель: </w:t>
      </w:r>
      <w:r w:rsidRPr="00D304DB">
        <w:rPr>
          <w:rFonts w:ascii="Times New Roman" w:hAnsi="Times New Roman" w:cs="Times New Roman"/>
        </w:rPr>
        <w:t>формирование целостного отношения к знаниям, процессу познания.</w:t>
      </w:r>
    </w:p>
    <w:p w:rsidR="00D304DB" w:rsidRPr="00D304DB" w:rsidRDefault="00D304DB" w:rsidP="00D304DB">
      <w:pPr>
        <w:pStyle w:val="3f4"/>
        <w:ind w:left="-567" w:firstLine="567"/>
        <w:rPr>
          <w:rFonts w:ascii="Times New Roman" w:hAnsi="Times New Roman" w:cs="Times New Roman"/>
        </w:rPr>
      </w:pPr>
    </w:p>
    <w:p w:rsidR="00D304DB" w:rsidRPr="00D304DB" w:rsidRDefault="00D304DB" w:rsidP="00D304DB">
      <w:pPr>
        <w:pStyle w:val="3f4"/>
        <w:rPr>
          <w:rFonts w:ascii="Times New Roman" w:eastAsia="Calibri" w:hAnsi="Times New Roman" w:cs="Times New Roman"/>
          <w:bCs/>
        </w:rPr>
      </w:pPr>
    </w:p>
    <w:p w:rsidR="00D304DB" w:rsidRPr="00D304DB" w:rsidRDefault="00D304DB" w:rsidP="00D304DB">
      <w:pPr>
        <w:pStyle w:val="3f4"/>
        <w:rPr>
          <w:rFonts w:ascii="Times New Roman" w:eastAsia="Calibri" w:hAnsi="Times New Roman" w:cs="Times New Roman"/>
          <w:bCs/>
        </w:rPr>
      </w:pPr>
      <w:r w:rsidRPr="00D304DB">
        <w:rPr>
          <w:rFonts w:ascii="Times New Roman" w:eastAsia="Calibri" w:hAnsi="Times New Roman" w:cs="Times New Roman"/>
          <w:b/>
          <w:bCs/>
          <w:u w:val="single"/>
        </w:rPr>
        <w:t xml:space="preserve">Кружок «Юный филолог» </w:t>
      </w:r>
      <w:r w:rsidRPr="00D304DB">
        <w:rPr>
          <w:rFonts w:ascii="Times New Roman" w:eastAsia="Calibri" w:hAnsi="Times New Roman" w:cs="Times New Roman"/>
          <w:bCs/>
        </w:rPr>
        <w:t xml:space="preserve">- способствует развитию языковой интуиции и ориентирования в пространстве языка и речи;  формированию представлений о языке как универсальной ценности;  изучению исторических фактов, отражающих отношение народа к языку, развитие умений, связанных с изучением языкового пространства;  развитию представлений о различных методах познания языка (исследовательская деятельность, проект как метод познания, научные методы наблюдения, анализа и др.);  формированию элементарных умений, связанных с выполнением учебного лингвистического исследования;  развитию устойчивого познавательного интереса к русскому языку;  включению учащихся в практическую деятельность по изучению и сохранению чистоты русского языка. </w:t>
      </w:r>
    </w:p>
    <w:p w:rsidR="00D304DB" w:rsidRPr="00D304DB" w:rsidRDefault="00D304DB" w:rsidP="00D304DB">
      <w:pPr>
        <w:pStyle w:val="3f4"/>
        <w:rPr>
          <w:rFonts w:ascii="Times New Roman" w:eastAsia="Calibri" w:hAnsi="Times New Roman" w:cs="Times New Roman"/>
          <w:bCs/>
        </w:rPr>
      </w:pPr>
    </w:p>
    <w:p w:rsidR="00D304DB" w:rsidRPr="00D304DB" w:rsidRDefault="00D304DB" w:rsidP="00D304DB">
      <w:pPr>
        <w:pStyle w:val="3f4"/>
        <w:rPr>
          <w:rFonts w:ascii="Times New Roman" w:eastAsia="Calibri" w:hAnsi="Times New Roman" w:cs="Times New Roman"/>
          <w:b/>
          <w:bCs/>
          <w:i/>
        </w:rPr>
      </w:pPr>
      <w:r w:rsidRPr="00D304DB">
        <w:rPr>
          <w:rFonts w:ascii="Times New Roman" w:eastAsia="Calibri" w:hAnsi="Times New Roman" w:cs="Times New Roman"/>
          <w:b/>
          <w:bCs/>
          <w:u w:val="single"/>
        </w:rPr>
        <w:t xml:space="preserve">Кружок «Юный математик» </w:t>
      </w:r>
      <w:r w:rsidRPr="00D304DB">
        <w:rPr>
          <w:rFonts w:ascii="Times New Roman" w:eastAsia="Calibri" w:hAnsi="Times New Roman" w:cs="Times New Roman"/>
          <w:bCs/>
        </w:rPr>
        <w:t>- способствует обогащению знаниями, раскрывающими исторические сведения о математике; повышению уровня математического развития; углублению представления о практической направленности математических знаний, развитию умения применять математические методы при разрешении сюжетных ситуаций;</w:t>
      </w:r>
    </w:p>
    <w:p w:rsidR="00D304DB" w:rsidRPr="00D304DB" w:rsidRDefault="00D304DB" w:rsidP="00D304DB">
      <w:pPr>
        <w:pStyle w:val="3f4"/>
        <w:rPr>
          <w:rFonts w:ascii="Times New Roman" w:eastAsia="Calibri" w:hAnsi="Times New Roman" w:cs="Times New Roman"/>
          <w:bCs/>
        </w:rPr>
      </w:pPr>
      <w:r w:rsidRPr="00D304DB">
        <w:rPr>
          <w:rFonts w:ascii="Times New Roman" w:eastAsia="Calibri" w:hAnsi="Times New Roman" w:cs="Times New Roman"/>
          <w:bCs/>
        </w:rPr>
        <w:t>учит правильно применять математическую терминологию; побуждает потребности у  школьников к самостоятельному приобретению новых знаний; учит делать доступные выводы и обобщения, обосновывать собственные мысли;  повышает мотивации и формирование устойчивого интереса к изучению математики.</w:t>
      </w:r>
    </w:p>
    <w:p w:rsidR="00D304DB" w:rsidRPr="00D304DB" w:rsidRDefault="00D304DB" w:rsidP="00D304DB">
      <w:pPr>
        <w:pStyle w:val="3f4"/>
        <w:rPr>
          <w:rFonts w:ascii="Times New Roman" w:eastAsia="Calibri" w:hAnsi="Times New Roman" w:cs="Times New Roman"/>
          <w:bCs/>
        </w:rPr>
      </w:pPr>
    </w:p>
    <w:p w:rsidR="00D304DB" w:rsidRPr="00D304DB" w:rsidRDefault="00D304DB" w:rsidP="00D304DB">
      <w:pPr>
        <w:pStyle w:val="3f4"/>
        <w:rPr>
          <w:rFonts w:ascii="Times New Roman" w:eastAsia="Calibri" w:hAnsi="Times New Roman" w:cs="Times New Roman"/>
          <w:bCs/>
          <w:i/>
        </w:rPr>
      </w:pPr>
      <w:r w:rsidRPr="00D304DB">
        <w:rPr>
          <w:rFonts w:ascii="Times New Roman" w:eastAsia="Calibri" w:hAnsi="Times New Roman" w:cs="Times New Roman"/>
          <w:b/>
          <w:bCs/>
          <w:u w:val="single"/>
        </w:rPr>
        <w:t>Кружок «</w:t>
      </w:r>
      <w:r w:rsidRPr="00D304DB">
        <w:rPr>
          <w:rFonts w:ascii="Times New Roman" w:eastAsia="Calibri" w:hAnsi="Times New Roman" w:cs="Times New Roman"/>
          <w:b/>
          <w:bCs/>
          <w:u w:val="single"/>
          <w:lang w:val="en-US"/>
        </w:rPr>
        <w:t>Englishman</w:t>
      </w:r>
      <w:r w:rsidRPr="00D304DB">
        <w:rPr>
          <w:rFonts w:ascii="Times New Roman" w:eastAsia="Calibri" w:hAnsi="Times New Roman" w:cs="Times New Roman"/>
          <w:b/>
          <w:bCs/>
          <w:u w:val="single"/>
        </w:rPr>
        <w:t>»</w:t>
      </w:r>
      <w:r w:rsidRPr="00D304DB">
        <w:rPr>
          <w:rFonts w:ascii="Times New Roman" w:eastAsia="Calibri" w:hAnsi="Times New Roman" w:cs="Times New Roman"/>
          <w:bCs/>
        </w:rPr>
        <w:t xml:space="preserve"> - способствует созданию исходной базы для развития речевых способностей; формированию навыков и умений самостоятельного решения, простейших - коммуникативно-познавательных задач в устной речи; расширению с помощью английского языка представлений учащихся об окружающем  их мире и о языке как средствах познания и общения.</w:t>
      </w:r>
    </w:p>
    <w:p w:rsidR="00D304DB" w:rsidRPr="00D304DB" w:rsidRDefault="00D304DB" w:rsidP="00D304DB">
      <w:pPr>
        <w:pStyle w:val="3f4"/>
        <w:rPr>
          <w:rFonts w:ascii="Times New Roman" w:eastAsia="Calibri" w:hAnsi="Times New Roman" w:cs="Times New Roman"/>
          <w:bCs/>
        </w:rPr>
      </w:pPr>
    </w:p>
    <w:p w:rsidR="00D304DB" w:rsidRPr="00D304DB" w:rsidRDefault="00D304DB" w:rsidP="00D304DB">
      <w:pPr>
        <w:pStyle w:val="3f4"/>
        <w:rPr>
          <w:rFonts w:ascii="Times New Roman" w:hAnsi="Times New Roman" w:cs="Times New Roman"/>
        </w:rPr>
      </w:pPr>
      <w:r w:rsidRPr="00D304DB">
        <w:rPr>
          <w:rFonts w:ascii="Times New Roman" w:hAnsi="Times New Roman" w:cs="Times New Roman"/>
          <w:b/>
          <w:u w:val="single"/>
        </w:rPr>
        <w:t xml:space="preserve">Кружок  </w:t>
      </w:r>
      <w:r w:rsidRPr="00D304DB">
        <w:rPr>
          <w:rFonts w:ascii="Times New Roman" w:eastAsia="Calibri" w:hAnsi="Times New Roman" w:cs="Times New Roman"/>
          <w:b/>
          <w:bCs/>
          <w:u w:val="single"/>
        </w:rPr>
        <w:t xml:space="preserve"> «Занимательная биология</w:t>
      </w:r>
      <w:r w:rsidRPr="00D304DB">
        <w:rPr>
          <w:rFonts w:ascii="Times New Roman" w:hAnsi="Times New Roman" w:cs="Times New Roman"/>
          <w:b/>
          <w:u w:val="single"/>
        </w:rPr>
        <w:t>»</w:t>
      </w:r>
      <w:r w:rsidRPr="00D304DB">
        <w:rPr>
          <w:rFonts w:ascii="Times New Roman" w:hAnsi="Times New Roman" w:cs="Times New Roman"/>
        </w:rPr>
        <w:t xml:space="preserve"> - организуется с целью формирования первоначальных представлений о биологических   свойствах, способах работы с использованием знаний о данной науке. Расширение кругозора в областях знаний, тесно связанных с биологией.  Развитие у обучающихся первоначальных  навыков решения биологических задач. Способствует развитию наблюдательности, способностей анализировать, обобщать, устанавливать взаимосвязи в окружающем мире природы, людей, вещей.</w:t>
      </w:r>
    </w:p>
    <w:p w:rsidR="00D304DB" w:rsidRPr="00D304DB" w:rsidRDefault="00D304DB" w:rsidP="00D304DB">
      <w:pPr>
        <w:pStyle w:val="3f4"/>
        <w:rPr>
          <w:rFonts w:ascii="Times New Roman" w:hAnsi="Times New Roman" w:cs="Times New Roman"/>
        </w:rPr>
      </w:pPr>
    </w:p>
    <w:p w:rsidR="00D304DB" w:rsidRPr="00D304DB" w:rsidRDefault="00D304DB" w:rsidP="00D304DB">
      <w:pPr>
        <w:pStyle w:val="3f4"/>
        <w:rPr>
          <w:rFonts w:ascii="Times New Roman" w:hAnsi="Times New Roman" w:cs="Times New Roman"/>
        </w:rPr>
      </w:pPr>
      <w:r w:rsidRPr="00D304DB">
        <w:rPr>
          <w:rFonts w:ascii="Times New Roman" w:hAnsi="Times New Roman" w:cs="Times New Roman"/>
          <w:b/>
          <w:u w:val="single"/>
        </w:rPr>
        <w:t xml:space="preserve">Кружок  </w:t>
      </w:r>
      <w:r w:rsidRPr="00D304DB">
        <w:rPr>
          <w:rFonts w:ascii="Times New Roman" w:hAnsi="Times New Roman" w:cs="Times New Roman"/>
          <w:b/>
          <w:bCs/>
          <w:u w:val="single"/>
        </w:rPr>
        <w:t>«Юный химик» -</w:t>
      </w:r>
      <w:r w:rsidRPr="00D304DB">
        <w:rPr>
          <w:rFonts w:ascii="Times New Roman" w:hAnsi="Times New Roman" w:cs="Times New Roman"/>
        </w:rPr>
        <w:t>организуется с целью расширения первоначальных представлений о науке химии, способах работы с использованием знаний о данной науке. Расширение кругозора в областях знаний, тесно связанных с химией. Способствует развитию наблюдательности, способностей анализировать, обобщать, устанавливать взаимосвязи в окружающем мире природы, людей, вещей.</w:t>
      </w:r>
    </w:p>
    <w:p w:rsidR="00D304DB" w:rsidRPr="00D304DB" w:rsidRDefault="00D304DB" w:rsidP="00D304DB">
      <w:pPr>
        <w:pStyle w:val="3f4"/>
        <w:rPr>
          <w:rFonts w:ascii="Times New Roman" w:hAnsi="Times New Roman" w:cs="Times New Roman"/>
        </w:rPr>
      </w:pPr>
    </w:p>
    <w:p w:rsidR="00D304DB" w:rsidRPr="00D304DB" w:rsidRDefault="00D304DB" w:rsidP="00D304DB">
      <w:pPr>
        <w:pStyle w:val="3f4"/>
        <w:rPr>
          <w:rFonts w:ascii="Times New Roman" w:hAnsi="Times New Roman" w:cs="Times New Roman"/>
        </w:rPr>
      </w:pPr>
      <w:r w:rsidRPr="00D304DB">
        <w:rPr>
          <w:rFonts w:ascii="Times New Roman" w:hAnsi="Times New Roman" w:cs="Times New Roman"/>
          <w:b/>
          <w:u w:val="single"/>
        </w:rPr>
        <w:t xml:space="preserve">Кружок  «Занимательная география» - </w:t>
      </w:r>
      <w:r w:rsidRPr="00D304DB">
        <w:rPr>
          <w:rFonts w:ascii="Times New Roman" w:hAnsi="Times New Roman" w:cs="Times New Roman"/>
        </w:rPr>
        <w:t>организуется с целью расширения первоначальных представлений о науке географии, способах работы с использованием знаний о данной науке. Способствует развитию наблюдательности , обобщать , прививать любовь к родной природе , окружающей среде, знанию своих географических памятников и оберегать их.</w:t>
      </w:r>
    </w:p>
    <w:p w:rsidR="00D304DB" w:rsidRPr="00D304DB" w:rsidRDefault="00D304DB" w:rsidP="00D304DB">
      <w:pPr>
        <w:pStyle w:val="3f4"/>
        <w:ind w:left="-567" w:firstLine="567"/>
        <w:jc w:val="center"/>
        <w:rPr>
          <w:rFonts w:ascii="Times New Roman" w:hAnsi="Times New Roman" w:cs="Times New Roman"/>
          <w:b/>
          <w:i/>
        </w:rPr>
      </w:pPr>
    </w:p>
    <w:p w:rsidR="00D304DB" w:rsidRPr="00D304DB" w:rsidRDefault="00D304DB" w:rsidP="00D304DB">
      <w:pPr>
        <w:pStyle w:val="3f4"/>
        <w:ind w:left="-567" w:firstLine="567"/>
        <w:rPr>
          <w:rFonts w:ascii="Times New Roman" w:hAnsi="Times New Roman" w:cs="Times New Roman"/>
        </w:rPr>
      </w:pPr>
      <w:r w:rsidRPr="00D304DB">
        <w:rPr>
          <w:rFonts w:ascii="Times New Roman" w:hAnsi="Times New Roman" w:cs="Times New Roman"/>
          <w:b/>
          <w:u w:val="single"/>
        </w:rPr>
        <w:t xml:space="preserve">Кружок «Сад поэзии»- </w:t>
      </w:r>
      <w:r w:rsidRPr="00D304DB">
        <w:rPr>
          <w:rFonts w:ascii="Times New Roman" w:hAnsi="Times New Roman" w:cs="Times New Roman"/>
        </w:rPr>
        <w:t>организуется с целью сохранения родного языка,      прививать любовь к родному языку, формированию представлений о языке как универсальной ценности.</w:t>
      </w:r>
    </w:p>
    <w:p w:rsidR="00D304DB" w:rsidRPr="00D304DB" w:rsidRDefault="00D304DB" w:rsidP="00D304DB">
      <w:pPr>
        <w:pStyle w:val="3f4"/>
        <w:ind w:left="-567" w:firstLine="567"/>
        <w:jc w:val="center"/>
        <w:rPr>
          <w:rFonts w:ascii="Times New Roman" w:hAnsi="Times New Roman" w:cs="Times New Roman"/>
          <w:b/>
          <w:i/>
        </w:rPr>
      </w:pPr>
    </w:p>
    <w:p w:rsidR="00D304DB" w:rsidRPr="00D304DB" w:rsidRDefault="00D304DB" w:rsidP="00D304DB">
      <w:pPr>
        <w:pStyle w:val="3f4"/>
        <w:ind w:left="-567" w:firstLine="567"/>
        <w:rPr>
          <w:rFonts w:ascii="Times New Roman" w:hAnsi="Times New Roman" w:cs="Times New Roman"/>
        </w:rPr>
      </w:pPr>
      <w:r w:rsidRPr="00D304DB">
        <w:rPr>
          <w:rFonts w:ascii="Times New Roman" w:hAnsi="Times New Roman" w:cs="Times New Roman"/>
          <w:b/>
          <w:u w:val="single"/>
        </w:rPr>
        <w:t>Кружок «Юный физик» -</w:t>
      </w:r>
      <w:r w:rsidRPr="00D304DB">
        <w:rPr>
          <w:rFonts w:ascii="Times New Roman" w:hAnsi="Times New Roman" w:cs="Times New Roman"/>
        </w:rPr>
        <w:t>организуется с целью расширения первоначальных представлений о науке физика, способах работы с использованием знаний о данной науке. Повышает интерес к изучению предмета, проведению опытов. Способствует развитию умения применять физические методы при разрешении сюжетных ситуаций.</w:t>
      </w:r>
    </w:p>
    <w:p w:rsidR="00D304DB" w:rsidRPr="00D304DB" w:rsidRDefault="00D304DB" w:rsidP="00D304DB">
      <w:pPr>
        <w:pStyle w:val="3f4"/>
        <w:ind w:left="-567" w:firstLine="567"/>
        <w:jc w:val="center"/>
        <w:rPr>
          <w:rFonts w:ascii="Times New Roman" w:hAnsi="Times New Roman" w:cs="Times New Roman"/>
          <w:b/>
          <w:i/>
        </w:rPr>
      </w:pPr>
    </w:p>
    <w:p w:rsidR="00D304DB" w:rsidRPr="00D304DB" w:rsidRDefault="00D304DB" w:rsidP="00D304DB">
      <w:pPr>
        <w:pStyle w:val="3f4"/>
        <w:ind w:left="-567" w:firstLine="567"/>
        <w:jc w:val="center"/>
        <w:rPr>
          <w:rFonts w:ascii="Times New Roman" w:hAnsi="Times New Roman" w:cs="Times New Roman"/>
          <w:b/>
          <w:i/>
        </w:rPr>
      </w:pPr>
    </w:p>
    <w:p w:rsidR="00D304DB" w:rsidRPr="00D304DB" w:rsidRDefault="00D304DB" w:rsidP="00D304DB">
      <w:pPr>
        <w:spacing w:after="240" w:line="240" w:lineRule="auto"/>
        <w:jc w:val="both"/>
        <w:rPr>
          <w:rFonts w:ascii="Times New Roman" w:hAnsi="Times New Roman"/>
          <w:b/>
          <w:bCs/>
          <w:sz w:val="24"/>
          <w:szCs w:val="24"/>
          <w:lang w:eastAsia="ru-RU"/>
        </w:rPr>
      </w:pPr>
      <w:r w:rsidRPr="00D304DB">
        <w:rPr>
          <w:rFonts w:ascii="Times New Roman" w:hAnsi="Times New Roman"/>
          <w:b/>
          <w:bCs/>
          <w:sz w:val="24"/>
          <w:szCs w:val="24"/>
          <w:lang w:eastAsia="ru-RU"/>
        </w:rPr>
        <w:t xml:space="preserve">            Внеурочная деятельность  на 2016 – 2017 учебный год.</w:t>
      </w:r>
    </w:p>
    <w:tbl>
      <w:tblPr>
        <w:tblStyle w:val="a4"/>
        <w:tblW w:w="9571" w:type="dxa"/>
        <w:tblLook w:val="04A0" w:firstRow="1" w:lastRow="0" w:firstColumn="1" w:lastColumn="0" w:noHBand="0" w:noVBand="1"/>
      </w:tblPr>
      <w:tblGrid>
        <w:gridCol w:w="3190"/>
        <w:gridCol w:w="3190"/>
        <w:gridCol w:w="3191"/>
      </w:tblGrid>
      <w:tr w:rsidR="00D304DB" w:rsidRPr="00D304DB" w:rsidTr="00FF3756">
        <w:tc>
          <w:tcPr>
            <w:tcW w:w="3190" w:type="dxa"/>
          </w:tcPr>
          <w:p w:rsidR="00D304DB" w:rsidRPr="00D304DB" w:rsidRDefault="00D304DB" w:rsidP="009C558F">
            <w:pPr>
              <w:jc w:val="both"/>
              <w:rPr>
                <w:rFonts w:ascii="Times New Roman" w:hAnsi="Times New Roman"/>
                <w:sz w:val="24"/>
                <w:szCs w:val="24"/>
                <w:lang w:eastAsia="ru-RU"/>
              </w:rPr>
            </w:pPr>
            <w:r w:rsidRPr="00D304DB">
              <w:rPr>
                <w:rFonts w:ascii="Times New Roman" w:hAnsi="Times New Roman"/>
                <w:sz w:val="24"/>
                <w:szCs w:val="24"/>
                <w:lang w:eastAsia="ru-RU"/>
              </w:rPr>
              <w:br/>
            </w:r>
            <w:r w:rsidRPr="00D304DB">
              <w:rPr>
                <w:rFonts w:ascii="Times New Roman" w:hAnsi="Times New Roman"/>
                <w:b/>
                <w:bCs/>
                <w:sz w:val="24"/>
                <w:szCs w:val="24"/>
                <w:lang w:eastAsia="ru-RU"/>
              </w:rPr>
              <w:t>Направление</w:t>
            </w:r>
          </w:p>
        </w:tc>
        <w:tc>
          <w:tcPr>
            <w:tcW w:w="3190" w:type="dxa"/>
          </w:tcPr>
          <w:p w:rsidR="00D304DB" w:rsidRPr="00D304DB" w:rsidRDefault="00D304DB" w:rsidP="009C558F">
            <w:pPr>
              <w:jc w:val="both"/>
              <w:rPr>
                <w:rFonts w:ascii="Times New Roman" w:hAnsi="Times New Roman"/>
                <w:sz w:val="24"/>
                <w:szCs w:val="24"/>
                <w:lang w:eastAsia="ru-RU"/>
              </w:rPr>
            </w:pPr>
            <w:r w:rsidRPr="00D304DB">
              <w:rPr>
                <w:rFonts w:ascii="Times New Roman" w:hAnsi="Times New Roman"/>
                <w:sz w:val="24"/>
                <w:szCs w:val="24"/>
                <w:lang w:eastAsia="ru-RU"/>
              </w:rPr>
              <w:br/>
            </w:r>
            <w:r w:rsidRPr="00D304DB">
              <w:rPr>
                <w:rFonts w:ascii="Times New Roman" w:hAnsi="Times New Roman"/>
                <w:b/>
                <w:bCs/>
                <w:sz w:val="24"/>
                <w:szCs w:val="24"/>
                <w:lang w:eastAsia="ru-RU"/>
              </w:rPr>
              <w:t>Название кружка</w:t>
            </w:r>
          </w:p>
        </w:tc>
        <w:tc>
          <w:tcPr>
            <w:tcW w:w="3191" w:type="dxa"/>
          </w:tcPr>
          <w:p w:rsidR="00D304DB" w:rsidRPr="00D304DB" w:rsidRDefault="00D304DB" w:rsidP="009C558F">
            <w:pPr>
              <w:jc w:val="both"/>
              <w:rPr>
                <w:rFonts w:ascii="Times New Roman" w:hAnsi="Times New Roman"/>
                <w:sz w:val="24"/>
                <w:szCs w:val="24"/>
                <w:lang w:eastAsia="ru-RU"/>
              </w:rPr>
            </w:pPr>
            <w:r w:rsidRPr="00D304DB">
              <w:rPr>
                <w:rFonts w:ascii="Times New Roman" w:hAnsi="Times New Roman"/>
                <w:sz w:val="24"/>
                <w:szCs w:val="24"/>
                <w:lang w:eastAsia="ru-RU"/>
              </w:rPr>
              <w:br/>
            </w:r>
            <w:r w:rsidRPr="00D304DB">
              <w:rPr>
                <w:rFonts w:ascii="Times New Roman" w:hAnsi="Times New Roman"/>
                <w:b/>
                <w:bCs/>
                <w:sz w:val="24"/>
                <w:szCs w:val="24"/>
                <w:lang w:eastAsia="ru-RU"/>
              </w:rPr>
              <w:t>ФИО руководителя</w:t>
            </w:r>
          </w:p>
        </w:tc>
      </w:tr>
      <w:tr w:rsidR="00D304DB" w:rsidRPr="00D304DB" w:rsidTr="00FF3756">
        <w:trPr>
          <w:trHeight w:val="756"/>
        </w:trPr>
        <w:tc>
          <w:tcPr>
            <w:tcW w:w="3190"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«Юный физик»</w:t>
            </w:r>
          </w:p>
        </w:tc>
        <w:tc>
          <w:tcPr>
            <w:tcW w:w="3191" w:type="dxa"/>
          </w:tcPr>
          <w:p w:rsidR="00D304DB" w:rsidRPr="00D304DB" w:rsidRDefault="00BE2F5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Газиев Ю.А.</w:t>
            </w:r>
            <w:r w:rsidR="00D304DB" w:rsidRPr="00D304DB">
              <w:rPr>
                <w:rFonts w:ascii="Times New Roman" w:hAnsi="Times New Roman"/>
                <w:bCs/>
                <w:sz w:val="24"/>
                <w:szCs w:val="24"/>
                <w:lang w:eastAsia="ru-RU"/>
              </w:rPr>
              <w:t xml:space="preserve"> учитель физики</w:t>
            </w:r>
          </w:p>
        </w:tc>
      </w:tr>
      <w:tr w:rsidR="00D304DB" w:rsidRPr="00D304DB" w:rsidTr="00FF3756">
        <w:trPr>
          <w:trHeight w:val="868"/>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w:t>
            </w:r>
            <w:r w:rsidRPr="00D304DB">
              <w:rPr>
                <w:rFonts w:ascii="Times New Roman" w:hAnsi="Times New Roman"/>
                <w:bCs/>
                <w:sz w:val="24"/>
                <w:szCs w:val="24"/>
                <w:lang w:val="en-US" w:eastAsia="ru-RU"/>
              </w:rPr>
              <w:t>Englishman</w:t>
            </w:r>
            <w:r w:rsidRPr="00D304DB">
              <w:rPr>
                <w:rFonts w:ascii="Times New Roman" w:hAnsi="Times New Roman"/>
                <w:bCs/>
                <w:sz w:val="24"/>
                <w:szCs w:val="24"/>
                <w:lang w:eastAsia="ru-RU"/>
              </w:rPr>
              <w:t>»</w:t>
            </w:r>
          </w:p>
        </w:tc>
        <w:tc>
          <w:tcPr>
            <w:tcW w:w="3191" w:type="dxa"/>
          </w:tcPr>
          <w:p w:rsidR="00D304DB" w:rsidRPr="00D304DB" w:rsidRDefault="00BE2F51" w:rsidP="009502C2">
            <w:pPr>
              <w:spacing w:after="240"/>
              <w:jc w:val="both"/>
              <w:rPr>
                <w:rFonts w:ascii="Times New Roman" w:hAnsi="Times New Roman"/>
                <w:bCs/>
                <w:sz w:val="24"/>
                <w:szCs w:val="24"/>
                <w:lang w:eastAsia="ru-RU"/>
              </w:rPr>
            </w:pPr>
            <w:r>
              <w:rPr>
                <w:rFonts w:ascii="Times New Roman" w:hAnsi="Times New Roman"/>
                <w:bCs/>
                <w:sz w:val="24"/>
                <w:szCs w:val="24"/>
                <w:lang w:eastAsia="ru-RU"/>
              </w:rPr>
              <w:t>Магомедгаджиев С.М</w:t>
            </w:r>
            <w:r w:rsidR="00D304DB" w:rsidRPr="00D304DB">
              <w:rPr>
                <w:rFonts w:ascii="Times New Roman" w:hAnsi="Times New Roman"/>
                <w:bCs/>
                <w:sz w:val="24"/>
                <w:szCs w:val="24"/>
                <w:lang w:eastAsia="ru-RU"/>
              </w:rPr>
              <w:t xml:space="preserve"> учитель англ. яз.</w:t>
            </w:r>
          </w:p>
        </w:tc>
      </w:tr>
      <w:tr w:rsidR="00D304DB" w:rsidRPr="00D304DB" w:rsidTr="00FF3756">
        <w:trPr>
          <w:trHeight w:val="839"/>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«Сад поэзии»</w:t>
            </w:r>
          </w:p>
        </w:tc>
        <w:tc>
          <w:tcPr>
            <w:tcW w:w="3191" w:type="dxa"/>
          </w:tcPr>
          <w:p w:rsidR="00D304DB" w:rsidRPr="00D304DB" w:rsidRDefault="00BE2F51" w:rsidP="009502C2">
            <w:pPr>
              <w:spacing w:after="240"/>
              <w:jc w:val="both"/>
              <w:rPr>
                <w:rFonts w:ascii="Times New Roman" w:hAnsi="Times New Roman"/>
                <w:bCs/>
                <w:sz w:val="24"/>
                <w:szCs w:val="24"/>
                <w:lang w:eastAsia="ru-RU"/>
              </w:rPr>
            </w:pPr>
            <w:r>
              <w:rPr>
                <w:rFonts w:ascii="Times New Roman" w:hAnsi="Times New Roman"/>
                <w:bCs/>
                <w:sz w:val="24"/>
                <w:szCs w:val="24"/>
                <w:lang w:eastAsia="ru-RU"/>
              </w:rPr>
              <w:t>Сулейманова А.И.</w:t>
            </w:r>
            <w:r w:rsidR="00D304DB" w:rsidRPr="00D304DB">
              <w:rPr>
                <w:rFonts w:ascii="Times New Roman" w:hAnsi="Times New Roman"/>
                <w:bCs/>
                <w:sz w:val="24"/>
                <w:szCs w:val="24"/>
                <w:lang w:eastAsia="ru-RU"/>
              </w:rPr>
              <w:t xml:space="preserve">   учитель родного яз.и лит.   </w:t>
            </w:r>
          </w:p>
        </w:tc>
      </w:tr>
      <w:tr w:rsidR="00D304DB" w:rsidRPr="00D304DB" w:rsidTr="00FF3756">
        <w:trPr>
          <w:trHeight w:val="855"/>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«Юный филолог»</w:t>
            </w:r>
          </w:p>
        </w:tc>
        <w:tc>
          <w:tcPr>
            <w:tcW w:w="3191" w:type="dxa"/>
          </w:tcPr>
          <w:p w:rsidR="00D304DB" w:rsidRPr="00D304DB" w:rsidRDefault="00BE2F5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 xml:space="preserve">Магомедгаджиева П.А. </w:t>
            </w:r>
            <w:r w:rsidR="00D304DB" w:rsidRPr="00D304DB">
              <w:rPr>
                <w:rFonts w:ascii="Times New Roman" w:hAnsi="Times New Roman"/>
                <w:bCs/>
                <w:sz w:val="24"/>
                <w:szCs w:val="24"/>
                <w:lang w:eastAsia="ru-RU"/>
              </w:rPr>
              <w:t xml:space="preserve"> учитель русского яз.и лит.</w:t>
            </w:r>
          </w:p>
        </w:tc>
      </w:tr>
      <w:tr w:rsidR="00D304DB" w:rsidRPr="00D304DB" w:rsidTr="00FF3756">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«Юный математик»</w:t>
            </w:r>
          </w:p>
        </w:tc>
        <w:tc>
          <w:tcPr>
            <w:tcW w:w="3191" w:type="dxa"/>
          </w:tcPr>
          <w:p w:rsidR="00D304DB" w:rsidRPr="00D304DB" w:rsidRDefault="0001263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Ибрагимов А.М.</w:t>
            </w:r>
            <w:r w:rsidR="00D304DB" w:rsidRPr="00D304DB">
              <w:rPr>
                <w:rFonts w:ascii="Times New Roman" w:hAnsi="Times New Roman"/>
                <w:bCs/>
                <w:sz w:val="24"/>
                <w:szCs w:val="24"/>
                <w:lang w:eastAsia="ru-RU"/>
              </w:rPr>
              <w:t xml:space="preserve"> учитель математики</w:t>
            </w:r>
          </w:p>
        </w:tc>
      </w:tr>
      <w:tr w:rsidR="00D304DB" w:rsidRPr="00D304DB" w:rsidTr="00FF3756">
        <w:trPr>
          <w:trHeight w:val="960"/>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w:t>
            </w:r>
            <w:r w:rsidR="00012631" w:rsidRPr="00D304DB">
              <w:rPr>
                <w:rFonts w:ascii="Times New Roman" w:hAnsi="Times New Roman"/>
                <w:bCs/>
                <w:sz w:val="24"/>
                <w:szCs w:val="24"/>
                <w:lang w:eastAsia="ru-RU"/>
              </w:rPr>
              <w:t>Юный</w:t>
            </w:r>
            <w:r w:rsidR="00012631">
              <w:rPr>
                <w:rFonts w:ascii="Times New Roman" w:hAnsi="Times New Roman"/>
                <w:bCs/>
                <w:sz w:val="24"/>
                <w:szCs w:val="24"/>
                <w:lang w:eastAsia="ru-RU"/>
              </w:rPr>
              <w:t xml:space="preserve"> биолог</w:t>
            </w:r>
            <w:r w:rsidRPr="00D304DB">
              <w:rPr>
                <w:rFonts w:ascii="Times New Roman" w:hAnsi="Times New Roman"/>
                <w:bCs/>
                <w:sz w:val="24"/>
                <w:szCs w:val="24"/>
                <w:lang w:eastAsia="ru-RU"/>
              </w:rPr>
              <w:t>»</w:t>
            </w:r>
          </w:p>
        </w:tc>
        <w:tc>
          <w:tcPr>
            <w:tcW w:w="3191" w:type="dxa"/>
          </w:tcPr>
          <w:p w:rsidR="00D304DB" w:rsidRPr="00D304DB" w:rsidRDefault="0001263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Муртазалиев Д.С.</w:t>
            </w:r>
            <w:r w:rsidR="00D304DB" w:rsidRPr="00D304DB">
              <w:rPr>
                <w:rFonts w:ascii="Times New Roman" w:hAnsi="Times New Roman"/>
                <w:bCs/>
                <w:sz w:val="24"/>
                <w:szCs w:val="24"/>
                <w:lang w:eastAsia="ru-RU"/>
              </w:rPr>
              <w:t xml:space="preserve"> учитель биологии</w:t>
            </w:r>
          </w:p>
        </w:tc>
      </w:tr>
      <w:tr w:rsidR="00D304DB" w:rsidRPr="00D304DB" w:rsidTr="00FF3756">
        <w:trPr>
          <w:trHeight w:val="975"/>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«Занимательная география»</w:t>
            </w:r>
          </w:p>
        </w:tc>
        <w:tc>
          <w:tcPr>
            <w:tcW w:w="3191" w:type="dxa"/>
          </w:tcPr>
          <w:p w:rsidR="00D304DB" w:rsidRPr="00D304DB" w:rsidRDefault="0001263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Расулов А</w:t>
            </w:r>
            <w:r w:rsidR="00D304DB" w:rsidRPr="00D304DB">
              <w:rPr>
                <w:rFonts w:ascii="Times New Roman" w:hAnsi="Times New Roman"/>
                <w:bCs/>
                <w:sz w:val="24"/>
                <w:szCs w:val="24"/>
                <w:lang w:eastAsia="ru-RU"/>
              </w:rPr>
              <w:t>.</w:t>
            </w:r>
            <w:r>
              <w:rPr>
                <w:rFonts w:ascii="Times New Roman" w:hAnsi="Times New Roman"/>
                <w:bCs/>
                <w:sz w:val="24"/>
                <w:szCs w:val="24"/>
                <w:lang w:eastAsia="ru-RU"/>
              </w:rPr>
              <w:t>Х.</w:t>
            </w:r>
            <w:r w:rsidR="00D304DB" w:rsidRPr="00D304DB">
              <w:rPr>
                <w:rFonts w:ascii="Times New Roman" w:hAnsi="Times New Roman"/>
                <w:bCs/>
                <w:sz w:val="24"/>
                <w:szCs w:val="24"/>
                <w:lang w:eastAsia="ru-RU"/>
              </w:rPr>
              <w:t xml:space="preserve"> учитель географии</w:t>
            </w:r>
          </w:p>
        </w:tc>
      </w:tr>
      <w:tr w:rsidR="00D304DB" w:rsidRPr="00D304DB" w:rsidTr="00FF3756">
        <w:trPr>
          <w:trHeight w:val="531"/>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012631">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w:t>
            </w:r>
            <w:r w:rsidR="00012631">
              <w:rPr>
                <w:rFonts w:ascii="Times New Roman" w:hAnsi="Times New Roman"/>
                <w:bCs/>
                <w:sz w:val="24"/>
                <w:szCs w:val="24"/>
                <w:lang w:eastAsia="ru-RU"/>
              </w:rPr>
              <w:t>Юный историк</w:t>
            </w:r>
            <w:r w:rsidRPr="00D304DB">
              <w:rPr>
                <w:rFonts w:ascii="Times New Roman" w:hAnsi="Times New Roman"/>
                <w:bCs/>
                <w:sz w:val="24"/>
                <w:szCs w:val="24"/>
                <w:lang w:eastAsia="ru-RU"/>
              </w:rPr>
              <w:t>»</w:t>
            </w:r>
          </w:p>
        </w:tc>
        <w:tc>
          <w:tcPr>
            <w:tcW w:w="3191" w:type="dxa"/>
          </w:tcPr>
          <w:p w:rsidR="00D304DB" w:rsidRPr="00D304DB" w:rsidRDefault="0001263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 xml:space="preserve">Рамазанов Д.Т </w:t>
            </w:r>
            <w:r w:rsidR="00D304DB" w:rsidRPr="00D304DB">
              <w:rPr>
                <w:rFonts w:ascii="Times New Roman" w:hAnsi="Times New Roman"/>
                <w:bCs/>
                <w:sz w:val="24"/>
                <w:szCs w:val="24"/>
                <w:lang w:eastAsia="ru-RU"/>
              </w:rPr>
              <w:t>учитель истории</w:t>
            </w:r>
          </w:p>
        </w:tc>
      </w:tr>
      <w:tr w:rsidR="00D304DB" w:rsidRPr="00D304DB" w:rsidTr="00FF3756">
        <w:trPr>
          <w:trHeight w:val="900"/>
        </w:trPr>
        <w:tc>
          <w:tcPr>
            <w:tcW w:w="3190"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3190" w:type="dxa"/>
          </w:tcPr>
          <w:p w:rsidR="00D304DB" w:rsidRPr="00D304DB" w:rsidRDefault="00D304DB" w:rsidP="009C558F">
            <w:pPr>
              <w:spacing w:after="240"/>
              <w:jc w:val="both"/>
              <w:rPr>
                <w:rFonts w:ascii="Times New Roman" w:hAnsi="Times New Roman"/>
                <w:bCs/>
                <w:sz w:val="24"/>
                <w:szCs w:val="24"/>
                <w:lang w:eastAsia="ru-RU"/>
              </w:rPr>
            </w:pPr>
            <w:r w:rsidRPr="00D304DB">
              <w:rPr>
                <w:rFonts w:ascii="Times New Roman" w:hAnsi="Times New Roman"/>
                <w:bCs/>
                <w:sz w:val="24"/>
                <w:szCs w:val="24"/>
                <w:lang w:eastAsia="ru-RU"/>
              </w:rPr>
              <w:t>«Юный химик»</w:t>
            </w:r>
          </w:p>
        </w:tc>
        <w:tc>
          <w:tcPr>
            <w:tcW w:w="3191" w:type="dxa"/>
          </w:tcPr>
          <w:p w:rsidR="00D304DB" w:rsidRPr="00D304DB" w:rsidRDefault="00012631" w:rsidP="009C558F">
            <w:pPr>
              <w:spacing w:after="240"/>
              <w:jc w:val="both"/>
              <w:rPr>
                <w:rFonts w:ascii="Times New Roman" w:hAnsi="Times New Roman"/>
                <w:bCs/>
                <w:sz w:val="24"/>
                <w:szCs w:val="24"/>
                <w:lang w:eastAsia="ru-RU"/>
              </w:rPr>
            </w:pPr>
            <w:r>
              <w:rPr>
                <w:rFonts w:ascii="Times New Roman" w:hAnsi="Times New Roman"/>
                <w:bCs/>
                <w:sz w:val="24"/>
                <w:szCs w:val="24"/>
                <w:lang w:eastAsia="ru-RU"/>
              </w:rPr>
              <w:t>Хасаймирзаев Х.А.</w:t>
            </w:r>
            <w:r w:rsidR="00D304DB" w:rsidRPr="00D304DB">
              <w:rPr>
                <w:rFonts w:ascii="Times New Roman" w:hAnsi="Times New Roman"/>
                <w:bCs/>
                <w:sz w:val="24"/>
                <w:szCs w:val="24"/>
                <w:lang w:eastAsia="ru-RU"/>
              </w:rPr>
              <w:t xml:space="preserve"> учитель химии</w:t>
            </w:r>
          </w:p>
        </w:tc>
      </w:tr>
    </w:tbl>
    <w:p w:rsidR="00D304DB" w:rsidRPr="00D304DB" w:rsidRDefault="009502C2" w:rsidP="00D304DB">
      <w:pPr>
        <w:pStyle w:val="a7"/>
        <w:jc w:val="center"/>
        <w:rPr>
          <w:rFonts w:ascii="Times New Roman" w:hAnsi="Times New Roman"/>
          <w:b/>
          <w:color w:val="000000"/>
        </w:rPr>
      </w:pPr>
      <w:r>
        <w:rPr>
          <w:rFonts w:ascii="Times New Roman" w:hAnsi="Times New Roman"/>
          <w:b/>
          <w:color w:val="000000"/>
        </w:rPr>
        <w:br/>
      </w:r>
      <w:r>
        <w:rPr>
          <w:rFonts w:ascii="Times New Roman" w:hAnsi="Times New Roman"/>
          <w:b/>
          <w:color w:val="000000"/>
        </w:rPr>
        <w:br/>
      </w:r>
      <w:r>
        <w:rPr>
          <w:rFonts w:ascii="Times New Roman" w:hAnsi="Times New Roman"/>
          <w:b/>
          <w:color w:val="000000"/>
        </w:rPr>
        <w:br/>
      </w:r>
      <w:r w:rsidR="00D304DB" w:rsidRPr="00D304DB">
        <w:rPr>
          <w:rFonts w:ascii="Times New Roman" w:hAnsi="Times New Roman"/>
          <w:b/>
          <w:color w:val="000000"/>
        </w:rPr>
        <w:t>План внеурочной деятельности</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552"/>
        <w:gridCol w:w="1736"/>
        <w:gridCol w:w="2942"/>
      </w:tblGrid>
      <w:tr w:rsidR="00D304DB" w:rsidRPr="00D304DB" w:rsidTr="00D304DB">
        <w:tc>
          <w:tcPr>
            <w:tcW w:w="3119" w:type="dxa"/>
          </w:tcPr>
          <w:p w:rsidR="00D304DB" w:rsidRPr="00D304DB" w:rsidRDefault="00D304DB" w:rsidP="009C558F">
            <w:pPr>
              <w:pStyle w:val="a7"/>
              <w:rPr>
                <w:rFonts w:ascii="Times New Roman" w:hAnsi="Times New Roman"/>
                <w:b/>
                <w:color w:val="000000"/>
              </w:rPr>
            </w:pPr>
            <w:r w:rsidRPr="00D304DB">
              <w:rPr>
                <w:rFonts w:ascii="Times New Roman" w:hAnsi="Times New Roman"/>
                <w:b/>
                <w:color w:val="000000"/>
              </w:rPr>
              <w:t>Направление внеурочной деятельности</w:t>
            </w:r>
          </w:p>
        </w:tc>
        <w:tc>
          <w:tcPr>
            <w:tcW w:w="2552" w:type="dxa"/>
          </w:tcPr>
          <w:p w:rsidR="00D304DB" w:rsidRPr="00D304DB" w:rsidRDefault="00D304DB" w:rsidP="009C558F">
            <w:pPr>
              <w:pStyle w:val="a7"/>
              <w:rPr>
                <w:rFonts w:ascii="Times New Roman" w:hAnsi="Times New Roman"/>
                <w:b/>
                <w:color w:val="000000"/>
              </w:rPr>
            </w:pPr>
            <w:r w:rsidRPr="00D304DB">
              <w:rPr>
                <w:rFonts w:ascii="Times New Roman" w:hAnsi="Times New Roman"/>
                <w:b/>
                <w:color w:val="000000"/>
              </w:rPr>
              <w:t>Виды внеурочной деятельности</w:t>
            </w:r>
          </w:p>
        </w:tc>
        <w:tc>
          <w:tcPr>
            <w:tcW w:w="1736" w:type="dxa"/>
          </w:tcPr>
          <w:p w:rsidR="00D304DB" w:rsidRPr="00D304DB" w:rsidRDefault="00D304DB" w:rsidP="009C558F">
            <w:pPr>
              <w:pStyle w:val="a7"/>
              <w:rPr>
                <w:rFonts w:ascii="Times New Roman" w:hAnsi="Times New Roman"/>
                <w:b/>
                <w:color w:val="000000"/>
              </w:rPr>
            </w:pPr>
            <w:r w:rsidRPr="00D304DB">
              <w:rPr>
                <w:rFonts w:ascii="Times New Roman" w:hAnsi="Times New Roman"/>
                <w:b/>
                <w:color w:val="000000"/>
              </w:rPr>
              <w:t xml:space="preserve">Кол-во часов </w:t>
            </w:r>
          </w:p>
        </w:tc>
        <w:tc>
          <w:tcPr>
            <w:tcW w:w="2942" w:type="dxa"/>
          </w:tcPr>
          <w:p w:rsidR="00D304DB" w:rsidRPr="00D304DB" w:rsidRDefault="00D304DB" w:rsidP="009C558F">
            <w:pPr>
              <w:pStyle w:val="a7"/>
              <w:rPr>
                <w:rFonts w:ascii="Times New Roman" w:hAnsi="Times New Roman"/>
                <w:b/>
                <w:color w:val="000000"/>
              </w:rPr>
            </w:pPr>
            <w:r w:rsidRPr="00D304DB">
              <w:rPr>
                <w:rFonts w:ascii="Times New Roman" w:hAnsi="Times New Roman"/>
                <w:b/>
              </w:rPr>
              <w:t>Решаемые задачи</w:t>
            </w:r>
          </w:p>
        </w:tc>
      </w:tr>
      <w:tr w:rsidR="00D304DB" w:rsidRPr="00D304DB" w:rsidTr="00D304DB">
        <w:trPr>
          <w:trHeight w:val="1494"/>
        </w:trPr>
        <w:tc>
          <w:tcPr>
            <w:tcW w:w="3119"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spacing w:after="240"/>
              <w:jc w:val="both"/>
              <w:rPr>
                <w:rFonts w:ascii="Times New Roman" w:hAnsi="Times New Roman"/>
                <w:b/>
                <w:bCs/>
                <w:sz w:val="24"/>
                <w:szCs w:val="24"/>
                <w:lang w:eastAsia="ru-RU"/>
              </w:rPr>
            </w:pPr>
          </w:p>
        </w:tc>
        <w:tc>
          <w:tcPr>
            <w:tcW w:w="2552" w:type="dxa"/>
          </w:tcPr>
          <w:p w:rsidR="00D304DB" w:rsidRPr="00D304DB" w:rsidRDefault="00D304DB" w:rsidP="009C558F">
            <w:pPr>
              <w:pStyle w:val="a7"/>
              <w:rPr>
                <w:rFonts w:ascii="Times New Roman" w:hAnsi="Times New Roman"/>
                <w:color w:val="000000"/>
              </w:rPr>
            </w:pPr>
            <w:r w:rsidRPr="00D304DB">
              <w:rPr>
                <w:rFonts w:ascii="Times New Roman" w:eastAsia="Calibri" w:hAnsi="Times New Roman"/>
                <w:bCs/>
              </w:rPr>
              <w:t xml:space="preserve">«Юный физик» </w:t>
            </w:r>
          </w:p>
        </w:tc>
        <w:tc>
          <w:tcPr>
            <w:tcW w:w="1736" w:type="dxa"/>
          </w:tcPr>
          <w:p w:rsidR="00D304DB" w:rsidRPr="00D304DB" w:rsidRDefault="00D304DB" w:rsidP="009C558F">
            <w:pPr>
              <w:pStyle w:val="a7"/>
              <w:rPr>
                <w:rFonts w:ascii="Times New Roman" w:hAnsi="Times New Roman"/>
                <w:color w:val="000000"/>
              </w:rPr>
            </w:pPr>
            <w:r>
              <w:rPr>
                <w:rFonts w:ascii="Times New Roman" w:hAnsi="Times New Roman"/>
                <w:color w:val="000000"/>
              </w:rPr>
              <w:t>1</w:t>
            </w:r>
          </w:p>
          <w:p w:rsidR="00D304DB" w:rsidRPr="00D304DB" w:rsidRDefault="00D304DB" w:rsidP="009C558F">
            <w:pPr>
              <w:pStyle w:val="a7"/>
              <w:rPr>
                <w:rFonts w:ascii="Times New Roman" w:hAnsi="Times New Roman"/>
                <w:color w:val="000000"/>
              </w:rPr>
            </w:pPr>
          </w:p>
          <w:p w:rsidR="00D304DB" w:rsidRPr="00D304DB" w:rsidRDefault="00D304DB" w:rsidP="009C558F">
            <w:pPr>
              <w:pStyle w:val="a7"/>
              <w:rPr>
                <w:rFonts w:ascii="Times New Roman" w:hAnsi="Times New Roman"/>
                <w:color w:val="000000"/>
              </w:rPr>
            </w:pPr>
          </w:p>
        </w:tc>
        <w:tc>
          <w:tcPr>
            <w:tcW w:w="2942" w:type="dxa"/>
            <w:vMerge w:val="restart"/>
          </w:tcPr>
          <w:p w:rsidR="00D304DB" w:rsidRPr="00D304DB" w:rsidRDefault="00D304DB" w:rsidP="009C558F">
            <w:pPr>
              <w:pStyle w:val="a7"/>
              <w:rPr>
                <w:rFonts w:ascii="Times New Roman" w:hAnsi="Times New Roman"/>
              </w:rPr>
            </w:pPr>
            <w:r w:rsidRPr="00D304DB">
              <w:rPr>
                <w:rFonts w:ascii="Times New Roman" w:hAnsi="Times New Roman"/>
              </w:rPr>
              <w:t>Обогащение запаса учащихся научными понятиями и законами, знакомство с различными видами человеческой деятельности, возможность раннего  выявления интересов и склонностей, способствование формированию мировоззрения, функциональной грамотности,</w:t>
            </w:r>
          </w:p>
          <w:p w:rsidR="00D304DB" w:rsidRPr="00D304DB" w:rsidRDefault="00D304DB" w:rsidP="009C558F">
            <w:pPr>
              <w:pStyle w:val="a7"/>
              <w:rPr>
                <w:rFonts w:ascii="Times New Roman" w:hAnsi="Times New Roman"/>
              </w:rPr>
            </w:pPr>
          </w:p>
          <w:p w:rsidR="00D304DB" w:rsidRPr="00D304DB" w:rsidRDefault="00D304DB" w:rsidP="009C558F">
            <w:pPr>
              <w:pStyle w:val="a7"/>
              <w:rPr>
                <w:rFonts w:ascii="Times New Roman" w:hAnsi="Times New Roman"/>
              </w:rPr>
            </w:pPr>
          </w:p>
          <w:p w:rsidR="00D304DB" w:rsidRPr="00D304DB" w:rsidRDefault="00D304DB" w:rsidP="009C558F">
            <w:pPr>
              <w:pStyle w:val="a7"/>
              <w:rPr>
                <w:rFonts w:ascii="Times New Roman" w:hAnsi="Times New Roman"/>
              </w:rPr>
            </w:pPr>
          </w:p>
        </w:tc>
      </w:tr>
      <w:tr w:rsidR="00D304DB" w:rsidRPr="00D304DB" w:rsidTr="00D304DB">
        <w:trPr>
          <w:trHeight w:val="1172"/>
        </w:trPr>
        <w:tc>
          <w:tcPr>
            <w:tcW w:w="3119"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spacing w:after="240" w:line="240" w:lineRule="auto"/>
              <w:jc w:val="both"/>
              <w:rPr>
                <w:rFonts w:ascii="Times New Roman" w:hAnsi="Times New Roman"/>
                <w:sz w:val="24"/>
                <w:szCs w:val="24"/>
                <w:lang w:eastAsia="ru-RU"/>
              </w:rPr>
            </w:pPr>
          </w:p>
        </w:tc>
        <w:tc>
          <w:tcPr>
            <w:tcW w:w="2552" w:type="dxa"/>
          </w:tcPr>
          <w:p w:rsidR="00D304DB" w:rsidRPr="00D304DB" w:rsidRDefault="00D304DB" w:rsidP="009C558F">
            <w:pPr>
              <w:pStyle w:val="a7"/>
              <w:rPr>
                <w:rFonts w:ascii="Times New Roman" w:hAnsi="Times New Roman"/>
                <w:color w:val="000000"/>
              </w:rPr>
            </w:pPr>
            <w:r w:rsidRPr="00D304DB">
              <w:rPr>
                <w:rFonts w:ascii="Times New Roman" w:eastAsia="Calibri" w:hAnsi="Times New Roman"/>
                <w:bCs/>
              </w:rPr>
              <w:t>«</w:t>
            </w:r>
            <w:r w:rsidRPr="00D304DB">
              <w:rPr>
                <w:rFonts w:ascii="Times New Roman" w:eastAsia="Calibri" w:hAnsi="Times New Roman"/>
                <w:bCs/>
                <w:lang w:val="en-US"/>
              </w:rPr>
              <w:t>English man</w:t>
            </w:r>
            <w:r w:rsidRPr="00D304DB">
              <w:rPr>
                <w:rFonts w:ascii="Times New Roman" w:eastAsia="Calibri" w:hAnsi="Times New Roman"/>
                <w:bCs/>
              </w:rPr>
              <w:t>»</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p w:rsidR="00D304DB" w:rsidRPr="00D304DB" w:rsidRDefault="00D304DB" w:rsidP="009C558F">
            <w:pPr>
              <w:pStyle w:val="a7"/>
              <w:rPr>
                <w:rFonts w:ascii="Times New Roman" w:hAnsi="Times New Roman"/>
                <w:color w:val="000000"/>
              </w:rPr>
            </w:pPr>
          </w:p>
        </w:tc>
        <w:tc>
          <w:tcPr>
            <w:tcW w:w="2942" w:type="dxa"/>
            <w:vMerge/>
          </w:tcPr>
          <w:p w:rsidR="00D304DB" w:rsidRPr="00D304DB" w:rsidRDefault="00D304DB" w:rsidP="009C558F">
            <w:pPr>
              <w:pStyle w:val="a7"/>
              <w:rPr>
                <w:rFonts w:ascii="Times New Roman" w:hAnsi="Times New Roman"/>
              </w:rPr>
            </w:pPr>
          </w:p>
        </w:tc>
      </w:tr>
      <w:tr w:rsidR="00D304DB" w:rsidRPr="00D304DB" w:rsidTr="00D304DB">
        <w:trPr>
          <w:trHeight w:val="665"/>
        </w:trPr>
        <w:tc>
          <w:tcPr>
            <w:tcW w:w="3119"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2552" w:type="dxa"/>
          </w:tcPr>
          <w:p w:rsidR="00D304DB" w:rsidRPr="00D304DB" w:rsidRDefault="00D304DB" w:rsidP="009C558F">
            <w:pPr>
              <w:pStyle w:val="a7"/>
              <w:rPr>
                <w:rFonts w:ascii="Times New Roman" w:hAnsi="Times New Roman"/>
                <w:color w:val="000000"/>
              </w:rPr>
            </w:pPr>
            <w:r w:rsidRPr="00D304DB">
              <w:rPr>
                <w:rFonts w:ascii="Times New Roman" w:eastAsia="Calibri" w:hAnsi="Times New Roman"/>
                <w:bCs/>
              </w:rPr>
              <w:t>«Сад поэзии»</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p w:rsidR="00D304DB" w:rsidRPr="00D304DB" w:rsidRDefault="00D304DB" w:rsidP="009C558F">
            <w:pPr>
              <w:pStyle w:val="a7"/>
              <w:rPr>
                <w:rFonts w:ascii="Times New Roman" w:hAnsi="Times New Roman"/>
                <w:color w:val="000000"/>
              </w:rPr>
            </w:pPr>
          </w:p>
        </w:tc>
        <w:tc>
          <w:tcPr>
            <w:tcW w:w="2942" w:type="dxa"/>
            <w:vMerge/>
          </w:tcPr>
          <w:p w:rsidR="00D304DB" w:rsidRPr="00D304DB" w:rsidRDefault="00D304DB" w:rsidP="009C558F">
            <w:pPr>
              <w:pStyle w:val="a7"/>
              <w:rPr>
                <w:rFonts w:ascii="Times New Roman" w:hAnsi="Times New Roman"/>
              </w:rPr>
            </w:pPr>
          </w:p>
        </w:tc>
      </w:tr>
      <w:tr w:rsidR="00D304DB" w:rsidRPr="00D304DB" w:rsidTr="00D304DB">
        <w:trPr>
          <w:trHeight w:val="735"/>
        </w:trPr>
        <w:tc>
          <w:tcPr>
            <w:tcW w:w="3119"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Общеинтеллектуальное</w:t>
            </w:r>
          </w:p>
        </w:tc>
        <w:tc>
          <w:tcPr>
            <w:tcW w:w="2552" w:type="dxa"/>
          </w:tcPr>
          <w:p w:rsidR="00D304DB" w:rsidRPr="00D304DB" w:rsidRDefault="00D304DB" w:rsidP="009C558F">
            <w:pPr>
              <w:pStyle w:val="a7"/>
              <w:rPr>
                <w:rFonts w:ascii="Times New Roman" w:eastAsia="Calibri" w:hAnsi="Times New Roman"/>
                <w:bCs/>
              </w:rPr>
            </w:pPr>
            <w:r w:rsidRPr="00D304DB">
              <w:rPr>
                <w:rFonts w:ascii="Times New Roman" w:eastAsia="Calibri" w:hAnsi="Times New Roman"/>
                <w:bCs/>
              </w:rPr>
              <w:t>«Летописец»</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tc>
        <w:tc>
          <w:tcPr>
            <w:tcW w:w="2942" w:type="dxa"/>
            <w:vMerge/>
          </w:tcPr>
          <w:p w:rsidR="00D304DB" w:rsidRPr="00D304DB" w:rsidRDefault="00D304DB" w:rsidP="009C558F">
            <w:pPr>
              <w:pStyle w:val="a7"/>
              <w:rPr>
                <w:rFonts w:ascii="Times New Roman" w:hAnsi="Times New Roman"/>
              </w:rPr>
            </w:pPr>
          </w:p>
        </w:tc>
      </w:tr>
      <w:tr w:rsidR="00D304DB" w:rsidRPr="00D304DB" w:rsidTr="00D304DB">
        <w:trPr>
          <w:trHeight w:val="885"/>
        </w:trPr>
        <w:tc>
          <w:tcPr>
            <w:tcW w:w="3119" w:type="dxa"/>
          </w:tcPr>
          <w:p w:rsidR="00D304DB" w:rsidRPr="00D304DB" w:rsidRDefault="00D304DB" w:rsidP="009C558F">
            <w:pPr>
              <w:spacing w:after="240"/>
              <w:jc w:val="both"/>
              <w:rPr>
                <w:rFonts w:ascii="Times New Roman" w:hAnsi="Times New Roman"/>
                <w:sz w:val="24"/>
                <w:szCs w:val="24"/>
                <w:lang w:eastAsia="ru-RU"/>
              </w:rPr>
            </w:pPr>
            <w:r w:rsidRPr="00D304DB">
              <w:rPr>
                <w:rFonts w:ascii="Times New Roman" w:hAnsi="Times New Roman"/>
                <w:sz w:val="24"/>
                <w:szCs w:val="24"/>
                <w:lang w:eastAsia="ru-RU"/>
              </w:rPr>
              <w:t xml:space="preserve"> Общеинтеллектуальное</w:t>
            </w:r>
          </w:p>
          <w:p w:rsidR="00D304DB" w:rsidRPr="00D304DB" w:rsidRDefault="00D304DB" w:rsidP="009C558F">
            <w:pPr>
              <w:spacing w:after="240"/>
              <w:jc w:val="both"/>
              <w:rPr>
                <w:rFonts w:ascii="Times New Roman" w:hAnsi="Times New Roman"/>
                <w:sz w:val="24"/>
                <w:szCs w:val="24"/>
                <w:lang w:eastAsia="ru-RU"/>
              </w:rPr>
            </w:pPr>
          </w:p>
        </w:tc>
        <w:tc>
          <w:tcPr>
            <w:tcW w:w="2552" w:type="dxa"/>
          </w:tcPr>
          <w:p w:rsidR="00D304DB" w:rsidRPr="00D304DB" w:rsidRDefault="00D304DB" w:rsidP="009C558F">
            <w:pPr>
              <w:pStyle w:val="a7"/>
              <w:rPr>
                <w:rFonts w:ascii="Times New Roman" w:eastAsia="Calibri" w:hAnsi="Times New Roman"/>
                <w:bCs/>
              </w:rPr>
            </w:pPr>
            <w:r w:rsidRPr="00D304DB">
              <w:rPr>
                <w:rFonts w:ascii="Times New Roman" w:eastAsia="Calibri" w:hAnsi="Times New Roman"/>
                <w:bCs/>
              </w:rPr>
              <w:t>«Юный химик»</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tc>
        <w:tc>
          <w:tcPr>
            <w:tcW w:w="2942" w:type="dxa"/>
            <w:vMerge/>
          </w:tcPr>
          <w:p w:rsidR="00D304DB" w:rsidRPr="00D304DB" w:rsidRDefault="00D304DB" w:rsidP="009C558F">
            <w:pPr>
              <w:pStyle w:val="a7"/>
              <w:rPr>
                <w:rFonts w:ascii="Times New Roman" w:hAnsi="Times New Roman"/>
              </w:rPr>
            </w:pPr>
          </w:p>
        </w:tc>
      </w:tr>
      <w:tr w:rsidR="00D304DB" w:rsidRPr="00D304DB" w:rsidTr="00D304DB">
        <w:trPr>
          <w:trHeight w:val="1152"/>
        </w:trPr>
        <w:tc>
          <w:tcPr>
            <w:tcW w:w="3119"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spacing w:after="240"/>
              <w:jc w:val="both"/>
              <w:rPr>
                <w:rFonts w:ascii="Times New Roman" w:hAnsi="Times New Roman"/>
                <w:sz w:val="24"/>
                <w:szCs w:val="24"/>
                <w:lang w:eastAsia="ru-RU"/>
              </w:rPr>
            </w:pPr>
          </w:p>
        </w:tc>
        <w:tc>
          <w:tcPr>
            <w:tcW w:w="2552" w:type="dxa"/>
          </w:tcPr>
          <w:p w:rsidR="00D304DB" w:rsidRPr="00D304DB" w:rsidRDefault="00D304DB" w:rsidP="009C558F">
            <w:pPr>
              <w:pStyle w:val="a7"/>
              <w:rPr>
                <w:rFonts w:ascii="Times New Roman" w:hAnsi="Times New Roman"/>
                <w:color w:val="000000"/>
              </w:rPr>
            </w:pPr>
            <w:r w:rsidRPr="00D304DB">
              <w:rPr>
                <w:rFonts w:ascii="Times New Roman" w:eastAsia="Calibri" w:hAnsi="Times New Roman"/>
                <w:bCs/>
              </w:rPr>
              <w:t>«Юный филолог»</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p w:rsidR="00D304DB" w:rsidRPr="00D304DB" w:rsidRDefault="00D304DB" w:rsidP="009C558F">
            <w:pPr>
              <w:pStyle w:val="a7"/>
              <w:rPr>
                <w:rFonts w:ascii="Times New Roman" w:hAnsi="Times New Roman"/>
                <w:color w:val="000000"/>
              </w:rPr>
            </w:pPr>
          </w:p>
        </w:tc>
        <w:tc>
          <w:tcPr>
            <w:tcW w:w="2942" w:type="dxa"/>
            <w:vMerge/>
          </w:tcPr>
          <w:p w:rsidR="00D304DB" w:rsidRPr="00D304DB" w:rsidRDefault="00D304DB" w:rsidP="009C558F">
            <w:pPr>
              <w:pStyle w:val="a7"/>
              <w:rPr>
                <w:rFonts w:ascii="Times New Roman" w:hAnsi="Times New Roman"/>
                <w:color w:val="000000"/>
              </w:rPr>
            </w:pPr>
          </w:p>
        </w:tc>
      </w:tr>
      <w:tr w:rsidR="00D304DB" w:rsidRPr="00D304DB" w:rsidTr="00D304DB">
        <w:trPr>
          <w:trHeight w:val="2709"/>
        </w:trPr>
        <w:tc>
          <w:tcPr>
            <w:tcW w:w="3119"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spacing w:after="240"/>
              <w:jc w:val="both"/>
              <w:rPr>
                <w:rFonts w:ascii="Times New Roman" w:hAnsi="Times New Roman"/>
                <w:sz w:val="24"/>
                <w:szCs w:val="24"/>
                <w:lang w:eastAsia="ru-RU"/>
              </w:rPr>
            </w:pPr>
          </w:p>
        </w:tc>
        <w:tc>
          <w:tcPr>
            <w:tcW w:w="2552" w:type="dxa"/>
          </w:tcPr>
          <w:p w:rsidR="00D304DB" w:rsidRPr="00D304DB" w:rsidRDefault="00D304DB" w:rsidP="009C558F">
            <w:pPr>
              <w:pStyle w:val="a7"/>
              <w:rPr>
                <w:rFonts w:ascii="Times New Roman" w:hAnsi="Times New Roman"/>
                <w:color w:val="000000"/>
              </w:rPr>
            </w:pPr>
            <w:r w:rsidRPr="00D304DB">
              <w:rPr>
                <w:rFonts w:ascii="Times New Roman" w:eastAsia="Calibri" w:hAnsi="Times New Roman"/>
                <w:bCs/>
              </w:rPr>
              <w:t xml:space="preserve">«Юный математик» </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p w:rsidR="00D304DB" w:rsidRPr="00D304DB" w:rsidRDefault="00D304DB" w:rsidP="009C558F">
            <w:pPr>
              <w:pStyle w:val="a7"/>
              <w:rPr>
                <w:rFonts w:ascii="Times New Roman" w:hAnsi="Times New Roman"/>
                <w:color w:val="000000"/>
              </w:rPr>
            </w:pPr>
          </w:p>
        </w:tc>
        <w:tc>
          <w:tcPr>
            <w:tcW w:w="2942" w:type="dxa"/>
            <w:vMerge/>
          </w:tcPr>
          <w:p w:rsidR="00D304DB" w:rsidRPr="00D304DB" w:rsidRDefault="00D304DB" w:rsidP="009C558F">
            <w:pPr>
              <w:pStyle w:val="a7"/>
              <w:rPr>
                <w:rFonts w:ascii="Times New Roman" w:hAnsi="Times New Roman"/>
                <w:color w:val="000000"/>
              </w:rPr>
            </w:pPr>
          </w:p>
        </w:tc>
      </w:tr>
      <w:tr w:rsidR="00D304DB" w:rsidRPr="00D304DB" w:rsidTr="00D304DB">
        <w:tc>
          <w:tcPr>
            <w:tcW w:w="3119"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pStyle w:val="a7"/>
              <w:rPr>
                <w:rFonts w:ascii="Times New Roman" w:hAnsi="Times New Roman"/>
                <w:color w:val="000000"/>
              </w:rPr>
            </w:pPr>
          </w:p>
        </w:tc>
        <w:tc>
          <w:tcPr>
            <w:tcW w:w="2552" w:type="dxa"/>
          </w:tcPr>
          <w:p w:rsidR="00D304DB" w:rsidRPr="00D304DB" w:rsidRDefault="00D304DB" w:rsidP="009C558F">
            <w:pPr>
              <w:rPr>
                <w:rFonts w:ascii="Times New Roman" w:hAnsi="Times New Roman"/>
                <w:color w:val="000000"/>
                <w:sz w:val="24"/>
                <w:szCs w:val="24"/>
              </w:rPr>
            </w:pPr>
            <w:r w:rsidRPr="00D304DB">
              <w:rPr>
                <w:rFonts w:ascii="Times New Roman" w:hAnsi="Times New Roman"/>
                <w:bCs/>
                <w:sz w:val="24"/>
                <w:szCs w:val="24"/>
                <w:lang w:eastAsia="ru-RU"/>
              </w:rPr>
              <w:t>«Занимательная биология»</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tc>
        <w:tc>
          <w:tcPr>
            <w:tcW w:w="2942" w:type="dxa"/>
            <w:vMerge/>
          </w:tcPr>
          <w:p w:rsidR="00D304DB" w:rsidRPr="00D304DB" w:rsidRDefault="00D304DB" w:rsidP="009C558F">
            <w:pPr>
              <w:pStyle w:val="a7"/>
              <w:rPr>
                <w:rFonts w:ascii="Times New Roman" w:hAnsi="Times New Roman"/>
                <w:color w:val="000000"/>
              </w:rPr>
            </w:pPr>
          </w:p>
        </w:tc>
      </w:tr>
      <w:tr w:rsidR="00D304DB" w:rsidRPr="00D304DB" w:rsidTr="00D304DB">
        <w:tc>
          <w:tcPr>
            <w:tcW w:w="3119" w:type="dxa"/>
          </w:tcPr>
          <w:p w:rsidR="00D304DB" w:rsidRPr="00D304DB" w:rsidRDefault="00D304DB" w:rsidP="009C558F">
            <w:pPr>
              <w:spacing w:after="240"/>
              <w:jc w:val="both"/>
              <w:rPr>
                <w:rFonts w:ascii="Times New Roman" w:hAnsi="Times New Roman"/>
                <w:b/>
                <w:bCs/>
                <w:sz w:val="24"/>
                <w:szCs w:val="24"/>
                <w:lang w:eastAsia="ru-RU"/>
              </w:rPr>
            </w:pPr>
            <w:r w:rsidRPr="00D304DB">
              <w:rPr>
                <w:rFonts w:ascii="Times New Roman" w:hAnsi="Times New Roman"/>
                <w:sz w:val="24"/>
                <w:szCs w:val="24"/>
                <w:lang w:eastAsia="ru-RU"/>
              </w:rPr>
              <w:t>Общеинтеллектуальное</w:t>
            </w:r>
          </w:p>
          <w:p w:rsidR="00D304DB" w:rsidRPr="00D304DB" w:rsidRDefault="00D304DB" w:rsidP="009C558F">
            <w:pPr>
              <w:pStyle w:val="a7"/>
              <w:rPr>
                <w:rFonts w:ascii="Times New Roman" w:hAnsi="Times New Roman"/>
                <w:color w:val="000000"/>
              </w:rPr>
            </w:pPr>
          </w:p>
        </w:tc>
        <w:tc>
          <w:tcPr>
            <w:tcW w:w="2552" w:type="dxa"/>
          </w:tcPr>
          <w:p w:rsidR="00D304DB" w:rsidRPr="00D304DB" w:rsidRDefault="00D304DB" w:rsidP="009C558F">
            <w:pPr>
              <w:rPr>
                <w:rFonts w:ascii="Times New Roman" w:hAnsi="Times New Roman"/>
                <w:color w:val="000000"/>
                <w:sz w:val="24"/>
                <w:szCs w:val="24"/>
              </w:rPr>
            </w:pPr>
            <w:r w:rsidRPr="00D304DB">
              <w:rPr>
                <w:rFonts w:ascii="Times New Roman" w:hAnsi="Times New Roman"/>
                <w:bCs/>
                <w:sz w:val="24"/>
                <w:szCs w:val="24"/>
                <w:lang w:eastAsia="ru-RU"/>
              </w:rPr>
              <w:t>«Занимательная география»</w:t>
            </w:r>
          </w:p>
        </w:tc>
        <w:tc>
          <w:tcPr>
            <w:tcW w:w="1736" w:type="dxa"/>
          </w:tcPr>
          <w:p w:rsidR="00D304DB" w:rsidRPr="00D304DB" w:rsidRDefault="00D304DB" w:rsidP="009C558F">
            <w:pPr>
              <w:pStyle w:val="a7"/>
              <w:rPr>
                <w:rFonts w:ascii="Times New Roman" w:hAnsi="Times New Roman"/>
                <w:color w:val="000000"/>
              </w:rPr>
            </w:pPr>
            <w:r w:rsidRPr="00D304DB">
              <w:rPr>
                <w:rFonts w:ascii="Times New Roman" w:hAnsi="Times New Roman"/>
                <w:color w:val="000000"/>
              </w:rPr>
              <w:t>2</w:t>
            </w:r>
          </w:p>
        </w:tc>
        <w:tc>
          <w:tcPr>
            <w:tcW w:w="2942" w:type="dxa"/>
            <w:vMerge/>
          </w:tcPr>
          <w:p w:rsidR="00D304DB" w:rsidRPr="00D304DB" w:rsidRDefault="00D304DB" w:rsidP="009C558F">
            <w:pPr>
              <w:pStyle w:val="a7"/>
              <w:rPr>
                <w:rFonts w:ascii="Times New Roman" w:hAnsi="Times New Roman"/>
                <w:color w:val="000000"/>
              </w:rPr>
            </w:pPr>
          </w:p>
        </w:tc>
      </w:tr>
    </w:tbl>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Сотворчество учителей и родителей в воспитании, обучении и развитии детей во внеурочной деятельности может успешно осуществляться по следующим направлениям</w:t>
      </w:r>
      <w:r w:rsidRPr="00D304DB">
        <w:rPr>
          <w:rFonts w:ascii="Times New Roman" w:hAnsi="Times New Roman"/>
          <w:i/>
          <w:iCs/>
          <w:sz w:val="24"/>
          <w:szCs w:val="24"/>
          <w:lang w:eastAsia="ru-RU"/>
        </w:rPr>
        <w:t>:</w:t>
      </w:r>
    </w:p>
    <w:p w:rsidR="00D304DB" w:rsidRPr="00D304DB" w:rsidRDefault="00D304DB" w:rsidP="00E15780">
      <w:pPr>
        <w:numPr>
          <w:ilvl w:val="0"/>
          <w:numId w:val="254"/>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непосредственное участие родителей в организации различимых форм совместной внеурочной работы с детьми;</w:t>
      </w:r>
    </w:p>
    <w:p w:rsidR="00D304DB" w:rsidRPr="00D304DB" w:rsidRDefault="00D304DB" w:rsidP="00E15780">
      <w:pPr>
        <w:numPr>
          <w:ilvl w:val="0"/>
          <w:numId w:val="254"/>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развитие сотрудничества с учителями и детьми в учебно-познавательной, исследовательской деятельности в школе и в домашних условиях и др.;</w:t>
      </w:r>
    </w:p>
    <w:p w:rsidR="00D304DB" w:rsidRPr="00D304DB" w:rsidRDefault="00D304DB" w:rsidP="00E15780">
      <w:pPr>
        <w:numPr>
          <w:ilvl w:val="0"/>
          <w:numId w:val="254"/>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D304DB" w:rsidRPr="00D304DB" w:rsidRDefault="00D304DB" w:rsidP="00E15780">
      <w:pPr>
        <w:numPr>
          <w:ilvl w:val="0"/>
          <w:numId w:val="254"/>
        </w:numPr>
        <w:spacing w:before="100" w:beforeAutospacing="1" w:after="100" w:afterAutospacing="1" w:line="240" w:lineRule="auto"/>
        <w:jc w:val="both"/>
        <w:rPr>
          <w:rFonts w:ascii="Times New Roman" w:hAnsi="Times New Roman"/>
          <w:sz w:val="24"/>
          <w:szCs w:val="24"/>
          <w:lang w:eastAsia="ru-RU"/>
        </w:rPr>
      </w:pPr>
    </w:p>
    <w:p w:rsidR="00D304DB" w:rsidRPr="00D304DB" w:rsidRDefault="00D304DB" w:rsidP="00E15780">
      <w:pPr>
        <w:numPr>
          <w:ilvl w:val="0"/>
          <w:numId w:val="254"/>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b/>
          <w:bCs/>
          <w:sz w:val="24"/>
          <w:szCs w:val="24"/>
          <w:u w:val="single"/>
          <w:lang w:eastAsia="ru-RU"/>
        </w:rPr>
        <w:t>Предполагаемые результаты:</w:t>
      </w:r>
    </w:p>
    <w:p w:rsidR="00D304DB" w:rsidRPr="00D304DB" w:rsidRDefault="00D304DB" w:rsidP="00E15780">
      <w:pPr>
        <w:numPr>
          <w:ilvl w:val="0"/>
          <w:numId w:val="255"/>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внедрение эффективных форм организации отдыха, оздоровления и занятости детей;</w:t>
      </w:r>
    </w:p>
    <w:p w:rsidR="00D304DB" w:rsidRPr="00D304DB" w:rsidRDefault="00D304DB" w:rsidP="00E15780">
      <w:pPr>
        <w:numPr>
          <w:ilvl w:val="0"/>
          <w:numId w:val="255"/>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улучшение психологической и социальной комфортности в едином воспитательном пространстве;</w:t>
      </w:r>
    </w:p>
    <w:p w:rsidR="00D304DB" w:rsidRPr="00D304DB" w:rsidRDefault="00D304DB" w:rsidP="00E15780">
      <w:pPr>
        <w:numPr>
          <w:ilvl w:val="0"/>
          <w:numId w:val="255"/>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укрепление здоровья воспитанников;</w:t>
      </w:r>
    </w:p>
    <w:p w:rsidR="00D304DB" w:rsidRPr="00D304DB" w:rsidRDefault="00D304DB" w:rsidP="00E15780">
      <w:pPr>
        <w:numPr>
          <w:ilvl w:val="0"/>
          <w:numId w:val="255"/>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развитие творческой активности каждого ребёнка;</w:t>
      </w:r>
    </w:p>
    <w:p w:rsidR="00D304DB" w:rsidRPr="00D304DB" w:rsidRDefault="00D304DB" w:rsidP="00E15780">
      <w:pPr>
        <w:numPr>
          <w:ilvl w:val="0"/>
          <w:numId w:val="255"/>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укрепление связи между семьёй и школой. </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Данные мероприятия всегда имеют положительное влияние, формируют позитивное общественное мнение о школе. Сложившаяся система работы с жителями населённого пункта,  происходит в тесном сотрудничестве и с социальными партнёрами ОУ. Следует обращать внимание детей на различные аспекты человеческой жизни, формировать такие чувства как милосердие, сострадание, умение понять и принять и др. Эти факторы развития компетентности учащихся. </w:t>
      </w:r>
      <w:r w:rsidRPr="00D304DB">
        <w:rPr>
          <w:rFonts w:ascii="Times New Roman" w:hAnsi="Times New Roman"/>
          <w:sz w:val="24"/>
          <w:szCs w:val="24"/>
          <w:lang w:eastAsia="ru-RU"/>
        </w:rPr>
        <w:br/>
      </w:r>
    </w:p>
    <w:p w:rsidR="00D304DB" w:rsidRPr="00D304DB" w:rsidRDefault="00D304DB" w:rsidP="00D304DB">
      <w:pPr>
        <w:spacing w:after="0" w:line="240" w:lineRule="auto"/>
        <w:rPr>
          <w:rFonts w:ascii="Times New Roman" w:hAnsi="Times New Roman"/>
          <w:sz w:val="24"/>
          <w:szCs w:val="24"/>
          <w:lang w:eastAsia="ru-RU"/>
        </w:rPr>
      </w:pPr>
      <w:r w:rsidRPr="00D304DB">
        <w:rPr>
          <w:rFonts w:ascii="Times New Roman" w:hAnsi="Times New Roman"/>
          <w:sz w:val="24"/>
          <w:szCs w:val="24"/>
          <w:lang w:eastAsia="ru-RU"/>
        </w:rPr>
        <w:t>«Социальный заказ» сегодняшнего и завтрашнего общества на выпускника школы складывается из следующих компонентов:</w:t>
      </w:r>
      <w:r w:rsidRPr="00D304DB">
        <w:rPr>
          <w:rFonts w:ascii="Times New Roman" w:hAnsi="Times New Roman"/>
          <w:sz w:val="24"/>
          <w:szCs w:val="24"/>
          <w:lang w:eastAsia="ru-RU"/>
        </w:rPr>
        <w:br/>
        <w:t>- готовности к производительному труду (физическому и, прежде всего, умственному),</w:t>
      </w:r>
      <w:r w:rsidRPr="00D304DB">
        <w:rPr>
          <w:rFonts w:ascii="Times New Roman" w:hAnsi="Times New Roman"/>
          <w:sz w:val="24"/>
          <w:szCs w:val="24"/>
          <w:lang w:eastAsia="ru-RU"/>
        </w:rPr>
        <w:br/>
        <w:t>- готовности к дальнейшему образованию,</w:t>
      </w:r>
      <w:r w:rsidRPr="00D304DB">
        <w:rPr>
          <w:rFonts w:ascii="Times New Roman" w:hAnsi="Times New Roman"/>
          <w:sz w:val="24"/>
          <w:szCs w:val="24"/>
          <w:lang w:eastAsia="ru-RU"/>
        </w:rPr>
        <w:br/>
        <w:t>- сформированности естественно-научного и социально- философского мировоззрения,</w:t>
      </w:r>
      <w:r w:rsidRPr="00D304DB">
        <w:rPr>
          <w:rFonts w:ascii="Times New Roman" w:hAnsi="Times New Roman"/>
          <w:sz w:val="24"/>
          <w:szCs w:val="24"/>
          <w:lang w:eastAsia="ru-RU"/>
        </w:rPr>
        <w:br/>
        <w:t>- сформированности общей культуры,</w:t>
      </w:r>
      <w:r w:rsidRPr="00D304DB">
        <w:rPr>
          <w:rFonts w:ascii="Times New Roman" w:hAnsi="Times New Roman"/>
          <w:sz w:val="24"/>
          <w:szCs w:val="24"/>
          <w:lang w:eastAsia="ru-RU"/>
        </w:rPr>
        <w:br/>
        <w:t>- сформированности потребностей и умений творческой деятельности,</w:t>
      </w:r>
      <w:r w:rsidRPr="00D304DB">
        <w:rPr>
          <w:rFonts w:ascii="Times New Roman" w:hAnsi="Times New Roman"/>
          <w:sz w:val="24"/>
          <w:szCs w:val="24"/>
          <w:lang w:eastAsia="ru-RU"/>
        </w:rPr>
        <w:br/>
        <w:t>- сформированности педагогических умений, необходимых и в семейной, и в социальной жизни,</w:t>
      </w:r>
      <w:r w:rsidRPr="00D304DB">
        <w:rPr>
          <w:rFonts w:ascii="Times New Roman" w:hAnsi="Times New Roman"/>
          <w:sz w:val="24"/>
          <w:szCs w:val="24"/>
          <w:lang w:eastAsia="ru-RU"/>
        </w:rPr>
        <w:br/>
        <w:t>- сохранения здоровья, т.е. оптимального развития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r w:rsidRPr="00D304DB">
        <w:rPr>
          <w:rFonts w:ascii="Times New Roman" w:hAnsi="Times New Roman"/>
          <w:sz w:val="24"/>
          <w:szCs w:val="24"/>
          <w:lang w:eastAsia="ru-RU"/>
        </w:rPr>
        <w:br/>
      </w:r>
    </w:p>
    <w:p w:rsidR="00D304DB" w:rsidRPr="00D304DB" w:rsidRDefault="00D304DB" w:rsidP="00D304DB">
      <w:pPr>
        <w:spacing w:after="0" w:line="240" w:lineRule="auto"/>
        <w:rPr>
          <w:rFonts w:ascii="Times New Roman" w:hAnsi="Times New Roman"/>
          <w:sz w:val="24"/>
          <w:szCs w:val="24"/>
          <w:lang w:eastAsia="ru-RU"/>
        </w:rPr>
      </w:pPr>
      <w:r w:rsidRPr="00D304DB">
        <w:rPr>
          <w:rFonts w:ascii="Times New Roman" w:hAnsi="Times New Roman"/>
          <w:b/>
          <w:bCs/>
          <w:sz w:val="24"/>
          <w:szCs w:val="24"/>
          <w:u w:val="single"/>
          <w:lang w:eastAsia="ru-RU"/>
        </w:rPr>
        <w:t>Планируемые личностные результаты</w:t>
      </w:r>
      <w:r w:rsidRPr="00D304DB">
        <w:rPr>
          <w:rFonts w:ascii="Times New Roman" w:hAnsi="Times New Roman"/>
          <w:sz w:val="24"/>
          <w:szCs w:val="24"/>
          <w:u w:val="single"/>
          <w:lang w:eastAsia="ru-RU"/>
        </w:rPr>
        <w:t>.</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bCs/>
          <w:sz w:val="24"/>
          <w:szCs w:val="24"/>
          <w:lang w:eastAsia="ru-RU"/>
        </w:rPr>
        <w:t xml:space="preserve">Самоопределение: </w:t>
      </w:r>
      <w:r w:rsidRPr="00D304DB">
        <w:rPr>
          <w:rFonts w:ascii="Times New Roman" w:hAnsi="Times New Roman"/>
          <w:sz w:val="24"/>
          <w:szCs w:val="24"/>
          <w:lang w:eastAsia="ru-RU"/>
        </w:rPr>
        <w:br/>
        <w:t>- готовность и способность обучающихся к саморазвитию;</w:t>
      </w:r>
      <w:r w:rsidRPr="00D304DB">
        <w:rPr>
          <w:rFonts w:ascii="Times New Roman" w:hAnsi="Times New Roman"/>
          <w:sz w:val="24"/>
          <w:szCs w:val="24"/>
          <w:lang w:eastAsia="ru-RU"/>
        </w:rPr>
        <w:br/>
        <w:t>- внутренняя позиция школьника на основе положительного отношения к школе;</w:t>
      </w:r>
      <w:r w:rsidRPr="00D304DB">
        <w:rPr>
          <w:rFonts w:ascii="Times New Roman" w:hAnsi="Times New Roman"/>
          <w:sz w:val="24"/>
          <w:szCs w:val="24"/>
          <w:lang w:eastAsia="ru-RU"/>
        </w:rPr>
        <w:br/>
        <w:t>- принятие образа «хорошего ученика»;</w:t>
      </w:r>
      <w:r w:rsidRPr="00D304DB">
        <w:rPr>
          <w:rFonts w:ascii="Times New Roman" w:hAnsi="Times New Roman"/>
          <w:sz w:val="24"/>
          <w:szCs w:val="24"/>
          <w:lang w:eastAsia="ru-RU"/>
        </w:rPr>
        <w:br/>
        <w:t>- самостоятельность и личная ответственность за свои поступки, установка на здоровый образ жизни;</w:t>
      </w:r>
      <w:r w:rsidRPr="00D304DB">
        <w:rPr>
          <w:rFonts w:ascii="Times New Roman" w:hAnsi="Times New Roman"/>
          <w:sz w:val="24"/>
          <w:szCs w:val="24"/>
          <w:lang w:eastAsia="ru-RU"/>
        </w:rPr>
        <w:b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r w:rsidRPr="00D304DB">
        <w:rPr>
          <w:rFonts w:ascii="Times New Roman" w:hAnsi="Times New Roman"/>
          <w:sz w:val="24"/>
          <w:szCs w:val="24"/>
          <w:lang w:eastAsia="ru-RU"/>
        </w:rPr>
        <w:br/>
        <w:t xml:space="preserve">- гражданская идентичность в форме осознания «Я» как гражданина России, чувства сопричастности и гордости за свою Родину, народ и историю;  </w:t>
      </w:r>
      <w:r w:rsidRPr="00D304DB">
        <w:rPr>
          <w:rFonts w:ascii="Times New Roman" w:hAnsi="Times New Roman"/>
          <w:sz w:val="24"/>
          <w:szCs w:val="24"/>
          <w:lang w:eastAsia="ru-RU"/>
        </w:rPr>
        <w:br/>
        <w:t>- осознание своей этнической принадлежности;</w:t>
      </w:r>
      <w:r w:rsidRPr="00D304DB">
        <w:rPr>
          <w:rFonts w:ascii="Times New Roman" w:hAnsi="Times New Roman"/>
          <w:sz w:val="24"/>
          <w:szCs w:val="24"/>
          <w:lang w:eastAsia="ru-RU"/>
        </w:rPr>
        <w:br/>
        <w:t>- гуманистическое сознание;</w:t>
      </w:r>
      <w:r w:rsidRPr="00D304DB">
        <w:rPr>
          <w:rFonts w:ascii="Times New Roman" w:hAnsi="Times New Roman"/>
          <w:sz w:val="24"/>
          <w:szCs w:val="24"/>
          <w:lang w:eastAsia="ru-RU"/>
        </w:rPr>
        <w:br/>
        <w:t>- социальная компетентность как готовность к решению моральных дилемм, устойчивое следование в поведении социальным нормам;</w:t>
      </w:r>
      <w:r w:rsidRPr="00D304DB">
        <w:rPr>
          <w:rFonts w:ascii="Times New Roman" w:hAnsi="Times New Roman"/>
          <w:sz w:val="24"/>
          <w:szCs w:val="24"/>
          <w:lang w:eastAsia="ru-RU"/>
        </w:rPr>
        <w:br/>
        <w:t>- начальные навыки адаптации в динамично изменяющемся мире.</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bCs/>
          <w:sz w:val="24"/>
          <w:szCs w:val="24"/>
          <w:u w:val="single"/>
          <w:lang w:eastAsia="ru-RU"/>
        </w:rPr>
        <w:t xml:space="preserve">Смыслообразование: </w:t>
      </w:r>
      <w:r w:rsidRPr="00D304DB">
        <w:rPr>
          <w:rFonts w:ascii="Times New Roman" w:hAnsi="Times New Roman"/>
          <w:sz w:val="24"/>
          <w:szCs w:val="24"/>
          <w:lang w:eastAsia="ru-RU"/>
        </w:rPr>
        <w:br/>
        <w:t>- мотивация любой деятельности (социальная, учебно-познавательная и внешняя);</w:t>
      </w:r>
      <w:r w:rsidRPr="00D304DB">
        <w:rPr>
          <w:rFonts w:ascii="Times New Roman" w:hAnsi="Times New Roman"/>
          <w:sz w:val="24"/>
          <w:szCs w:val="24"/>
          <w:lang w:eastAsia="ru-RU"/>
        </w:rPr>
        <w:br/>
        <w:t>- самооценка на основе критериев успешности этой деятельности;</w:t>
      </w:r>
      <w:r w:rsidRPr="00D304DB">
        <w:rPr>
          <w:rFonts w:ascii="Times New Roman" w:hAnsi="Times New Roman"/>
          <w:sz w:val="24"/>
          <w:szCs w:val="24"/>
          <w:lang w:eastAsia="ru-RU"/>
        </w:rPr>
        <w:br/>
        <w:t>- целостный, социально-ориентированный взгляд на мир в единстве и разнообразии природы, народов, культур и религий;</w:t>
      </w:r>
      <w:r w:rsidRPr="00D304DB">
        <w:rPr>
          <w:rFonts w:ascii="Times New Roman" w:hAnsi="Times New Roman"/>
          <w:sz w:val="24"/>
          <w:szCs w:val="24"/>
          <w:lang w:eastAsia="ru-RU"/>
        </w:rPr>
        <w:br/>
        <w:t>- эмпатия как понимание чувств других людей и сопереживание им.</w:t>
      </w:r>
      <w:r w:rsidRPr="00D304DB">
        <w:rPr>
          <w:rFonts w:ascii="Times New Roman" w:hAnsi="Times New Roman"/>
          <w:sz w:val="24"/>
          <w:szCs w:val="24"/>
          <w:lang w:eastAsia="ru-RU"/>
        </w:rPr>
        <w:br/>
      </w:r>
      <w:r w:rsidRPr="00D304DB">
        <w:rPr>
          <w:rFonts w:ascii="Times New Roman" w:hAnsi="Times New Roman"/>
          <w:b/>
          <w:bCs/>
          <w:sz w:val="24"/>
          <w:szCs w:val="24"/>
          <w:lang w:eastAsia="ru-RU"/>
        </w:rPr>
        <w:t xml:space="preserve">Нравственно-этическая ориентация: </w:t>
      </w:r>
      <w:r w:rsidRPr="00D304DB">
        <w:rPr>
          <w:rFonts w:ascii="Times New Roman" w:hAnsi="Times New Roman"/>
          <w:sz w:val="24"/>
          <w:szCs w:val="24"/>
          <w:lang w:eastAsia="ru-RU"/>
        </w:rPr>
        <w:br/>
        <w:t xml:space="preserve">- уважительное отношение к иному мнению, истории и культуре других народов; </w:t>
      </w:r>
      <w:r w:rsidRPr="00D304DB">
        <w:rPr>
          <w:rFonts w:ascii="Times New Roman" w:hAnsi="Times New Roman"/>
          <w:sz w:val="24"/>
          <w:szCs w:val="24"/>
          <w:lang w:eastAsia="ru-RU"/>
        </w:rPr>
        <w:br/>
        <w:t>- навыки сотрудничества в разных ситуациях, умение не создавать конфликты и находить выходы из спорных ситуаций;</w:t>
      </w:r>
      <w:r w:rsidRPr="00D304DB">
        <w:rPr>
          <w:rFonts w:ascii="Times New Roman" w:hAnsi="Times New Roman"/>
          <w:sz w:val="24"/>
          <w:szCs w:val="24"/>
          <w:lang w:eastAsia="ru-RU"/>
        </w:rPr>
        <w:br/>
        <w:t xml:space="preserve">- эстетические потребности, ценности и чувства; </w:t>
      </w:r>
      <w:r w:rsidRPr="00D304DB">
        <w:rPr>
          <w:rFonts w:ascii="Times New Roman" w:hAnsi="Times New Roman"/>
          <w:sz w:val="24"/>
          <w:szCs w:val="24"/>
          <w:lang w:eastAsia="ru-RU"/>
        </w:rPr>
        <w:br/>
        <w:t>- этические чувства, прежде всего доброжелательность и эмоционально-нравственная отзывчивость;</w:t>
      </w:r>
      <w:r w:rsidRPr="00D304DB">
        <w:rPr>
          <w:rFonts w:ascii="Times New Roman" w:hAnsi="Times New Roman"/>
          <w:sz w:val="24"/>
          <w:szCs w:val="24"/>
          <w:lang w:eastAsia="ru-RU"/>
        </w:rPr>
        <w:br/>
        <w:t>- гуманистические и демократические ценности многонационального российского общества.</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bCs/>
          <w:sz w:val="24"/>
          <w:szCs w:val="24"/>
          <w:lang w:eastAsia="ru-RU"/>
        </w:rPr>
        <w:t xml:space="preserve"> Мониторинг эффективности внеурочной деятельности </w:t>
      </w:r>
      <w:r w:rsidRPr="00D304DB">
        <w:rPr>
          <w:rFonts w:ascii="Times New Roman" w:hAnsi="Times New Roman"/>
          <w:sz w:val="24"/>
          <w:szCs w:val="24"/>
          <w:lang w:eastAsia="ru-RU"/>
        </w:rPr>
        <w:br/>
      </w:r>
      <w:r w:rsidRPr="00D304DB">
        <w:rPr>
          <w:rFonts w:ascii="Times New Roman" w:hAnsi="Times New Roman"/>
          <w:sz w:val="24"/>
          <w:szCs w:val="24"/>
          <w:lang w:eastAsia="ru-RU"/>
        </w:rPr>
        <w:b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D304DB" w:rsidRPr="00D304DB" w:rsidRDefault="00D304DB" w:rsidP="00E15780">
      <w:pPr>
        <w:numPr>
          <w:ilvl w:val="0"/>
          <w:numId w:val="25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организация работы с кадрами;</w:t>
      </w:r>
    </w:p>
    <w:p w:rsidR="00D304DB" w:rsidRPr="00D304DB" w:rsidRDefault="00D304DB" w:rsidP="00E15780">
      <w:pPr>
        <w:numPr>
          <w:ilvl w:val="0"/>
          <w:numId w:val="25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организация работы с ученическим коллективом;</w:t>
      </w:r>
    </w:p>
    <w:p w:rsidR="00D304DB" w:rsidRPr="00D304DB" w:rsidRDefault="00D304DB" w:rsidP="00E15780">
      <w:pPr>
        <w:numPr>
          <w:ilvl w:val="0"/>
          <w:numId w:val="25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организация работы с родителями, общественными организациями, социальными партнёрами;</w:t>
      </w:r>
    </w:p>
    <w:p w:rsidR="00D304DB" w:rsidRPr="00D304DB" w:rsidRDefault="00D304DB" w:rsidP="00E15780">
      <w:pPr>
        <w:numPr>
          <w:ilvl w:val="0"/>
          <w:numId w:val="256"/>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мониторинг эффективности инновационных процессов.</w:t>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Контроль результативности и эффективности будет осуществляться путем проведения мониторинговых исследований, диагностики обучающихся, педагогов,родителей.</w:t>
      </w:r>
      <w:r w:rsidRPr="00D304DB">
        <w:rPr>
          <w:rFonts w:ascii="Times New Roman" w:hAnsi="Times New Roman"/>
          <w:sz w:val="24"/>
          <w:szCs w:val="24"/>
          <w:lang w:eastAsia="ru-RU"/>
        </w:rPr>
        <w:br/>
      </w:r>
      <w:r w:rsidRPr="00D304DB">
        <w:rPr>
          <w:rFonts w:ascii="Times New Roman" w:hAnsi="Times New Roman"/>
          <w:sz w:val="24"/>
          <w:szCs w:val="24"/>
          <w:lang w:eastAsia="ru-RU"/>
        </w:rPr>
        <w:br/>
      </w:r>
      <w:r w:rsidRPr="00D304DB">
        <w:rPr>
          <w:rFonts w:ascii="Times New Roman" w:hAnsi="Times New Roman"/>
          <w:b/>
          <w:sz w:val="24"/>
          <w:szCs w:val="24"/>
          <w:u w:val="single"/>
          <w:lang w:eastAsia="ru-RU"/>
        </w:rPr>
        <w:t xml:space="preserve"> Целью мониторинговых исследований</w:t>
      </w:r>
      <w:r w:rsidRPr="00D304DB">
        <w:rPr>
          <w:rFonts w:ascii="Times New Roman" w:hAnsi="Times New Roman"/>
          <w:sz w:val="24"/>
          <w:szCs w:val="24"/>
          <w:lang w:eastAsia="ru-RU"/>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D304DB" w:rsidRPr="00D304DB" w:rsidRDefault="00D304DB" w:rsidP="00E15780">
      <w:pPr>
        <w:numPr>
          <w:ilvl w:val="0"/>
          <w:numId w:val="25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D304DB" w:rsidRPr="00D304DB" w:rsidRDefault="00D304DB" w:rsidP="00E15780">
      <w:pPr>
        <w:numPr>
          <w:ilvl w:val="0"/>
          <w:numId w:val="25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D304DB" w:rsidRPr="00D304DB" w:rsidRDefault="00D304DB" w:rsidP="00E15780">
      <w:pPr>
        <w:numPr>
          <w:ilvl w:val="0"/>
          <w:numId w:val="257"/>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удовлетворенность учащихся и родителей жиз</w:t>
      </w:r>
      <w:r w:rsidRPr="00D304DB">
        <w:rPr>
          <w:rFonts w:ascii="Times New Roman" w:hAnsi="Times New Roman"/>
          <w:sz w:val="24"/>
          <w:szCs w:val="24"/>
          <w:lang w:eastAsia="ru-RU"/>
        </w:rPr>
        <w:softHyphen/>
        <w:t>недеятельно</w:t>
      </w:r>
      <w:r w:rsidRPr="00D304DB">
        <w:rPr>
          <w:rFonts w:ascii="Times New Roman" w:hAnsi="Times New Roman"/>
          <w:sz w:val="24"/>
          <w:szCs w:val="24"/>
          <w:lang w:eastAsia="ru-RU"/>
        </w:rPr>
        <w:softHyphen/>
        <w:t>стью школы.</w:t>
      </w:r>
    </w:p>
    <w:p w:rsidR="00D304DB" w:rsidRPr="00D304DB" w:rsidRDefault="00D304DB" w:rsidP="00D304DB">
      <w:pPr>
        <w:spacing w:after="0" w:line="240" w:lineRule="auto"/>
        <w:jc w:val="both"/>
        <w:rPr>
          <w:rFonts w:ascii="Times New Roman" w:hAnsi="Times New Roman"/>
          <w:b/>
          <w:sz w:val="24"/>
          <w:szCs w:val="24"/>
          <w:lang w:eastAsia="ru-RU"/>
        </w:rPr>
      </w:pPr>
      <w:r w:rsidRPr="00D304DB">
        <w:rPr>
          <w:rFonts w:ascii="Times New Roman" w:hAnsi="Times New Roman"/>
          <w:b/>
          <w:sz w:val="24"/>
          <w:szCs w:val="24"/>
          <w:u w:val="single"/>
          <w:lang w:eastAsia="ru-RU"/>
        </w:rPr>
        <w:t>Объекты мониторинга:</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Оценка востребованности форм и мероприятий внеклассной работы;</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Сохранность контингента всех направлений внеурочной работы;</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Анкетирование школьников и родителей по итогам года с целью выявления удовлетворённости воспитательными мероприятиями;</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Анкетирование школьников и родителей в рамках внутришкольного контроля.</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Вовлечённость обучающихся во внеурочную образовательную деятельность как на базе школы, так и вне ОУ;</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Развитие и сплочение ученического коллектива, характер межличностных отношений;</w:t>
      </w:r>
    </w:p>
    <w:p w:rsidR="00D304DB" w:rsidRPr="00D304DB" w:rsidRDefault="00D304DB" w:rsidP="00E15780">
      <w:pPr>
        <w:numPr>
          <w:ilvl w:val="0"/>
          <w:numId w:val="258"/>
        </w:numPr>
        <w:spacing w:before="100" w:beforeAutospacing="1" w:after="100" w:afterAutospacing="1" w:line="240" w:lineRule="auto"/>
        <w:jc w:val="both"/>
        <w:rPr>
          <w:rFonts w:ascii="Times New Roman" w:hAnsi="Times New Roman"/>
          <w:sz w:val="24"/>
          <w:szCs w:val="24"/>
          <w:lang w:eastAsia="ru-RU"/>
        </w:rPr>
      </w:pPr>
      <w:r w:rsidRPr="00D304DB">
        <w:rPr>
          <w:rFonts w:ascii="Times New Roman" w:hAnsi="Times New Roman"/>
          <w:sz w:val="24"/>
          <w:szCs w:val="24"/>
          <w:lang w:eastAsia="ru-RU"/>
        </w:rPr>
        <w:t>Результативность участия субъектов образования в целевых программах и проектах различного уровня.</w:t>
      </w:r>
    </w:p>
    <w:p w:rsidR="00D304DB" w:rsidRPr="00D304DB" w:rsidRDefault="00D304DB" w:rsidP="00D304DB">
      <w:pPr>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r w:rsidRPr="00D304DB">
        <w:rPr>
          <w:rFonts w:ascii="Times New Roman" w:eastAsia="Times New Roman" w:hAnsi="Times New Roman"/>
          <w:b/>
          <w:color w:val="000000"/>
          <w:sz w:val="24"/>
          <w:szCs w:val="24"/>
          <w:lang w:eastAsia="ru-RU"/>
        </w:rPr>
        <w:t>Диагностика эффективности внеурочной деятельности школьников</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color w:val="000000"/>
          <w:sz w:val="24"/>
          <w:szCs w:val="24"/>
          <w:lang w:eastAsia="ru-RU"/>
        </w:rPr>
        <w:t>Целью диагностики является выяснение, того - являются ли (и в какой степени) воспитывающими те виды внеурочной деятельности, которыми занят школьник. Выяснить не для того, чтобы сравнивать, в какой школе процесс воспитания организован лучше, а в какой хуже, и не для того, чтобы делать оргвыво</w:t>
      </w:r>
      <w:r w:rsidRPr="00D304DB">
        <w:rPr>
          <w:rFonts w:ascii="Times New Roman" w:eastAsia="Times New Roman" w:hAnsi="Times New Roman"/>
          <w:color w:val="000000"/>
          <w:sz w:val="24"/>
          <w:szCs w:val="24"/>
          <w:lang w:eastAsia="ru-RU"/>
        </w:rPr>
        <w:softHyphen/>
        <w:t>ды в отношении тех или иных педагогов той или иной шко</w:t>
      </w:r>
      <w:r w:rsidRPr="00D304DB">
        <w:rPr>
          <w:rFonts w:ascii="Times New Roman" w:eastAsia="Times New Roman" w:hAnsi="Times New Roman"/>
          <w:color w:val="000000"/>
          <w:sz w:val="24"/>
          <w:szCs w:val="24"/>
          <w:lang w:eastAsia="ru-RU"/>
        </w:rPr>
        <w:softHyphen/>
        <w:t>лы. Делается это для того, чтобы обнаруживать и решать наи</w:t>
      </w:r>
      <w:r w:rsidRPr="00D304DB">
        <w:rPr>
          <w:rFonts w:ascii="Times New Roman" w:eastAsia="Times New Roman" w:hAnsi="Times New Roman"/>
          <w:color w:val="000000"/>
          <w:sz w:val="24"/>
          <w:szCs w:val="24"/>
          <w:lang w:eastAsia="ru-RU"/>
        </w:rPr>
        <w:softHyphen/>
        <w:t>более острые проблемы, существующие во внеурочной сфере, чтобы анализировать, обобщать и распространять позитивный опыт воспитания.</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D304DB">
        <w:rPr>
          <w:rFonts w:ascii="Times New Roman" w:eastAsia="Times New Roman" w:hAnsi="Times New Roman"/>
          <w:color w:val="000000"/>
          <w:sz w:val="24"/>
          <w:szCs w:val="24"/>
          <w:lang w:eastAsia="ru-RU"/>
        </w:rPr>
        <w:t>Что же именно должно стать предметом диагностики, что именно необходимо изучить для оценки эффективности вос</w:t>
      </w:r>
      <w:r w:rsidRPr="00D304DB">
        <w:rPr>
          <w:rFonts w:ascii="Times New Roman" w:eastAsia="Times New Roman" w:hAnsi="Times New Roman"/>
          <w:color w:val="000000"/>
          <w:sz w:val="24"/>
          <w:szCs w:val="24"/>
          <w:lang w:eastAsia="ru-RU"/>
        </w:rPr>
        <w:softHyphen/>
        <w:t>питания? Для того чтобы ответить на этот вопрос, обратим</w:t>
      </w:r>
      <w:r w:rsidRPr="00D304DB">
        <w:rPr>
          <w:rFonts w:ascii="Times New Roman" w:eastAsia="Times New Roman" w:hAnsi="Times New Roman"/>
          <w:color w:val="000000"/>
          <w:sz w:val="24"/>
          <w:szCs w:val="24"/>
          <w:lang w:eastAsia="ru-RU"/>
        </w:rPr>
        <w:softHyphen/>
        <w:t>ся ещё раз к определению воспитания. Воспитание — это управление процессом развития личности ребёнка (человека) через создание благоприятных условий. Соответственно и ди</w:t>
      </w:r>
      <w:r w:rsidRPr="00D304DB">
        <w:rPr>
          <w:rFonts w:ascii="Times New Roman" w:eastAsia="Times New Roman" w:hAnsi="Times New Roman"/>
          <w:color w:val="000000"/>
          <w:sz w:val="24"/>
          <w:szCs w:val="24"/>
          <w:lang w:eastAsia="ru-RU"/>
        </w:rPr>
        <w:softHyphen/>
        <w:t>агностика должна быть направлена на изучение личности уче</w:t>
      </w:r>
      <w:r w:rsidRPr="00D304DB">
        <w:rPr>
          <w:rFonts w:ascii="Times New Roman" w:eastAsia="Times New Roman" w:hAnsi="Times New Roman"/>
          <w:color w:val="000000"/>
          <w:sz w:val="24"/>
          <w:szCs w:val="24"/>
          <w:lang w:eastAsia="ru-RU"/>
        </w:rPr>
        <w:softHyphen/>
        <w:t>ника и создаваемые во внеурочной деятельности условия раз</w:t>
      </w:r>
      <w:r w:rsidRPr="00D304DB">
        <w:rPr>
          <w:rFonts w:ascii="Times New Roman" w:eastAsia="Times New Roman" w:hAnsi="Times New Roman"/>
          <w:color w:val="000000"/>
          <w:sz w:val="24"/>
          <w:szCs w:val="24"/>
          <w:lang w:eastAsia="ru-RU"/>
        </w:rPr>
        <w:softHyphen/>
        <w:t>вития личности. Исходя из этого, можно выделить три основных предмета диагностики.</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b/>
          <w:bCs/>
          <w:color w:val="000000"/>
          <w:sz w:val="24"/>
          <w:szCs w:val="24"/>
          <w:lang w:eastAsia="ru-RU"/>
        </w:rPr>
      </w:pPr>
      <w:r w:rsidRPr="00D304DB">
        <w:rPr>
          <w:rFonts w:ascii="Times New Roman" w:eastAsia="Times New Roman" w:hAnsi="Times New Roman"/>
          <w:b/>
          <w:bCs/>
          <w:color w:val="000000"/>
          <w:sz w:val="24"/>
          <w:szCs w:val="24"/>
          <w:lang w:eastAsia="ru-RU"/>
        </w:rPr>
        <w:t xml:space="preserve">Первый предмет диагностики - это личность самого воспитанника. </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bCs/>
          <w:color w:val="000000"/>
          <w:sz w:val="24"/>
          <w:szCs w:val="24"/>
          <w:lang w:eastAsia="ru-RU"/>
        </w:rPr>
        <w:t>В</w:t>
      </w:r>
      <w:r w:rsidRPr="00D304DB">
        <w:rPr>
          <w:rFonts w:ascii="Times New Roman" w:eastAsia="Times New Roman" w:hAnsi="Times New Roman"/>
          <w:color w:val="000000"/>
          <w:sz w:val="24"/>
          <w:szCs w:val="24"/>
          <w:lang w:eastAsia="ru-RU"/>
        </w:rPr>
        <w:t>каком направлении происходит развитие личности ученика? На какие ценности он ориентируется? Ка</w:t>
      </w:r>
      <w:r w:rsidRPr="00D304DB">
        <w:rPr>
          <w:rFonts w:ascii="Times New Roman" w:eastAsia="Times New Roman" w:hAnsi="Times New Roman"/>
          <w:color w:val="000000"/>
          <w:sz w:val="24"/>
          <w:szCs w:val="24"/>
          <w:lang w:eastAsia="ru-RU"/>
        </w:rPr>
        <w:softHyphen/>
        <w:t>кие отношения к окружающему миру, к другим людям, к са</w:t>
      </w:r>
      <w:r w:rsidRPr="00D304DB">
        <w:rPr>
          <w:rFonts w:ascii="Times New Roman" w:eastAsia="Times New Roman" w:hAnsi="Times New Roman"/>
          <w:color w:val="000000"/>
          <w:sz w:val="24"/>
          <w:szCs w:val="24"/>
          <w:lang w:eastAsia="ru-RU"/>
        </w:rPr>
        <w:softHyphen/>
        <w:t>мому себе складываются у него в процессе воспитания?</w:t>
      </w:r>
    </w:p>
    <w:p w:rsidR="00D304DB" w:rsidRPr="00D304DB" w:rsidRDefault="00D304DB" w:rsidP="00D304DB">
      <w:pPr>
        <w:spacing w:after="0" w:line="240" w:lineRule="auto"/>
        <w:ind w:firstLine="708"/>
        <w:jc w:val="both"/>
        <w:rPr>
          <w:rFonts w:ascii="Times New Roman" w:eastAsia="Times New Roman" w:hAnsi="Times New Roman"/>
          <w:color w:val="000000"/>
          <w:sz w:val="24"/>
          <w:szCs w:val="24"/>
          <w:lang w:eastAsia="ru-RU"/>
        </w:rPr>
      </w:pPr>
      <w:r w:rsidRPr="00D304DB">
        <w:rPr>
          <w:rFonts w:ascii="Times New Roman" w:eastAsia="Times New Roman" w:hAnsi="Times New Roman"/>
          <w:color w:val="000000"/>
          <w:sz w:val="24"/>
          <w:szCs w:val="24"/>
          <w:lang w:eastAsia="ru-RU"/>
        </w:rPr>
        <w:t>Узнать об изменениях, происходящих в личности школь</w:t>
      </w:r>
      <w:r w:rsidRPr="00D304DB">
        <w:rPr>
          <w:rFonts w:ascii="Times New Roman" w:eastAsia="Times New Roman" w:hAnsi="Times New Roman"/>
          <w:color w:val="000000"/>
          <w:sz w:val="24"/>
          <w:szCs w:val="24"/>
          <w:lang w:eastAsia="ru-RU"/>
        </w:rPr>
        <w:softHyphen/>
        <w:t>ника, можно различными способами. Это может быть наблю</w:t>
      </w:r>
      <w:r w:rsidRPr="00D304DB">
        <w:rPr>
          <w:rFonts w:ascii="Times New Roman" w:eastAsia="Times New Roman" w:hAnsi="Times New Roman"/>
          <w:color w:val="000000"/>
          <w:sz w:val="24"/>
          <w:szCs w:val="24"/>
          <w:lang w:eastAsia="ru-RU"/>
        </w:rPr>
        <w:softHyphen/>
        <w:t>дение за поведением и эмоционально-нравственным состоя</w:t>
      </w:r>
      <w:r w:rsidRPr="00D304DB">
        <w:rPr>
          <w:rFonts w:ascii="Times New Roman" w:eastAsia="Times New Roman" w:hAnsi="Times New Roman"/>
          <w:color w:val="000000"/>
          <w:sz w:val="24"/>
          <w:szCs w:val="24"/>
          <w:lang w:eastAsia="ru-RU"/>
        </w:rPr>
        <w:softHyphen/>
        <w:t>нием школьников в повседневной жизни; в специально создаваемых педагогических ситуациях; в ролевых, деловых, организационно-деятельностных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w:t>
      </w:r>
      <w:r w:rsidRPr="00D304DB">
        <w:rPr>
          <w:rFonts w:ascii="Times New Roman" w:eastAsia="Times New Roman" w:hAnsi="Times New Roman"/>
          <w:color w:val="000000"/>
          <w:sz w:val="24"/>
          <w:szCs w:val="24"/>
          <w:lang w:eastAsia="ru-RU"/>
        </w:rPr>
        <w:softHyphen/>
        <w:t xml:space="preserve">ков, сочинений, эссе, статей в школьную газету и т. д. </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b/>
          <w:bCs/>
          <w:color w:val="000000"/>
          <w:sz w:val="24"/>
          <w:szCs w:val="24"/>
          <w:lang w:eastAsia="ru-RU"/>
        </w:rPr>
      </w:pPr>
      <w:r w:rsidRPr="00D304DB">
        <w:rPr>
          <w:rFonts w:ascii="Times New Roman" w:eastAsia="Times New Roman" w:hAnsi="Times New Roman"/>
          <w:b/>
          <w:bCs/>
          <w:color w:val="000000"/>
          <w:sz w:val="24"/>
          <w:szCs w:val="24"/>
          <w:lang w:eastAsia="ru-RU"/>
        </w:rPr>
        <w:t>Второй предмет диагностики — это детский коллектив как одно из важнейших условий развития личности уче</w:t>
      </w:r>
      <w:r w:rsidRPr="00D304DB">
        <w:rPr>
          <w:rFonts w:ascii="Times New Roman" w:eastAsia="Times New Roman" w:hAnsi="Times New Roman"/>
          <w:b/>
          <w:bCs/>
          <w:color w:val="000000"/>
          <w:sz w:val="24"/>
          <w:szCs w:val="24"/>
          <w:lang w:eastAsia="ru-RU"/>
        </w:rPr>
        <w:softHyphen/>
        <w:t xml:space="preserve">ника. </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color w:val="000000"/>
          <w:sz w:val="24"/>
          <w:szCs w:val="24"/>
          <w:lang w:eastAsia="ru-RU"/>
        </w:rPr>
        <w:t>Традиционно в российских школах внеурочная деятель</w:t>
      </w:r>
      <w:r w:rsidRPr="00D304DB">
        <w:rPr>
          <w:rFonts w:ascii="Times New Roman" w:eastAsia="Times New Roman" w:hAnsi="Times New Roman"/>
          <w:color w:val="000000"/>
          <w:sz w:val="24"/>
          <w:szCs w:val="24"/>
          <w:lang w:eastAsia="ru-RU"/>
        </w:rPr>
        <w:softHyphen/>
        <w:t>ность организуется главным образом в коллективе: классе кружке, спортивной секции, детском общественном объеди</w:t>
      </w:r>
      <w:r w:rsidRPr="00D304DB">
        <w:rPr>
          <w:rFonts w:ascii="Times New Roman" w:eastAsia="Times New Roman" w:hAnsi="Times New Roman"/>
          <w:color w:val="000000"/>
          <w:sz w:val="24"/>
          <w:szCs w:val="24"/>
          <w:lang w:eastAsia="ru-RU"/>
        </w:rPr>
        <w:softHyphen/>
        <w:t>нении и т. д. Современный ребёнок развивается как личность в нескольких разных коллективах — разных по характеру де</w:t>
      </w:r>
      <w:r w:rsidRPr="00D304DB">
        <w:rPr>
          <w:rFonts w:ascii="Times New Roman" w:eastAsia="Times New Roman" w:hAnsi="Times New Roman"/>
          <w:color w:val="000000"/>
          <w:sz w:val="24"/>
          <w:szCs w:val="24"/>
          <w:lang w:eastAsia="ru-RU"/>
        </w:rPr>
        <w:softHyphen/>
        <w:t>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счёт одних своих свойств он может порож</w:t>
      </w:r>
      <w:r w:rsidRPr="00D304DB">
        <w:rPr>
          <w:rFonts w:ascii="Times New Roman" w:eastAsia="Times New Roman" w:hAnsi="Times New Roman"/>
          <w:color w:val="000000"/>
          <w:sz w:val="24"/>
          <w:szCs w:val="24"/>
          <w:lang w:eastAsia="ru-RU"/>
        </w:rPr>
        <w:softHyphen/>
        <w:t>дать процессы нивелировки личности, её усреднения, за счет других — развивать индивидуальность ученика, его творче</w:t>
      </w:r>
      <w:r w:rsidRPr="00D304DB">
        <w:rPr>
          <w:rFonts w:ascii="Times New Roman" w:eastAsia="Times New Roman" w:hAnsi="Times New Roman"/>
          <w:color w:val="000000"/>
          <w:sz w:val="24"/>
          <w:szCs w:val="24"/>
          <w:lang w:eastAsia="ru-RU"/>
        </w:rPr>
        <w:softHyphen/>
        <w:t>ский потенциал.</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color w:val="000000"/>
          <w:sz w:val="24"/>
          <w:szCs w:val="24"/>
          <w:lang w:eastAsia="ru-RU"/>
        </w:rPr>
        <w:t>Поэтому важно изучить уровень развития детского коллек</w:t>
      </w:r>
      <w:r w:rsidRPr="00D304DB">
        <w:rPr>
          <w:rFonts w:ascii="Times New Roman" w:eastAsia="Times New Roman" w:hAnsi="Times New Roman"/>
          <w:color w:val="000000"/>
          <w:sz w:val="24"/>
          <w:szCs w:val="24"/>
          <w:lang w:eastAsia="ru-RU"/>
        </w:rPr>
        <w:softHyphen/>
        <w:t>тива (здесь мы предлагаем использовать хорошо зарекомен</w:t>
      </w:r>
      <w:r w:rsidRPr="00D304DB">
        <w:rPr>
          <w:rFonts w:ascii="Times New Roman" w:eastAsia="Times New Roman" w:hAnsi="Times New Roman"/>
          <w:color w:val="000000"/>
          <w:sz w:val="24"/>
          <w:szCs w:val="24"/>
          <w:lang w:eastAsia="ru-RU"/>
        </w:rPr>
        <w:softHyphen/>
        <w:t>довавшую себя диагностическую методику А. Н. Лутошкина «Какой у нас коллектив»), а также характер взаимоотно</w:t>
      </w:r>
      <w:r w:rsidRPr="00D304DB">
        <w:rPr>
          <w:rFonts w:ascii="Times New Roman" w:eastAsia="Times New Roman" w:hAnsi="Times New Roman"/>
          <w:color w:val="000000"/>
          <w:sz w:val="24"/>
          <w:szCs w:val="24"/>
          <w:lang w:eastAsia="ru-RU"/>
        </w:rPr>
        <w:softHyphen/>
        <w:t>шений школьников в детском коллективе (для диагнос</w:t>
      </w:r>
      <w:r w:rsidRPr="00D304DB">
        <w:rPr>
          <w:rFonts w:ascii="Times New Roman" w:eastAsia="Times New Roman" w:hAnsi="Times New Roman"/>
          <w:color w:val="000000"/>
          <w:sz w:val="24"/>
          <w:szCs w:val="24"/>
          <w:lang w:eastAsia="ru-RU"/>
        </w:rPr>
        <w:softHyphen/>
        <w:t xml:space="preserve">тики этих отношений целесообразно использовать методику социометрии). </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b/>
          <w:bCs/>
          <w:color w:val="000000"/>
          <w:sz w:val="24"/>
          <w:szCs w:val="24"/>
          <w:lang w:eastAsia="ru-RU"/>
        </w:rPr>
        <w:t xml:space="preserve">Третий предмет диагностики — это профессиональная позиция педагога, ещё одно важнейшее условие развития личности ученика. </w:t>
      </w:r>
      <w:r w:rsidRPr="00D304DB">
        <w:rPr>
          <w:rFonts w:ascii="Times New Roman" w:eastAsia="Times New Roman" w:hAnsi="Times New Roman"/>
          <w:color w:val="000000"/>
          <w:sz w:val="24"/>
          <w:szCs w:val="24"/>
          <w:lang w:eastAsia="ru-RU"/>
        </w:rPr>
        <w:t>Позиция — это единство сознания и де</w:t>
      </w:r>
      <w:r w:rsidRPr="00D304DB">
        <w:rPr>
          <w:rFonts w:ascii="Times New Roman" w:eastAsia="Times New Roman" w:hAnsi="Times New Roman"/>
          <w:color w:val="000000"/>
          <w:sz w:val="24"/>
          <w:szCs w:val="24"/>
          <w:lang w:eastAsia="ru-RU"/>
        </w:rPr>
        <w:softHyphen/>
        <w:t>ятельности человека, где деятельность выступает одним из способов реализации его базовых ценностей .</w:t>
      </w:r>
    </w:p>
    <w:p w:rsidR="00D304DB" w:rsidRPr="00D304DB" w:rsidRDefault="00D304DB" w:rsidP="00D304DB">
      <w:pPr>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color w:val="000000"/>
          <w:sz w:val="24"/>
          <w:szCs w:val="24"/>
          <w:lang w:eastAsia="ru-RU"/>
        </w:rPr>
        <w:t>В связи с этим важно выяснить: является ли воспитание сознательно выбранной деятельностью педагога (или педагог всего лишь выполняет возложенную на него кем-то обязан</w:t>
      </w:r>
      <w:r w:rsidRPr="00D304DB">
        <w:rPr>
          <w:rFonts w:ascii="Times New Roman" w:eastAsia="Times New Roman" w:hAnsi="Times New Roman"/>
          <w:color w:val="000000"/>
          <w:sz w:val="24"/>
          <w:szCs w:val="24"/>
          <w:lang w:eastAsia="ru-RU"/>
        </w:rPr>
        <w:softHyphen/>
        <w:t>ность, т. е. попросту отбывает повинность); какие професси</w:t>
      </w:r>
      <w:r w:rsidRPr="00D304DB">
        <w:rPr>
          <w:rFonts w:ascii="Times New Roman" w:eastAsia="Times New Roman" w:hAnsi="Times New Roman"/>
          <w:color w:val="000000"/>
          <w:sz w:val="24"/>
          <w:szCs w:val="24"/>
          <w:lang w:eastAsia="ru-RU"/>
        </w:rPr>
        <w:softHyphen/>
        <w:t>ональные ценности сформированы у педагогов (или такие ценности вовсе отсутствуют, и педагог осуществляет свою ра</w:t>
      </w:r>
      <w:r w:rsidRPr="00D304DB">
        <w:rPr>
          <w:rFonts w:ascii="Times New Roman" w:eastAsia="Times New Roman" w:hAnsi="Times New Roman"/>
          <w:color w:val="000000"/>
          <w:sz w:val="24"/>
          <w:szCs w:val="24"/>
          <w:lang w:eastAsia="ru-RU"/>
        </w:rPr>
        <w:softHyphen/>
        <w:t>боту формально, равнодушно)? Не меньшее значение имеет и характер педагогической позиции. Сформирована ли у вос</w:t>
      </w:r>
      <w:r w:rsidRPr="00D304DB">
        <w:rPr>
          <w:rFonts w:ascii="Times New Roman" w:eastAsia="Times New Roman" w:hAnsi="Times New Roman"/>
          <w:color w:val="000000"/>
          <w:sz w:val="24"/>
          <w:szCs w:val="24"/>
          <w:lang w:eastAsia="ru-RU"/>
        </w:rPr>
        <w:softHyphen/>
        <w:t xml:space="preserve">питателя гуманистическая или авторитарная педагогическая позиция, предполагает ли он самоопределение воспитанника или рассматривает его как </w:t>
      </w:r>
      <w:r w:rsidRPr="00D304DB">
        <w:rPr>
          <w:rFonts w:ascii="Times New Roman" w:eastAsia="Times New Roman" w:hAnsi="Times New Roman"/>
          <w:color w:val="000000"/>
          <w:sz w:val="24"/>
          <w:szCs w:val="24"/>
          <w:lang w:val="en-US" w:eastAsia="ru-RU"/>
        </w:rPr>
        <w:t>tabularasa</w:t>
      </w:r>
      <w:r w:rsidRPr="00D304DB">
        <w:rPr>
          <w:rFonts w:ascii="Times New Roman" w:eastAsia="Times New Roman" w:hAnsi="Times New Roman"/>
          <w:color w:val="000000"/>
          <w:sz w:val="24"/>
          <w:szCs w:val="24"/>
          <w:lang w:eastAsia="ru-RU"/>
        </w:rPr>
        <w:t xml:space="preserve"> для воплощения своих замыслов? Здесь  можно использовать методику диагностики профессиональной позиций педагога как воспитателя.                                               </w:t>
      </w:r>
    </w:p>
    <w:p w:rsidR="00D304DB" w:rsidRPr="00D304DB" w:rsidRDefault="00D304DB" w:rsidP="00D304DB">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Понимание взаимосвязи результатов и форм внеурочной деятельности, ее диагностики должно позволить педагогам:</w:t>
      </w:r>
    </w:p>
    <w:p w:rsidR="00D304DB" w:rsidRPr="00D304DB" w:rsidRDefault="00D304DB" w:rsidP="00D304D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    разрабатывать  образовательные   программы   внеуроч</w:t>
      </w:r>
      <w:r w:rsidRPr="00D304DB">
        <w:rPr>
          <w:rFonts w:ascii="Times New Roman" w:eastAsia="Times New Roman" w:hAnsi="Times New Roman"/>
          <w:sz w:val="24"/>
          <w:szCs w:val="24"/>
          <w:lang w:eastAsia="ru-RU"/>
        </w:rPr>
        <w:softHyphen/>
        <w:t>ной   деятельности   с   чётким   и   внятным   представлением о результате;</w:t>
      </w:r>
    </w:p>
    <w:p w:rsidR="00D304DB" w:rsidRPr="00D304DB" w:rsidRDefault="00D304DB" w:rsidP="00D304D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   подбирать такие формы внеурочной деятельности, кото</w:t>
      </w:r>
      <w:r w:rsidRPr="00D304DB">
        <w:rPr>
          <w:rFonts w:ascii="Times New Roman" w:eastAsia="Times New Roman" w:hAnsi="Times New Roman"/>
          <w:sz w:val="24"/>
          <w:szCs w:val="24"/>
          <w:lang w:eastAsia="ru-RU"/>
        </w:rPr>
        <w:softHyphen/>
        <w:t>рые гарантируют достижение результата определённого уровня;</w:t>
      </w:r>
    </w:p>
    <w:p w:rsidR="00D304DB" w:rsidRPr="00D304DB" w:rsidRDefault="00D304DB" w:rsidP="00D304D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  выстраивать логику перехода от результатов одного уров</w:t>
      </w:r>
      <w:r w:rsidRPr="00D304DB">
        <w:rPr>
          <w:rFonts w:ascii="Times New Roman" w:eastAsia="Times New Roman" w:hAnsi="Times New Roman"/>
          <w:sz w:val="24"/>
          <w:szCs w:val="24"/>
          <w:lang w:eastAsia="ru-RU"/>
        </w:rPr>
        <w:softHyphen/>
        <w:t>ня к результатам другого;</w:t>
      </w:r>
    </w:p>
    <w:p w:rsidR="00D304DB" w:rsidRPr="00D304DB" w:rsidRDefault="00D304DB" w:rsidP="00D304D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  диагностировать результативность и эффективность вне</w:t>
      </w:r>
      <w:r w:rsidRPr="00D304DB">
        <w:rPr>
          <w:rFonts w:ascii="Times New Roman" w:eastAsia="Times New Roman" w:hAnsi="Times New Roman"/>
          <w:sz w:val="24"/>
          <w:szCs w:val="24"/>
          <w:lang w:eastAsia="ru-RU"/>
        </w:rPr>
        <w:softHyphen/>
        <w:t>урочной деятельности;</w:t>
      </w:r>
    </w:p>
    <w:p w:rsidR="00D304DB" w:rsidRPr="00D304DB" w:rsidRDefault="00D304DB" w:rsidP="00D304D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304DB">
        <w:rPr>
          <w:rFonts w:ascii="Times New Roman" w:eastAsia="Times New Roman" w:hAnsi="Times New Roman"/>
          <w:sz w:val="24"/>
          <w:szCs w:val="24"/>
          <w:lang w:eastAsia="ru-RU"/>
        </w:rPr>
        <w:t xml:space="preserve">•   оценивать качество программ внеурочной деятельности (по тому, на какой результат они претендуют, соответствуют ли избранные формы предполагаемым результатам и т. д.). </w:t>
      </w:r>
    </w:p>
    <w:p w:rsidR="00D304DB" w:rsidRPr="00D304DB" w:rsidRDefault="00D304DB" w:rsidP="00D304DB">
      <w:pPr>
        <w:spacing w:after="0" w:line="240" w:lineRule="auto"/>
        <w:jc w:val="center"/>
        <w:rPr>
          <w:rFonts w:ascii="Times New Roman" w:hAnsi="Times New Roman"/>
          <w:sz w:val="24"/>
          <w:szCs w:val="24"/>
          <w:lang w:eastAsia="ru-RU"/>
        </w:rPr>
      </w:pPr>
      <w:r w:rsidRPr="00D304DB">
        <w:rPr>
          <w:rFonts w:ascii="Times New Roman" w:hAnsi="Times New Roman"/>
          <w:sz w:val="24"/>
          <w:szCs w:val="24"/>
          <w:lang w:eastAsia="ru-RU"/>
        </w:rPr>
        <w:br/>
      </w:r>
      <w:r w:rsidR="009502C2">
        <w:rPr>
          <w:rFonts w:ascii="Times New Roman" w:hAnsi="Times New Roman"/>
          <w:b/>
          <w:bCs/>
          <w:sz w:val="24"/>
          <w:szCs w:val="24"/>
          <w:lang w:eastAsia="ru-RU"/>
        </w:rPr>
        <w:br/>
      </w:r>
      <w:r w:rsidRPr="00D304DB">
        <w:rPr>
          <w:rFonts w:ascii="Times New Roman" w:hAnsi="Times New Roman"/>
          <w:b/>
          <w:bCs/>
          <w:sz w:val="24"/>
          <w:szCs w:val="24"/>
          <w:lang w:eastAsia="ru-RU"/>
        </w:rPr>
        <w:t>Ожидаемые результаты реализации программы.</w:t>
      </w:r>
      <w:r w:rsidRPr="00D304DB">
        <w:rPr>
          <w:rFonts w:ascii="Times New Roman" w:hAnsi="Times New Roman"/>
          <w:sz w:val="24"/>
          <w:szCs w:val="24"/>
          <w:lang w:eastAsia="ru-RU"/>
        </w:rPr>
        <w:br/>
      </w:r>
    </w:p>
    <w:p w:rsidR="00D304DB" w:rsidRPr="00D304DB" w:rsidRDefault="00D304DB" w:rsidP="00D304DB">
      <w:pPr>
        <w:spacing w:after="0" w:line="240" w:lineRule="auto"/>
        <w:jc w:val="both"/>
        <w:rPr>
          <w:rFonts w:ascii="Times New Roman" w:hAnsi="Times New Roman"/>
          <w:sz w:val="24"/>
          <w:szCs w:val="24"/>
          <w:lang w:eastAsia="ru-RU"/>
        </w:rPr>
      </w:pPr>
      <w:r w:rsidRPr="00D304DB">
        <w:rPr>
          <w:rFonts w:ascii="Times New Roman" w:hAnsi="Times New Roman"/>
          <w:sz w:val="24"/>
          <w:szCs w:val="24"/>
          <w:lang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Pr="00D304DB">
        <w:rPr>
          <w:rFonts w:ascii="Times New Roman" w:hAnsi="Times New Roman"/>
          <w:sz w:val="24"/>
          <w:szCs w:val="24"/>
          <w:lang w:eastAsia="ru-RU"/>
        </w:rPr>
        <w:b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r w:rsidRPr="00D304DB">
        <w:rPr>
          <w:rFonts w:ascii="Times New Roman" w:hAnsi="Times New Roman"/>
          <w:sz w:val="24"/>
          <w:szCs w:val="24"/>
          <w:lang w:eastAsia="ru-RU"/>
        </w:rPr>
        <w:br/>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r w:rsidRPr="00D304DB">
        <w:rPr>
          <w:rFonts w:ascii="Times New Roman" w:hAnsi="Times New Roman"/>
          <w:sz w:val="24"/>
          <w:szCs w:val="24"/>
          <w:lang w:eastAsia="ru-RU"/>
        </w:rPr>
        <w:br/>
        <w:t>- свободного выбора детьми программ, объединений, которые близки им по природе, отвечают их внутренним потребностям;</w:t>
      </w:r>
      <w:r w:rsidRPr="00D304DB">
        <w:rPr>
          <w:rFonts w:ascii="Times New Roman" w:hAnsi="Times New Roman"/>
          <w:sz w:val="24"/>
          <w:szCs w:val="24"/>
          <w:lang w:eastAsia="ru-RU"/>
        </w:rPr>
        <w:br/>
        <w:t>- оказания помощи в  удовлетворении образовательных запросов, почувствовать себя успешным, реализовать и развить свои таланты, способности.</w:t>
      </w:r>
      <w:r w:rsidRPr="00D304DB">
        <w:rPr>
          <w:rFonts w:ascii="Times New Roman" w:hAnsi="Times New Roman"/>
          <w:sz w:val="24"/>
          <w:szCs w:val="24"/>
          <w:lang w:eastAsia="ru-RU"/>
        </w:rPr>
        <w:br/>
        <w:t>- стать активным в решении жизненных и социальных проблем, уметь нести ответственность за свой выбор;</w:t>
      </w:r>
      <w:r w:rsidRPr="00D304DB">
        <w:rPr>
          <w:rFonts w:ascii="Times New Roman" w:hAnsi="Times New Roman"/>
          <w:sz w:val="24"/>
          <w:szCs w:val="24"/>
          <w:lang w:eastAsia="ru-RU"/>
        </w:rPr>
        <w:b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8C1B85" w:rsidRDefault="00D304DB" w:rsidP="00D304DB">
      <w:pPr>
        <w:spacing w:after="0" w:line="240" w:lineRule="auto"/>
        <w:jc w:val="center"/>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p>
    <w:p w:rsidR="008C1B85" w:rsidRDefault="008C1B85" w:rsidP="00D304DB">
      <w:pPr>
        <w:spacing w:after="0" w:line="240" w:lineRule="auto"/>
        <w:jc w:val="center"/>
        <w:rPr>
          <w:rFonts w:ascii="Times New Roman" w:hAnsi="Times New Roman"/>
          <w:b/>
          <w:sz w:val="24"/>
          <w:szCs w:val="24"/>
        </w:rPr>
      </w:pPr>
    </w:p>
    <w:p w:rsidR="008C1B85" w:rsidRDefault="008C1B85" w:rsidP="00D304DB">
      <w:pPr>
        <w:spacing w:after="0" w:line="240" w:lineRule="auto"/>
        <w:jc w:val="center"/>
        <w:rPr>
          <w:rFonts w:ascii="Times New Roman" w:hAnsi="Times New Roman"/>
          <w:b/>
          <w:sz w:val="24"/>
          <w:szCs w:val="24"/>
        </w:rPr>
      </w:pPr>
    </w:p>
    <w:p w:rsidR="008C1B85" w:rsidRDefault="008C1B85" w:rsidP="00D304DB">
      <w:pPr>
        <w:spacing w:after="0" w:line="240" w:lineRule="auto"/>
        <w:jc w:val="center"/>
        <w:rPr>
          <w:rFonts w:ascii="Times New Roman" w:hAnsi="Times New Roman"/>
          <w:b/>
          <w:sz w:val="24"/>
          <w:szCs w:val="24"/>
        </w:rPr>
      </w:pPr>
    </w:p>
    <w:p w:rsidR="008C1B85" w:rsidRDefault="008C1B85" w:rsidP="00D304DB">
      <w:pPr>
        <w:spacing w:after="0" w:line="240" w:lineRule="auto"/>
        <w:jc w:val="center"/>
        <w:rPr>
          <w:rFonts w:ascii="Times New Roman" w:hAnsi="Times New Roman"/>
          <w:b/>
          <w:sz w:val="24"/>
          <w:szCs w:val="24"/>
        </w:rPr>
      </w:pPr>
    </w:p>
    <w:p w:rsidR="00D304DB" w:rsidRPr="00D304DB" w:rsidRDefault="00D304DB" w:rsidP="00D304DB">
      <w:pPr>
        <w:spacing w:after="0" w:line="240" w:lineRule="auto"/>
        <w:jc w:val="center"/>
        <w:rPr>
          <w:rFonts w:ascii="Times New Roman" w:hAnsi="Times New Roman"/>
          <w:b/>
          <w:sz w:val="24"/>
          <w:szCs w:val="24"/>
        </w:rPr>
      </w:pPr>
      <w:r>
        <w:rPr>
          <w:rFonts w:ascii="Times New Roman" w:hAnsi="Times New Roman"/>
          <w:b/>
          <w:sz w:val="24"/>
          <w:szCs w:val="24"/>
        </w:rPr>
        <w:br/>
      </w:r>
      <w:r w:rsidRPr="00D304DB">
        <w:rPr>
          <w:rFonts w:ascii="Times New Roman" w:hAnsi="Times New Roman"/>
          <w:b/>
          <w:sz w:val="24"/>
          <w:szCs w:val="24"/>
        </w:rPr>
        <w:t>ПЛАН</w:t>
      </w:r>
    </w:p>
    <w:p w:rsidR="00D304DB" w:rsidRPr="00D304DB" w:rsidRDefault="00D304DB" w:rsidP="00D304DB">
      <w:pPr>
        <w:spacing w:after="0" w:line="240" w:lineRule="auto"/>
        <w:jc w:val="center"/>
        <w:rPr>
          <w:rFonts w:ascii="Times New Roman" w:hAnsi="Times New Roman"/>
          <w:b/>
          <w:sz w:val="24"/>
          <w:szCs w:val="24"/>
        </w:rPr>
      </w:pPr>
      <w:r w:rsidRPr="00D304DB">
        <w:rPr>
          <w:rFonts w:ascii="Times New Roman" w:hAnsi="Times New Roman"/>
          <w:b/>
          <w:sz w:val="24"/>
          <w:szCs w:val="24"/>
        </w:rPr>
        <w:t xml:space="preserve">внеурочной деятельности </w:t>
      </w:r>
    </w:p>
    <w:p w:rsidR="00D304DB" w:rsidRPr="00D304DB" w:rsidRDefault="00D304DB" w:rsidP="00D304DB">
      <w:pPr>
        <w:spacing w:after="0" w:line="240" w:lineRule="auto"/>
        <w:jc w:val="center"/>
        <w:rPr>
          <w:rFonts w:ascii="Times New Roman" w:hAnsi="Times New Roman"/>
          <w:b/>
          <w:sz w:val="24"/>
          <w:szCs w:val="24"/>
        </w:rPr>
      </w:pPr>
      <w:r w:rsidRPr="00D304DB">
        <w:rPr>
          <w:rFonts w:ascii="Times New Roman" w:hAnsi="Times New Roman"/>
          <w:b/>
          <w:sz w:val="24"/>
          <w:szCs w:val="24"/>
        </w:rPr>
        <w:t>на 2016-2017  учебный  год</w:t>
      </w:r>
    </w:p>
    <w:tbl>
      <w:tblPr>
        <w:tblStyle w:val="a4"/>
        <w:tblW w:w="10250" w:type="dxa"/>
        <w:tblInd w:w="-459" w:type="dxa"/>
        <w:tblLayout w:type="fixed"/>
        <w:tblLook w:val="04A0" w:firstRow="1" w:lastRow="0" w:firstColumn="1" w:lastColumn="0" w:noHBand="0" w:noVBand="1"/>
      </w:tblPr>
      <w:tblGrid>
        <w:gridCol w:w="673"/>
        <w:gridCol w:w="2444"/>
        <w:gridCol w:w="2835"/>
        <w:gridCol w:w="1876"/>
        <w:gridCol w:w="1103"/>
        <w:gridCol w:w="1319"/>
      </w:tblGrid>
      <w:tr w:rsidR="00D304DB" w:rsidRPr="00D304DB" w:rsidTr="009C558F">
        <w:trPr>
          <w:trHeight w:val="498"/>
        </w:trPr>
        <w:tc>
          <w:tcPr>
            <w:tcW w:w="673" w:type="dxa"/>
            <w:vMerge w:val="restart"/>
          </w:tcPr>
          <w:p w:rsidR="00D304DB" w:rsidRPr="00D304DB" w:rsidRDefault="00D304DB" w:rsidP="009C558F">
            <w:pPr>
              <w:spacing w:before="100" w:beforeAutospacing="1"/>
              <w:jc w:val="both"/>
              <w:textAlignment w:val="top"/>
              <w:rPr>
                <w:rFonts w:ascii="Times New Roman" w:hAnsi="Times New Roman"/>
                <w:b/>
                <w:sz w:val="24"/>
                <w:szCs w:val="24"/>
              </w:rPr>
            </w:pPr>
            <w:r w:rsidRPr="00D304DB">
              <w:rPr>
                <w:rFonts w:ascii="Times New Roman" w:hAnsi="Times New Roman"/>
                <w:b/>
                <w:color w:val="000000"/>
                <w:sz w:val="24"/>
                <w:szCs w:val="24"/>
              </w:rPr>
              <w:t>№ п/п</w:t>
            </w:r>
          </w:p>
        </w:tc>
        <w:tc>
          <w:tcPr>
            <w:tcW w:w="2444" w:type="dxa"/>
            <w:vMerge w:val="restart"/>
          </w:tcPr>
          <w:p w:rsidR="00D304DB" w:rsidRPr="00D304DB" w:rsidRDefault="00D304DB" w:rsidP="009C558F">
            <w:pPr>
              <w:spacing w:before="100" w:beforeAutospacing="1"/>
              <w:jc w:val="both"/>
              <w:textAlignment w:val="top"/>
              <w:rPr>
                <w:rFonts w:ascii="Times New Roman" w:hAnsi="Times New Roman"/>
                <w:b/>
                <w:sz w:val="24"/>
                <w:szCs w:val="24"/>
              </w:rPr>
            </w:pPr>
            <w:r w:rsidRPr="00D304DB">
              <w:rPr>
                <w:rFonts w:ascii="Times New Roman" w:hAnsi="Times New Roman"/>
                <w:b/>
                <w:color w:val="000000"/>
                <w:sz w:val="24"/>
                <w:szCs w:val="24"/>
              </w:rPr>
              <w:t xml:space="preserve">Направление внеурочной деятельности </w:t>
            </w:r>
          </w:p>
        </w:tc>
        <w:tc>
          <w:tcPr>
            <w:tcW w:w="2835" w:type="dxa"/>
            <w:vMerge w:val="restart"/>
          </w:tcPr>
          <w:p w:rsidR="00D304DB" w:rsidRPr="00D304DB" w:rsidRDefault="00D304DB" w:rsidP="009C558F">
            <w:pPr>
              <w:spacing w:before="100" w:beforeAutospacing="1"/>
              <w:jc w:val="both"/>
              <w:textAlignment w:val="top"/>
              <w:rPr>
                <w:rFonts w:ascii="Times New Roman" w:hAnsi="Times New Roman"/>
                <w:b/>
                <w:color w:val="000000"/>
                <w:sz w:val="24"/>
                <w:szCs w:val="24"/>
              </w:rPr>
            </w:pPr>
            <w:r w:rsidRPr="00D304DB">
              <w:rPr>
                <w:rFonts w:ascii="Times New Roman" w:hAnsi="Times New Roman"/>
                <w:b/>
                <w:color w:val="000000"/>
                <w:sz w:val="24"/>
                <w:szCs w:val="24"/>
              </w:rPr>
              <w:t>Реализуемая программа, курс. дисциплина</w:t>
            </w:r>
          </w:p>
        </w:tc>
        <w:tc>
          <w:tcPr>
            <w:tcW w:w="4298" w:type="dxa"/>
            <w:gridSpan w:val="3"/>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b/>
                <w:color w:val="000000"/>
                <w:sz w:val="24"/>
                <w:szCs w:val="24"/>
              </w:rPr>
              <w:t>Количество часов по классам</w:t>
            </w:r>
          </w:p>
        </w:tc>
      </w:tr>
      <w:tr w:rsidR="00D304DB" w:rsidRPr="00D304DB" w:rsidTr="009C558F">
        <w:trPr>
          <w:trHeight w:val="630"/>
        </w:trPr>
        <w:tc>
          <w:tcPr>
            <w:tcW w:w="673" w:type="dxa"/>
            <w:vMerge/>
          </w:tcPr>
          <w:p w:rsidR="00D304DB" w:rsidRPr="00D304DB" w:rsidRDefault="00D304DB" w:rsidP="009C558F">
            <w:pPr>
              <w:spacing w:before="100" w:beforeAutospacing="1"/>
              <w:jc w:val="both"/>
              <w:textAlignment w:val="top"/>
              <w:rPr>
                <w:rFonts w:ascii="Times New Roman" w:hAnsi="Times New Roman"/>
                <w:b/>
                <w:color w:val="000000"/>
                <w:sz w:val="24"/>
                <w:szCs w:val="24"/>
              </w:rPr>
            </w:pPr>
          </w:p>
        </w:tc>
        <w:tc>
          <w:tcPr>
            <w:tcW w:w="2444" w:type="dxa"/>
            <w:vMerge/>
          </w:tcPr>
          <w:p w:rsidR="00D304DB" w:rsidRPr="00D304DB" w:rsidRDefault="00D304DB" w:rsidP="009C558F">
            <w:pPr>
              <w:spacing w:before="100" w:beforeAutospacing="1"/>
              <w:jc w:val="both"/>
              <w:textAlignment w:val="top"/>
              <w:rPr>
                <w:rFonts w:ascii="Times New Roman" w:hAnsi="Times New Roman"/>
                <w:b/>
                <w:color w:val="000000"/>
                <w:sz w:val="24"/>
                <w:szCs w:val="24"/>
              </w:rPr>
            </w:pPr>
          </w:p>
        </w:tc>
        <w:tc>
          <w:tcPr>
            <w:tcW w:w="2835" w:type="dxa"/>
            <w:vMerge/>
          </w:tcPr>
          <w:p w:rsidR="00D304DB" w:rsidRPr="00D304DB" w:rsidRDefault="00D304DB" w:rsidP="009C558F">
            <w:pPr>
              <w:spacing w:before="100" w:beforeAutospacing="1"/>
              <w:jc w:val="both"/>
              <w:textAlignment w:val="top"/>
              <w:rPr>
                <w:rFonts w:ascii="Times New Roman" w:hAnsi="Times New Roman"/>
                <w:b/>
                <w:color w:val="000000"/>
                <w:sz w:val="24"/>
                <w:szCs w:val="24"/>
              </w:rPr>
            </w:pPr>
          </w:p>
        </w:tc>
        <w:tc>
          <w:tcPr>
            <w:tcW w:w="1876" w:type="dxa"/>
            <w:tcBorders>
              <w:top w:val="single" w:sz="4" w:space="0" w:color="auto"/>
            </w:tcBorders>
            <w:vAlign w:val="center"/>
          </w:tcPr>
          <w:p w:rsidR="00D304DB" w:rsidRPr="00D304DB" w:rsidRDefault="00D304DB" w:rsidP="009C558F">
            <w:pPr>
              <w:spacing w:before="100" w:beforeAutospacing="1"/>
              <w:textAlignment w:val="top"/>
              <w:rPr>
                <w:rFonts w:ascii="Times New Roman" w:hAnsi="Times New Roman"/>
                <w:b/>
                <w:sz w:val="24"/>
                <w:szCs w:val="24"/>
              </w:rPr>
            </w:pPr>
            <w:r w:rsidRPr="00D304DB">
              <w:rPr>
                <w:rFonts w:ascii="Times New Roman" w:hAnsi="Times New Roman"/>
                <w:b/>
                <w:sz w:val="24"/>
                <w:szCs w:val="24"/>
              </w:rPr>
              <w:t>5-8</w:t>
            </w:r>
          </w:p>
        </w:tc>
        <w:tc>
          <w:tcPr>
            <w:tcW w:w="1103" w:type="dxa"/>
            <w:tcBorders>
              <w:top w:val="single" w:sz="4" w:space="0" w:color="auto"/>
            </w:tcBorders>
            <w:vAlign w:val="center"/>
          </w:tcPr>
          <w:p w:rsidR="00D304DB" w:rsidRPr="00D304DB" w:rsidRDefault="00D304DB" w:rsidP="009C558F">
            <w:pPr>
              <w:spacing w:before="100" w:beforeAutospacing="1"/>
              <w:jc w:val="center"/>
              <w:textAlignment w:val="top"/>
              <w:rPr>
                <w:rFonts w:ascii="Times New Roman" w:hAnsi="Times New Roman"/>
                <w:b/>
                <w:sz w:val="24"/>
                <w:szCs w:val="24"/>
              </w:rPr>
            </w:pPr>
            <w:r w:rsidRPr="00D304DB">
              <w:rPr>
                <w:rFonts w:ascii="Times New Roman" w:hAnsi="Times New Roman"/>
                <w:b/>
                <w:sz w:val="24"/>
                <w:szCs w:val="24"/>
              </w:rPr>
              <w:t>9-11</w:t>
            </w:r>
          </w:p>
        </w:tc>
        <w:tc>
          <w:tcPr>
            <w:tcW w:w="1319" w:type="dxa"/>
            <w:tcBorders>
              <w:top w:val="single" w:sz="4" w:space="0" w:color="auto"/>
            </w:tcBorders>
            <w:vAlign w:val="center"/>
          </w:tcPr>
          <w:p w:rsidR="00D304DB" w:rsidRPr="00D304DB" w:rsidRDefault="00D304DB" w:rsidP="009C558F">
            <w:pPr>
              <w:spacing w:before="100" w:beforeAutospacing="1"/>
              <w:jc w:val="center"/>
              <w:textAlignment w:val="top"/>
              <w:rPr>
                <w:rFonts w:ascii="Times New Roman" w:hAnsi="Times New Roman"/>
                <w:b/>
                <w:sz w:val="24"/>
                <w:szCs w:val="24"/>
              </w:rPr>
            </w:pPr>
            <w:r w:rsidRPr="00D304DB">
              <w:rPr>
                <w:rFonts w:ascii="Times New Roman" w:hAnsi="Times New Roman"/>
                <w:b/>
                <w:sz w:val="24"/>
                <w:szCs w:val="24"/>
              </w:rPr>
              <w:t>Итог</w:t>
            </w:r>
          </w:p>
        </w:tc>
      </w:tr>
      <w:tr w:rsidR="00D304DB" w:rsidRPr="00D304DB" w:rsidTr="009C558F">
        <w:trPr>
          <w:trHeight w:val="410"/>
        </w:trPr>
        <w:tc>
          <w:tcPr>
            <w:tcW w:w="673" w:type="dxa"/>
            <w:vMerge w:val="restart"/>
          </w:tcPr>
          <w:p w:rsidR="00D304DB" w:rsidRPr="00D304DB" w:rsidRDefault="00D304DB" w:rsidP="009C558F">
            <w:pPr>
              <w:rPr>
                <w:rFonts w:ascii="Times New Roman" w:hAnsi="Times New Roman"/>
                <w:b/>
                <w:sz w:val="24"/>
                <w:szCs w:val="24"/>
              </w:rPr>
            </w:pPr>
            <w:r w:rsidRPr="00D304DB">
              <w:rPr>
                <w:rFonts w:ascii="Times New Roman" w:hAnsi="Times New Roman"/>
                <w:b/>
                <w:sz w:val="24"/>
                <w:szCs w:val="24"/>
              </w:rPr>
              <w:t>1.</w:t>
            </w:r>
          </w:p>
        </w:tc>
        <w:tc>
          <w:tcPr>
            <w:tcW w:w="2444" w:type="dxa"/>
            <w:vMerge w:val="restart"/>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Общеинтеллектуальное</w:t>
            </w:r>
          </w:p>
        </w:tc>
        <w:tc>
          <w:tcPr>
            <w:tcW w:w="2835" w:type="dxa"/>
            <w:vAlign w:val="center"/>
          </w:tcPr>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«Юный филолог»</w:t>
            </w: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585"/>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restart"/>
            <w:vAlign w:val="center"/>
          </w:tcPr>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«Юный физик»</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«Юный математик»</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«Летописец»</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«Занимательная география»</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«Занимательная биология»</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w:t>
            </w:r>
            <w:r w:rsidRPr="00D304DB">
              <w:rPr>
                <w:rFonts w:ascii="Times New Roman" w:hAnsi="Times New Roman"/>
                <w:sz w:val="24"/>
                <w:szCs w:val="24"/>
                <w:lang w:val="en-US"/>
              </w:rPr>
              <w:t>Englishman</w:t>
            </w:r>
            <w:r w:rsidRPr="00D304DB">
              <w:rPr>
                <w:rFonts w:ascii="Times New Roman" w:hAnsi="Times New Roman"/>
                <w:sz w:val="24"/>
                <w:szCs w:val="24"/>
              </w:rPr>
              <w:t>»</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«Сад поэзии»</w:t>
            </w:r>
          </w:p>
          <w:p w:rsidR="00D304DB" w:rsidRPr="00D304DB" w:rsidRDefault="00D304DB" w:rsidP="009C558F">
            <w:pPr>
              <w:spacing w:before="100" w:beforeAutospacing="1"/>
              <w:textAlignment w:val="top"/>
              <w:rPr>
                <w:rFonts w:ascii="Times New Roman" w:hAnsi="Times New Roman"/>
                <w:sz w:val="24"/>
                <w:szCs w:val="24"/>
              </w:rPr>
            </w:pPr>
            <w:r w:rsidRPr="00D304DB">
              <w:rPr>
                <w:rFonts w:ascii="Times New Roman" w:hAnsi="Times New Roman"/>
                <w:sz w:val="24"/>
                <w:szCs w:val="24"/>
              </w:rPr>
              <w:t>«Юный химик»</w:t>
            </w: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1</w:t>
            </w:r>
          </w:p>
        </w:tc>
      </w:tr>
      <w:tr w:rsidR="00D304DB" w:rsidRPr="00D304DB" w:rsidTr="009C558F">
        <w:trPr>
          <w:trHeight w:val="63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54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87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93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69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480"/>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r w:rsidR="00D304DB" w:rsidRPr="00D304DB" w:rsidTr="009C558F">
        <w:trPr>
          <w:trHeight w:val="375"/>
        </w:trPr>
        <w:tc>
          <w:tcPr>
            <w:tcW w:w="673" w:type="dxa"/>
            <w:vMerge/>
          </w:tcPr>
          <w:p w:rsidR="00D304DB" w:rsidRPr="00D304DB" w:rsidRDefault="00D304DB" w:rsidP="009C558F">
            <w:pPr>
              <w:rPr>
                <w:rFonts w:ascii="Times New Roman" w:hAnsi="Times New Roman"/>
                <w:b/>
                <w:sz w:val="24"/>
                <w:szCs w:val="24"/>
              </w:rPr>
            </w:pPr>
          </w:p>
        </w:tc>
        <w:tc>
          <w:tcPr>
            <w:tcW w:w="2444" w:type="dxa"/>
            <w:vMerge/>
          </w:tcPr>
          <w:p w:rsidR="00D304DB" w:rsidRPr="00D304DB" w:rsidRDefault="00D304DB" w:rsidP="009C558F">
            <w:pPr>
              <w:jc w:val="center"/>
              <w:rPr>
                <w:rFonts w:ascii="Times New Roman" w:hAnsi="Times New Roman"/>
                <w:sz w:val="24"/>
                <w:szCs w:val="24"/>
              </w:rPr>
            </w:pPr>
          </w:p>
        </w:tc>
        <w:tc>
          <w:tcPr>
            <w:tcW w:w="2835" w:type="dxa"/>
            <w:vMerge/>
            <w:tcBorders>
              <w:bottom w:val="single" w:sz="4" w:space="0" w:color="auto"/>
            </w:tcBorders>
            <w:vAlign w:val="center"/>
          </w:tcPr>
          <w:p w:rsidR="00D304DB" w:rsidRPr="00D304DB" w:rsidRDefault="00D304DB" w:rsidP="009C558F">
            <w:pPr>
              <w:spacing w:before="100" w:beforeAutospacing="1"/>
              <w:textAlignment w:val="top"/>
              <w:rPr>
                <w:rFonts w:ascii="Times New Roman" w:hAnsi="Times New Roman"/>
                <w:sz w:val="24"/>
                <w:szCs w:val="24"/>
              </w:rPr>
            </w:pPr>
          </w:p>
        </w:tc>
        <w:tc>
          <w:tcPr>
            <w:tcW w:w="1876"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103" w:type="dxa"/>
            <w:tcBorders>
              <w:bottom w:val="single" w:sz="4" w:space="0" w:color="auto"/>
            </w:tcBorders>
          </w:tcPr>
          <w:p w:rsidR="00D304DB" w:rsidRPr="00D304DB" w:rsidRDefault="00D304DB" w:rsidP="009C558F">
            <w:pPr>
              <w:jc w:val="center"/>
              <w:rPr>
                <w:rFonts w:ascii="Times New Roman" w:hAnsi="Times New Roman"/>
                <w:sz w:val="24"/>
                <w:szCs w:val="24"/>
              </w:rPr>
            </w:pPr>
            <w:r w:rsidRPr="00D304DB">
              <w:rPr>
                <w:rFonts w:ascii="Times New Roman" w:hAnsi="Times New Roman"/>
                <w:sz w:val="24"/>
                <w:szCs w:val="24"/>
              </w:rPr>
              <w:t>1</w:t>
            </w:r>
          </w:p>
        </w:tc>
        <w:tc>
          <w:tcPr>
            <w:tcW w:w="1319" w:type="dxa"/>
            <w:tcBorders>
              <w:bottom w:val="single" w:sz="4" w:space="0" w:color="auto"/>
            </w:tcBorders>
          </w:tcPr>
          <w:p w:rsidR="00D304DB" w:rsidRPr="00D304DB" w:rsidRDefault="00D304DB" w:rsidP="009C558F">
            <w:pPr>
              <w:jc w:val="center"/>
              <w:rPr>
                <w:rFonts w:ascii="Times New Roman" w:hAnsi="Times New Roman"/>
                <w:b/>
                <w:sz w:val="24"/>
                <w:szCs w:val="24"/>
              </w:rPr>
            </w:pPr>
            <w:r w:rsidRPr="00D304DB">
              <w:rPr>
                <w:rFonts w:ascii="Times New Roman" w:hAnsi="Times New Roman"/>
                <w:b/>
                <w:sz w:val="24"/>
                <w:szCs w:val="24"/>
              </w:rPr>
              <w:t>2</w:t>
            </w:r>
          </w:p>
        </w:tc>
      </w:tr>
    </w:tbl>
    <w:p w:rsidR="00D304DB" w:rsidRPr="001C72F8" w:rsidRDefault="00D304DB" w:rsidP="00B16E7D">
      <w:pPr>
        <w:spacing w:after="0" w:line="240" w:lineRule="auto"/>
        <w:ind w:firstLine="709"/>
        <w:jc w:val="both"/>
        <w:rPr>
          <w:rFonts w:ascii="Times New Roman" w:hAnsi="Times New Roman"/>
          <w:b/>
          <w:sz w:val="24"/>
          <w:szCs w:val="24"/>
        </w:rPr>
      </w:pPr>
    </w:p>
    <w:p w:rsidR="00AF6519" w:rsidRPr="00B16E7D" w:rsidRDefault="00AF6519" w:rsidP="00B16E7D">
      <w:pPr>
        <w:spacing w:after="0" w:line="240" w:lineRule="auto"/>
        <w:ind w:firstLine="709"/>
        <w:jc w:val="both"/>
        <w:rPr>
          <w:rFonts w:ascii="Times New Roman" w:hAnsi="Times New Roman"/>
          <w:sz w:val="24"/>
          <w:szCs w:val="24"/>
        </w:rPr>
      </w:pPr>
    </w:p>
    <w:p w:rsidR="00B540EE" w:rsidRPr="00B16E7D" w:rsidRDefault="00B540EE" w:rsidP="00B16E7D">
      <w:pPr>
        <w:pStyle w:val="2"/>
        <w:numPr>
          <w:ilvl w:val="1"/>
          <w:numId w:val="1"/>
        </w:numPr>
        <w:spacing w:line="240" w:lineRule="auto"/>
        <w:rPr>
          <w:sz w:val="24"/>
          <w:szCs w:val="24"/>
        </w:rPr>
      </w:pPr>
      <w:bookmarkStart w:id="330" w:name="_Toc406059071"/>
      <w:bookmarkStart w:id="331" w:name="_Toc409691735"/>
      <w:bookmarkStart w:id="332" w:name="_Toc410654075"/>
      <w:bookmarkStart w:id="333" w:name="_Toc414553285"/>
      <w:r w:rsidRPr="00B16E7D">
        <w:rPr>
          <w:sz w:val="24"/>
          <w:szCs w:val="24"/>
        </w:rPr>
        <w:t>Система условий</w:t>
      </w:r>
      <w:bookmarkEnd w:id="330"/>
      <w:r w:rsidR="0004126E" w:rsidRPr="00B16E7D">
        <w:rPr>
          <w:sz w:val="24"/>
          <w:szCs w:val="24"/>
        </w:rPr>
        <w:t>реализации основной образовательной программы</w:t>
      </w:r>
      <w:bookmarkEnd w:id="331"/>
      <w:bookmarkEnd w:id="332"/>
      <w:bookmarkEnd w:id="333"/>
    </w:p>
    <w:p w:rsidR="007B3D17" w:rsidRPr="00B16E7D" w:rsidRDefault="007B3D17" w:rsidP="00B16E7D">
      <w:pPr>
        <w:spacing w:after="0" w:line="240" w:lineRule="auto"/>
        <w:ind w:firstLine="709"/>
        <w:jc w:val="both"/>
        <w:rPr>
          <w:rStyle w:val="30"/>
          <w:rFonts w:eastAsia="Calibri"/>
          <w:sz w:val="24"/>
          <w:szCs w:val="24"/>
        </w:rPr>
      </w:pPr>
      <w:bookmarkStart w:id="334" w:name="_Toc409691736"/>
    </w:p>
    <w:bookmarkEnd w:id="334"/>
    <w:p w:rsidR="007E3E94" w:rsidRPr="00B16E7D" w:rsidRDefault="008E06AF" w:rsidP="00B16E7D">
      <w:pPr>
        <w:spacing w:after="0" w:line="240" w:lineRule="auto"/>
        <w:ind w:firstLine="454"/>
        <w:jc w:val="both"/>
        <w:rPr>
          <w:rFonts w:ascii="Times New Roman" w:eastAsia="Times New Roman" w:hAnsi="Times New Roman"/>
          <w:b/>
          <w:sz w:val="24"/>
          <w:szCs w:val="24"/>
          <w:lang w:eastAsia="ru-RU"/>
        </w:rPr>
      </w:pPr>
      <w:r w:rsidRPr="00B16E7D">
        <w:rPr>
          <w:rFonts w:ascii="Times New Roman" w:eastAsia="Times New Roman" w:hAnsi="Times New Roman"/>
          <w:b/>
          <w:sz w:val="24"/>
          <w:szCs w:val="24"/>
          <w:lang w:eastAsia="ru-RU"/>
        </w:rPr>
        <w:t>3.2.1.  Кадровые условия</w:t>
      </w:r>
      <w:r w:rsidR="007E3E94" w:rsidRPr="00B16E7D">
        <w:rPr>
          <w:rFonts w:ascii="Times New Roman" w:eastAsia="Times New Roman" w:hAnsi="Times New Roman"/>
          <w:b/>
          <w:sz w:val="24"/>
          <w:szCs w:val="24"/>
          <w:lang w:eastAsia="ru-RU"/>
        </w:rPr>
        <w:t xml:space="preserve"> реализации основной образовательной программы осно</w:t>
      </w:r>
      <w:r w:rsidRPr="00B16E7D">
        <w:rPr>
          <w:rFonts w:ascii="Times New Roman" w:eastAsia="Times New Roman" w:hAnsi="Times New Roman"/>
          <w:b/>
          <w:sz w:val="24"/>
          <w:szCs w:val="24"/>
          <w:lang w:eastAsia="ru-RU"/>
        </w:rPr>
        <w:t>вного общего образования</w:t>
      </w:r>
      <w:r w:rsidR="007E3E94" w:rsidRPr="00B16E7D">
        <w:rPr>
          <w:rFonts w:ascii="Times New Roman" w:eastAsia="Times New Roman" w:hAnsi="Times New Roman"/>
          <w:b/>
          <w:sz w:val="24"/>
          <w:szCs w:val="24"/>
          <w:lang w:eastAsia="ru-RU"/>
        </w:rPr>
        <w:t>:</w:t>
      </w:r>
    </w:p>
    <w:p w:rsidR="00900A34" w:rsidRPr="00B16E7D" w:rsidRDefault="002F3C01" w:rsidP="00B16E7D">
      <w:pPr>
        <w:spacing w:after="0" w:line="240" w:lineRule="auto"/>
        <w:ind w:firstLine="454"/>
        <w:jc w:val="both"/>
        <w:rPr>
          <w:rFonts w:ascii="Times New Roman" w:hAnsi="Times New Roman"/>
          <w:i/>
          <w:sz w:val="24"/>
          <w:szCs w:val="24"/>
        </w:rPr>
      </w:pPr>
      <w:r w:rsidRPr="00B16E7D">
        <w:rPr>
          <w:rFonts w:ascii="Times New Roman" w:hAnsi="Times New Roman"/>
          <w:i/>
          <w:sz w:val="24"/>
          <w:szCs w:val="24"/>
        </w:rPr>
        <w:t>Характеристика педагогических кадров, обеспечивающих учебный процесс в основной школе</w:t>
      </w:r>
      <w:r w:rsidR="00900A34" w:rsidRPr="00B16E7D">
        <w:rPr>
          <w:rFonts w:ascii="Times New Roman" w:hAnsi="Times New Roman"/>
          <w:i/>
          <w:sz w:val="24"/>
          <w:szCs w:val="24"/>
        </w:rPr>
        <w:t>.</w:t>
      </w:r>
    </w:p>
    <w:p w:rsidR="00900A34" w:rsidRPr="00B16E7D" w:rsidRDefault="002F3C01"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 Школа укомплектована кадрами, имеющими необходимую квалификацию для решения задач, </w:t>
      </w:r>
      <w:r w:rsidR="00AF6519" w:rsidRPr="00B16E7D">
        <w:rPr>
          <w:rFonts w:ascii="Times New Roman" w:hAnsi="Times New Roman"/>
          <w:sz w:val="24"/>
          <w:szCs w:val="24"/>
        </w:rPr>
        <w:t>определённых</w:t>
      </w:r>
      <w:r w:rsidRPr="00B16E7D">
        <w:rPr>
          <w:rFonts w:ascii="Times New Roman" w:hAnsi="Times New Roman"/>
          <w:sz w:val="24"/>
          <w:szCs w:val="24"/>
        </w:rPr>
        <w:t xml:space="preserve"> основной образовательной программой об</w:t>
      </w:r>
      <w:r w:rsidR="00900A34" w:rsidRPr="00B16E7D">
        <w:rPr>
          <w:rFonts w:ascii="Times New Roman" w:hAnsi="Times New Roman"/>
          <w:sz w:val="24"/>
          <w:szCs w:val="24"/>
        </w:rPr>
        <w:t>разовательного учреждения, спо</w:t>
      </w:r>
      <w:r w:rsidRPr="00B16E7D">
        <w:rPr>
          <w:rFonts w:ascii="Times New Roman" w:hAnsi="Times New Roman"/>
          <w:sz w:val="24"/>
          <w:szCs w:val="24"/>
        </w:rPr>
        <w:t xml:space="preserve">собными к инновационной профессиональной деятельности. </w:t>
      </w:r>
    </w:p>
    <w:p w:rsidR="00900A34" w:rsidRPr="00B16E7D" w:rsidRDefault="002F3C01"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Реализуя учебные программы в соответствии с учебным планом, педагоги используют системно - деятельностный подход в организации обучения, эффективно </w:t>
      </w:r>
      <w:r w:rsidR="00900A34" w:rsidRPr="00B16E7D">
        <w:rPr>
          <w:rFonts w:ascii="Times New Roman" w:hAnsi="Times New Roman"/>
          <w:sz w:val="24"/>
          <w:szCs w:val="24"/>
        </w:rPr>
        <w:t>применяют современные образова</w:t>
      </w:r>
      <w:r w:rsidRPr="00B16E7D">
        <w:rPr>
          <w:rFonts w:ascii="Times New Roman" w:hAnsi="Times New Roman"/>
          <w:sz w:val="24"/>
          <w:szCs w:val="24"/>
        </w:rPr>
        <w:t>тельные технологии, позволяющие достигать положительных результатов, апробируют ин</w:t>
      </w:r>
      <w:r w:rsidR="00900A34" w:rsidRPr="00B16E7D">
        <w:rPr>
          <w:rFonts w:ascii="Times New Roman" w:hAnsi="Times New Roman"/>
          <w:sz w:val="24"/>
          <w:szCs w:val="24"/>
        </w:rPr>
        <w:t>новаци</w:t>
      </w:r>
      <w:r w:rsidRPr="00B16E7D">
        <w:rPr>
          <w:rFonts w:ascii="Times New Roman" w:hAnsi="Times New Roman"/>
          <w:sz w:val="24"/>
          <w:szCs w:val="24"/>
        </w:rPr>
        <w:t>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 Для решения учебных задач используют современные компьютер</w:t>
      </w:r>
      <w:r w:rsidR="00900A34" w:rsidRPr="00B16E7D">
        <w:rPr>
          <w:rFonts w:ascii="Times New Roman" w:hAnsi="Times New Roman"/>
          <w:sz w:val="24"/>
          <w:szCs w:val="24"/>
        </w:rPr>
        <w:t>ные средства обучения, применя</w:t>
      </w:r>
      <w:r w:rsidRPr="00B16E7D">
        <w:rPr>
          <w:rFonts w:ascii="Times New Roman" w:hAnsi="Times New Roman"/>
          <w:sz w:val="24"/>
          <w:szCs w:val="24"/>
        </w:rPr>
        <w:t xml:space="preserve">ют проблемные и поисковые методы. </w:t>
      </w:r>
    </w:p>
    <w:p w:rsidR="001A20A3" w:rsidRPr="00B16E7D" w:rsidRDefault="002F3C01"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Чтобы обладать необходимым уровнем педагогической и методологической культуры, учителя школы постоянно занимаются самообразованием, повышением профессионального уровня. Все педагоги, которые будут работа</w:t>
      </w:r>
      <w:r w:rsidR="009502C2">
        <w:rPr>
          <w:rFonts w:ascii="Times New Roman" w:hAnsi="Times New Roman"/>
          <w:sz w:val="24"/>
          <w:szCs w:val="24"/>
        </w:rPr>
        <w:t>ют</w:t>
      </w:r>
      <w:r w:rsidRPr="00B16E7D">
        <w:rPr>
          <w:rFonts w:ascii="Times New Roman" w:hAnsi="Times New Roman"/>
          <w:sz w:val="24"/>
          <w:szCs w:val="24"/>
        </w:rPr>
        <w:t xml:space="preserve"> в 5</w:t>
      </w:r>
      <w:r w:rsidR="009502C2">
        <w:rPr>
          <w:rFonts w:ascii="Times New Roman" w:hAnsi="Times New Roman"/>
          <w:sz w:val="24"/>
          <w:szCs w:val="24"/>
        </w:rPr>
        <w:t xml:space="preserve"> -6</w:t>
      </w:r>
      <w:r w:rsidR="00900A34" w:rsidRPr="00B16E7D">
        <w:rPr>
          <w:rFonts w:ascii="Times New Roman" w:hAnsi="Times New Roman"/>
          <w:sz w:val="24"/>
          <w:szCs w:val="24"/>
        </w:rPr>
        <w:t xml:space="preserve">-х классах, прошли курсовую </w:t>
      </w:r>
      <w:r w:rsidRPr="00B16E7D">
        <w:rPr>
          <w:rFonts w:ascii="Times New Roman" w:hAnsi="Times New Roman"/>
          <w:sz w:val="24"/>
          <w:szCs w:val="24"/>
        </w:rPr>
        <w:t xml:space="preserve">подготовку в </w:t>
      </w:r>
      <w:r w:rsidR="009502C2">
        <w:rPr>
          <w:rFonts w:ascii="Times New Roman" w:hAnsi="Times New Roman"/>
          <w:sz w:val="24"/>
          <w:szCs w:val="24"/>
        </w:rPr>
        <w:t xml:space="preserve"> Д</w:t>
      </w:r>
      <w:r w:rsidRPr="00B16E7D">
        <w:rPr>
          <w:rFonts w:ascii="Times New Roman" w:hAnsi="Times New Roman"/>
          <w:sz w:val="24"/>
          <w:szCs w:val="24"/>
        </w:rPr>
        <w:t>ИРО на очно– заочных курсах, активно сотрудничают с коллегами района по изучению и апробировани</w:t>
      </w:r>
      <w:r w:rsidR="00900A34" w:rsidRPr="00B16E7D">
        <w:rPr>
          <w:rFonts w:ascii="Times New Roman" w:hAnsi="Times New Roman"/>
          <w:sz w:val="24"/>
          <w:szCs w:val="24"/>
        </w:rPr>
        <w:t>ю инновационных подходов к про</w:t>
      </w:r>
      <w:r w:rsidRPr="00B16E7D">
        <w:rPr>
          <w:rFonts w:ascii="Times New Roman" w:hAnsi="Times New Roman"/>
          <w:sz w:val="24"/>
          <w:szCs w:val="24"/>
        </w:rPr>
        <w:t xml:space="preserve">цессу обучения в основной школе. </w:t>
      </w:r>
    </w:p>
    <w:p w:rsidR="001A20A3" w:rsidRPr="00B16E7D" w:rsidRDefault="002F3C01"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В настоящее время к уровню п</w:t>
      </w:r>
      <w:r w:rsidR="00900A34" w:rsidRPr="00B16E7D">
        <w:rPr>
          <w:rFonts w:ascii="Times New Roman" w:hAnsi="Times New Roman"/>
          <w:sz w:val="24"/>
          <w:szCs w:val="24"/>
        </w:rPr>
        <w:t>рофессиональной подготовки учи</w:t>
      </w:r>
      <w:r w:rsidRPr="00B16E7D">
        <w:rPr>
          <w:rFonts w:ascii="Times New Roman" w:hAnsi="Times New Roman"/>
          <w:sz w:val="24"/>
          <w:szCs w:val="24"/>
        </w:rPr>
        <w:t>теля предъявляются особые требования. Сегодня каждый учитель должен себя позиционировать и школа предоставляет такую возможность своим педагогам, орган</w:t>
      </w:r>
      <w:r w:rsidR="00900A34" w:rsidRPr="00B16E7D">
        <w:rPr>
          <w:rFonts w:ascii="Times New Roman" w:hAnsi="Times New Roman"/>
          <w:sz w:val="24"/>
          <w:szCs w:val="24"/>
        </w:rPr>
        <w:t>изуя проведение методических се</w:t>
      </w:r>
      <w:r w:rsidRPr="00B16E7D">
        <w:rPr>
          <w:rFonts w:ascii="Times New Roman" w:hAnsi="Times New Roman"/>
          <w:sz w:val="24"/>
          <w:szCs w:val="24"/>
        </w:rPr>
        <w:t xml:space="preserve">минаров для руководителей и учителей предметников школ района </w:t>
      </w:r>
    </w:p>
    <w:p w:rsidR="00BC5EB6" w:rsidRPr="00BC5EB6" w:rsidRDefault="00BC5EB6" w:rsidP="00B16E7D">
      <w:pPr>
        <w:spacing w:after="0" w:line="240" w:lineRule="auto"/>
        <w:ind w:firstLine="454"/>
        <w:jc w:val="both"/>
        <w:rPr>
          <w:rFonts w:ascii="Times New Roman" w:hAnsi="Times New Roman"/>
          <w:b/>
          <w:sz w:val="24"/>
          <w:szCs w:val="24"/>
        </w:rPr>
      </w:pPr>
      <w:r w:rsidRPr="00BC5EB6">
        <w:rPr>
          <w:rFonts w:ascii="Times New Roman" w:hAnsi="Times New Roman"/>
          <w:b/>
          <w:sz w:val="24"/>
          <w:szCs w:val="24"/>
        </w:rPr>
        <w:t>3.2.2.Психолого-педагогические условия реализации образовательной программы основного общего образования.</w:t>
      </w:r>
    </w:p>
    <w:p w:rsidR="001A20A3" w:rsidRPr="00B16E7D" w:rsidRDefault="002F3C01"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Образовательная деятельность в основной школе имеет социально-психологическое сопровождение. С учащимися 5-9 классов работает педагог-психолог, который осуществляет профессиональную деятельность, направленную на сохранение психического, соматич</w:t>
      </w:r>
      <w:r w:rsidR="001A20A3" w:rsidRPr="00B16E7D">
        <w:rPr>
          <w:rFonts w:ascii="Times New Roman" w:hAnsi="Times New Roman"/>
          <w:sz w:val="24"/>
          <w:szCs w:val="24"/>
        </w:rPr>
        <w:t>еского и социального благополу</w:t>
      </w:r>
      <w:r w:rsidRPr="00B16E7D">
        <w:rPr>
          <w:rFonts w:ascii="Times New Roman" w:hAnsi="Times New Roman"/>
          <w:sz w:val="24"/>
          <w:szCs w:val="24"/>
        </w:rPr>
        <w:t xml:space="preserve">чия учащихся. </w:t>
      </w:r>
    </w:p>
    <w:p w:rsidR="00B16E7D" w:rsidRPr="00B16E7D" w:rsidRDefault="00B16E7D" w:rsidP="00B16E7D">
      <w:pPr>
        <w:widowControl w:val="0"/>
        <w:autoSpaceDE w:val="0"/>
        <w:autoSpaceDN w:val="0"/>
        <w:adjustRightInd w:val="0"/>
        <w:spacing w:after="0" w:line="240" w:lineRule="auto"/>
        <w:jc w:val="both"/>
        <w:rPr>
          <w:rFonts w:ascii="Times New Roman" w:hAnsi="Times New Roman"/>
          <w:i/>
          <w:sz w:val="24"/>
          <w:szCs w:val="24"/>
          <w:lang w:eastAsia="ru-RU"/>
        </w:rPr>
      </w:pPr>
      <w:r w:rsidRPr="00B16E7D">
        <w:rPr>
          <w:rFonts w:ascii="Times New Roman" w:hAnsi="Times New Roman"/>
          <w:i/>
          <w:sz w:val="24"/>
          <w:szCs w:val="24"/>
          <w:lang w:eastAsia="ru-RU"/>
        </w:rPr>
        <w:t>Модель психолого-педагогического сопровождения участников образовательного процесса на основной ступени общего образования</w:t>
      </w:r>
      <w:r w:rsidR="009502C2">
        <w:rPr>
          <w:rFonts w:ascii="Times New Roman" w:hAnsi="Times New Roman"/>
          <w:i/>
          <w:sz w:val="24"/>
          <w:szCs w:val="24"/>
          <w:lang w:eastAsia="ru-RU"/>
        </w:rPr>
        <w:t>.</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Психолого-педагогическое сопровождение - это система профессиональной деятельности психолога, направленная на создание социально-психологических условий для успешного обучения и психологического развития ребенка в ситуациях школьного взаимодействия.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Объектом школьной психологической практики выступает обучение и психологическое развитие ребенка в ситуациях школьного взаимодействия.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Предмет - социально-психологические условия успешного обучения и развития.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Методом и идеологией работы школьной психологической службы является сопровождение, что обозначает следующее: следование за естественным развитием ребенка на данном возрастном и социокультурном этапе онтогенеза. </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Важнейший аксиологический принцип модели школьной психологической практики - безусловная ценность внутреннего мира каждого школьника, приоритетность потребностей, целей и ценностей его развития.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В идее сопровождения последовательно осуществляется принцип вторичности его форм и содержания к социальной и учебно-воспитательной среде жизнедеятельности ребенка.</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Психологическое сопровождение ребенка в школе преимущественно осуществляется педагогическими средствами, через педагога и традиционные формы учебного и воспитательного взаимодействия.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Cs/>
          <w:i/>
          <w:sz w:val="24"/>
          <w:szCs w:val="24"/>
          <w:lang w:val="en-US" w:eastAsia="ru-RU"/>
        </w:rPr>
      </w:pPr>
      <w:r w:rsidRPr="00B16E7D">
        <w:rPr>
          <w:rFonts w:ascii="Times New Roman" w:eastAsia="Times New Roman" w:hAnsi="Times New Roman"/>
          <w:bCs/>
          <w:i/>
          <w:sz w:val="24"/>
          <w:szCs w:val="24"/>
          <w:lang w:val="en-US" w:eastAsia="ru-RU"/>
        </w:rPr>
        <w:t>Концептуальные следствия идеи сопровождения:</w:t>
      </w:r>
    </w:p>
    <w:p w:rsidR="00B16E7D" w:rsidRPr="00B16E7D" w:rsidRDefault="00B16E7D" w:rsidP="00E15780">
      <w:pPr>
        <w:widowControl w:val="0"/>
        <w:numPr>
          <w:ilvl w:val="0"/>
          <w:numId w:val="180"/>
        </w:num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Систематическое отслеживание личностного развития ребенка в динамике в процессе школьного обучения (наблюдение, педагогическая и психологическая диагностика).</w:t>
      </w:r>
    </w:p>
    <w:p w:rsidR="00B16E7D" w:rsidRPr="00B16E7D" w:rsidRDefault="00B16E7D" w:rsidP="00E15780">
      <w:pPr>
        <w:widowControl w:val="0"/>
        <w:numPr>
          <w:ilvl w:val="0"/>
          <w:numId w:val="180"/>
        </w:num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Создание социально-психологических условий для развития личности учащихся и их успешного обучения.</w:t>
      </w:r>
    </w:p>
    <w:p w:rsidR="00B16E7D" w:rsidRPr="00B16E7D" w:rsidRDefault="00B16E7D" w:rsidP="00E15780">
      <w:pPr>
        <w:widowControl w:val="0"/>
        <w:numPr>
          <w:ilvl w:val="0"/>
          <w:numId w:val="180"/>
        </w:num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Создание специальных социально-психологических условий для оказания помощи детям, имеющим проблемы в психологическом развитии, обучении. Продумывается система действий, конкретных мероприятий, которые позволяют этим детям преодолеть или скомпенсировать возникающие проблемы.</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Cs/>
          <w:i/>
          <w:sz w:val="24"/>
          <w:szCs w:val="24"/>
          <w:lang w:eastAsia="ru-RU"/>
        </w:rPr>
      </w:pPr>
      <w:r w:rsidRPr="00B16E7D">
        <w:rPr>
          <w:rFonts w:ascii="Times New Roman" w:eastAsia="Times New Roman" w:hAnsi="Times New Roman"/>
          <w:bCs/>
          <w:i/>
          <w:sz w:val="24"/>
          <w:szCs w:val="24"/>
          <w:lang w:eastAsia="ru-RU"/>
        </w:rPr>
        <w:t>Цели и задачи психологической службы.</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bCs/>
          <w:i/>
          <w:sz w:val="24"/>
          <w:szCs w:val="24"/>
          <w:lang w:eastAsia="ru-RU"/>
        </w:rPr>
        <w:t>Цель психологической службы</w:t>
      </w:r>
      <w:r w:rsidRPr="00B16E7D">
        <w:rPr>
          <w:rFonts w:ascii="Times New Roman" w:eastAsia="Times New Roman" w:hAnsi="Times New Roman"/>
          <w:b/>
          <w:bCs/>
          <w:i/>
          <w:sz w:val="24"/>
          <w:szCs w:val="24"/>
          <w:lang w:eastAsia="ru-RU"/>
        </w:rPr>
        <w:t xml:space="preserve">: </w:t>
      </w:r>
      <w:r w:rsidRPr="00B16E7D">
        <w:rPr>
          <w:rFonts w:ascii="Times New Roman" w:eastAsia="Times New Roman" w:hAnsi="Times New Roman"/>
          <w:sz w:val="24"/>
          <w:szCs w:val="24"/>
          <w:lang w:eastAsia="ru-RU"/>
        </w:rPr>
        <w:t>комплексное психолого-педагогическое сопровождение учащегося и школьных коллективов в образовательном пространстве школы.</w:t>
      </w:r>
    </w:p>
    <w:p w:rsidR="00B16E7D" w:rsidRPr="00B16E7D" w:rsidRDefault="00B16E7D" w:rsidP="00B16E7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16E7D">
        <w:rPr>
          <w:rFonts w:ascii="Times New Roman" w:eastAsia="Times New Roman" w:hAnsi="Times New Roman"/>
          <w:sz w:val="24"/>
          <w:szCs w:val="24"/>
          <w:lang w:eastAsia="ru-RU"/>
        </w:rPr>
        <w:t>Основными задачами психолого-педагогического сопровождения реализации данной основной образовательной программы являются:</w:t>
      </w:r>
    </w:p>
    <w:p w:rsidR="00B16E7D" w:rsidRPr="00B16E7D" w:rsidRDefault="00B16E7D" w:rsidP="00E15780">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hAnsi="Times New Roman"/>
          <w:sz w:val="24"/>
          <w:szCs w:val="24"/>
          <w:lang w:eastAsia="ru-RU"/>
        </w:rPr>
        <w:t xml:space="preserve">обеспечение </w:t>
      </w:r>
      <w:r w:rsidRPr="00B16E7D">
        <w:rPr>
          <w:rFonts w:ascii="Times New Roman" w:eastAsia="Times New Roman" w:hAnsi="Times New Roman"/>
          <w:sz w:val="24"/>
          <w:szCs w:val="24"/>
          <w:lang w:eastAsia="ru-RU"/>
        </w:rPr>
        <w:t>преемственности содержания и форм организации образовательного процесса с учётом специфики возрастного психофизического развития учащихся, в том числе особенностей перехода из младшего школьного возраста в подростковый и юношеский;</w:t>
      </w:r>
    </w:p>
    <w:p w:rsidR="00B16E7D" w:rsidRPr="00B16E7D" w:rsidRDefault="00B16E7D" w:rsidP="00E15780">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содействие личностному, интеллектуальному и творческому развитию учащихся на всех ступенях школьного обучения;</w:t>
      </w:r>
    </w:p>
    <w:p w:rsidR="00B16E7D" w:rsidRPr="00B16E7D" w:rsidRDefault="00B16E7D" w:rsidP="00E15780">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у учащихся способности к самоопределению и саморазвитию;</w:t>
      </w:r>
    </w:p>
    <w:p w:rsidR="00B16E7D" w:rsidRPr="00B16E7D" w:rsidRDefault="00B16E7D" w:rsidP="00E15780">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формирование и развитие психолого-педагогической компетентности участников образовательного процесса;</w:t>
      </w:r>
    </w:p>
    <w:p w:rsidR="00B16E7D" w:rsidRPr="00B16E7D" w:rsidRDefault="00B16E7D" w:rsidP="00E15780">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16E7D" w:rsidRPr="007F27B8" w:rsidRDefault="00B16E7D" w:rsidP="00B16E7D">
      <w:pPr>
        <w:widowControl w:val="0"/>
        <w:numPr>
          <w:ilvl w:val="0"/>
          <w:numId w:val="18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Профилактика и преодоление отклонений в социальном и психологическом здоровье и развитии обучающихся.</w:t>
      </w:r>
    </w:p>
    <w:p w:rsidR="00B16E7D" w:rsidRPr="00B16E7D" w:rsidRDefault="00B16E7D" w:rsidP="00B16E7D">
      <w:pPr>
        <w:jc w:val="both"/>
        <w:rPr>
          <w:rFonts w:ascii="Times New Roman" w:hAnsi="Times New Roman"/>
          <w:i/>
          <w:sz w:val="24"/>
          <w:szCs w:val="24"/>
          <w:u w:val="single"/>
          <w:lang w:eastAsia="ru-RU"/>
        </w:rPr>
      </w:pPr>
      <w:r w:rsidRPr="00B16E7D">
        <w:rPr>
          <w:rFonts w:ascii="Times New Roman" w:hAnsi="Times New Roman"/>
          <w:i/>
          <w:sz w:val="24"/>
          <w:szCs w:val="24"/>
          <w:u w:val="single"/>
          <w:lang w:eastAsia="ru-RU"/>
        </w:rPr>
        <w:t>Уровни психолого-педагогического сопровождения</w:t>
      </w:r>
    </w:p>
    <w:p w:rsidR="00B16E7D" w:rsidRPr="00B16E7D" w:rsidRDefault="00875749" w:rsidP="00B16E7D">
      <w:pPr>
        <w:jc w:val="both"/>
        <w:rPr>
          <w:rFonts w:ascii="Times New Roman" w:hAnsi="Times New Roman"/>
          <w:b/>
          <w:sz w:val="24"/>
          <w:szCs w:val="24"/>
          <w:u w:val="single"/>
          <w:lang w:eastAsia="ru-RU"/>
        </w:rPr>
      </w:pPr>
      <w:r>
        <w:rPr>
          <w:rFonts w:ascii="Times New Roman" w:hAnsi="Times New Roman"/>
          <w:b/>
          <w:noProof/>
          <w:sz w:val="24"/>
          <w:szCs w:val="24"/>
          <w:u w:val="single"/>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4" o:spid="_x0000_s1240" type="#_x0000_t88" style="position:absolute;left:0;text-align:left;margin-left:207pt;margin-top:-168.6pt;width:27pt;height:405pt;rotation:90;flip:y;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Of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KQ2U5/CAgAAawUAAA4AAAAAAAAAAAAAAAAALgIAAGRycy9lMm9Eb2MueG1sUEsBAi0AFAAGAAgA&#10;AAAhABL7wcbcAAAACAEAAA8AAAAAAAAAAAAAAAAAHAUAAGRycy9kb3ducmV2LnhtbFBLBQYAAAAA&#10;BAAEAPMAAAAlBgAAAAA=&#10;"/>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B16E7D" w:rsidRPr="00B16E7D" w:rsidTr="00DD3416">
        <w:tc>
          <w:tcPr>
            <w:tcW w:w="2392" w:type="dxa"/>
          </w:tcPr>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r w:rsidRPr="00B16E7D">
              <w:rPr>
                <w:rFonts w:ascii="Times New Roman" w:hAnsi="Times New Roman"/>
                <w:b/>
                <w:sz w:val="24"/>
                <w:szCs w:val="24"/>
                <w:lang w:eastAsia="ru-RU"/>
              </w:rPr>
              <w:t>Индивидуальное</w:t>
            </w:r>
          </w:p>
        </w:tc>
        <w:tc>
          <w:tcPr>
            <w:tcW w:w="2392" w:type="dxa"/>
          </w:tcPr>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r w:rsidRPr="00B16E7D">
              <w:rPr>
                <w:rFonts w:ascii="Times New Roman" w:hAnsi="Times New Roman"/>
                <w:b/>
                <w:sz w:val="24"/>
                <w:szCs w:val="24"/>
                <w:lang w:eastAsia="ru-RU"/>
              </w:rPr>
              <w:t>Групповое</w:t>
            </w:r>
          </w:p>
        </w:tc>
        <w:tc>
          <w:tcPr>
            <w:tcW w:w="2554" w:type="dxa"/>
          </w:tcPr>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r w:rsidRPr="00B16E7D">
              <w:rPr>
                <w:rFonts w:ascii="Times New Roman" w:hAnsi="Times New Roman"/>
                <w:b/>
                <w:sz w:val="24"/>
                <w:szCs w:val="24"/>
                <w:lang w:eastAsia="ru-RU"/>
              </w:rPr>
              <w:t>На уровне класса</w:t>
            </w:r>
          </w:p>
        </w:tc>
        <w:tc>
          <w:tcPr>
            <w:tcW w:w="2126" w:type="dxa"/>
          </w:tcPr>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r w:rsidRPr="00B16E7D">
              <w:rPr>
                <w:rFonts w:ascii="Times New Roman" w:hAnsi="Times New Roman"/>
                <w:b/>
                <w:sz w:val="24"/>
                <w:szCs w:val="24"/>
                <w:lang w:eastAsia="ru-RU"/>
              </w:rPr>
              <w:t>На уровне ОУ</w:t>
            </w:r>
          </w:p>
        </w:tc>
      </w:tr>
    </w:tbl>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r w:rsidRPr="00B16E7D">
        <w:rPr>
          <w:rFonts w:ascii="Times New Roman" w:hAnsi="Times New Roman"/>
          <w:b/>
          <w:sz w:val="24"/>
          <w:szCs w:val="24"/>
          <w:lang w:eastAsia="ru-RU"/>
        </w:rPr>
        <w:t>Основные формы сопровождения</w:t>
      </w: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875749"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r>
        <w:rPr>
          <w:rFonts w:ascii="Times New Roman" w:hAnsi="Times New Roman"/>
          <w:b/>
          <w:noProof/>
          <w:sz w:val="24"/>
          <w:szCs w:val="24"/>
          <w:lang w:eastAsia="ru-RU"/>
        </w:rPr>
        <w:pict>
          <v:group id="Группа 15" o:spid="_x0000_s1241" style="position:absolute;left:0;text-align:left;margin-left:18pt;margin-top:1.85pt;width:405pt;height:133.55pt;z-index:25172992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">
            <v:shapetype id="_x0000_t202" coordsize="21600,21600" o:spt="202" path="m,l,21600r21600,l21600,xe">
              <v:stroke joinstyle="miter"/>
              <v:path gradientshapeok="t" o:connecttype="rect"/>
            </v:shapetype>
            <v:shape id="Text Box 17" o:spid="_x0000_s1242"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17">
                <w:txbxContent>
                  <w:p w:rsidR="009A4755" w:rsidRPr="00B90664" w:rsidRDefault="009A4755" w:rsidP="00B16E7D">
                    <w:pPr>
                      <w:jc w:val="center"/>
                    </w:pPr>
                    <w:r>
                      <w:t>Консультирование</w:t>
                    </w:r>
                  </w:p>
                </w:txbxContent>
              </v:textbox>
            </v:shape>
            <v:shape id="Text Box 18" o:spid="_x0000_s1243"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18">
                <w:txbxContent>
                  <w:p w:rsidR="009A4755" w:rsidRDefault="009A4755" w:rsidP="00B16E7D">
                    <w:pPr>
                      <w:jc w:val="center"/>
                    </w:pPr>
                    <w:r>
                      <w:t>Развивающая работа</w:t>
                    </w:r>
                  </w:p>
                </w:txbxContent>
              </v:textbox>
            </v:shape>
            <v:shape id="Text Box 19" o:spid="_x0000_s1244"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19">
                <w:txbxContent>
                  <w:p w:rsidR="009A4755" w:rsidRDefault="009A4755" w:rsidP="00B16E7D">
                    <w:pPr>
                      <w:jc w:val="center"/>
                    </w:pPr>
                    <w:r>
                      <w:t>Профилактика</w:t>
                    </w:r>
                  </w:p>
                </w:txbxContent>
              </v:textbox>
            </v:shape>
            <v:shape id="Text Box 20" o:spid="_x0000_s1245"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20">
                <w:txbxContent>
                  <w:p w:rsidR="009A4755" w:rsidRDefault="009A4755" w:rsidP="00B16E7D">
                    <w:pPr>
                      <w:jc w:val="center"/>
                    </w:pPr>
                    <w:r>
                      <w:t>Просвещение</w:t>
                    </w:r>
                  </w:p>
                </w:txbxContent>
              </v:textbox>
            </v:shape>
            <v:shape id="Text Box 21" o:spid="_x0000_s1246"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21">
                <w:txbxContent>
                  <w:p w:rsidR="009A4755" w:rsidRDefault="009A4755" w:rsidP="00B16E7D">
                    <w:pPr>
                      <w:jc w:val="center"/>
                    </w:pPr>
                    <w:r>
                      <w:t>Экспертиза</w:t>
                    </w:r>
                  </w:p>
                </w:txbxContent>
              </v:textbox>
            </v:shape>
            <v:shape id="Text Box 22" o:spid="_x0000_s1247"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22">
                <w:txbxContent>
                  <w:p w:rsidR="009A4755" w:rsidRDefault="009A4755" w:rsidP="00B16E7D">
                    <w:pPr>
                      <w:jc w:val="center"/>
                    </w:pPr>
                    <w:r>
                      <w:t>Диагностика</w:t>
                    </w:r>
                  </w:p>
                </w:txbxContent>
              </v:textbox>
            </v:shape>
            <v:shape id="Text Box 23" o:spid="_x0000_s1248"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23">
                <w:txbxContent>
                  <w:p w:rsidR="009A4755" w:rsidRDefault="009A4755" w:rsidP="00B16E7D">
                    <w:pPr>
                      <w:jc w:val="center"/>
                    </w:pPr>
                    <w:r>
                      <w:t>Коррекционная работа</w:t>
                    </w:r>
                  </w:p>
                </w:txbxContent>
              </v:textbox>
            </v:shape>
            <v:shape id="AutoShape 24" o:spid="_x0000_s1249"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d4sMA&#10;AADbAAAADwAAAGRycy9kb3ducmV2LnhtbESPQWsCMRSE7wX/Q3iCt5rVhVJWo5SCUBAFbQ/19rp5&#10;bpZuXkKS7q7/3hQKPQ4z8w2z3o62Ez2F2DpWsJgXIIhrp1tuFHy87x6fQcSErLFzTApuFGG7mTys&#10;sdJu4BP159SIDOFYoQKTkq+kjLUhi3HuPHH2ri5YTFmGRuqAQ4bbTi6L4klabDkvGPT0aqj+Pv9Y&#10;BcfS90fnP7+GaxkvB5R7U/ug1Gw6vqxAJBrTf/iv/aYVL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Kd4sMAAADbAAAADwAAAAAAAAAAAAAAAACYAgAAZHJzL2Rv&#10;d25yZXYueG1sUEsFBgAAAAAEAAQA9QAAAIgDAAAAAA==&#10;"/>
          </v:group>
        </w:pict>
      </w: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875749"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r>
        <w:rPr>
          <w:rFonts w:ascii="Times New Roman" w:hAnsi="Times New Roman"/>
          <w:b/>
          <w:noProof/>
          <w:sz w:val="24"/>
          <w:szCs w:val="24"/>
          <w:lang w:eastAsia="ru-RU"/>
        </w:rPr>
        <w:pict>
          <v:shape id="Правая фигурная скобка 14" o:spid="_x0000_s1250" type="#_x0000_t88" style="position:absolute;left:0;text-align:left;margin-left:234.05pt;margin-top:-167.4pt;width:27pt;height:405pt;rotation:90;flip:y;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TX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"/>
        </w:pict>
      </w:r>
      <w:r w:rsidR="00B16E7D" w:rsidRPr="00B16E7D">
        <w:rPr>
          <w:rFonts w:ascii="Times New Roman" w:hAnsi="Times New Roman"/>
          <w:b/>
          <w:sz w:val="24"/>
          <w:szCs w:val="24"/>
          <w:lang w:eastAsia="ru-RU"/>
        </w:rPr>
        <w:t>Основные направления психолого-педагогического сопровождения</w:t>
      </w:r>
    </w:p>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jc w:val="both"/>
        <w:rPr>
          <w:rFonts w:ascii="Times New Roman" w:hAnsi="Times New Roman"/>
          <w:b/>
          <w:sz w:val="24"/>
          <w:szCs w:val="24"/>
          <w:lang w:eastAsia="ru-RU"/>
        </w:rPr>
      </w:pPr>
    </w:p>
    <w:p w:rsidR="00B16E7D" w:rsidRPr="00B16E7D" w:rsidRDefault="00875749"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r>
        <w:rPr>
          <w:rFonts w:ascii="Times New Roman" w:hAnsi="Times New Roman"/>
          <w:b/>
          <w:noProof/>
          <w:sz w:val="24"/>
          <w:szCs w:val="24"/>
          <w:lang w:eastAsia="ru-RU"/>
        </w:rPr>
        <w:pict>
          <v:group id="Полотно 13" o:spid="_x0000_s1227" editas="canvas" style="position:absolute;margin-left:-4.25pt;margin-top:1.5pt;width:459pt;height:325.5pt;z-index:251727872;mso-position-horizontal-relative:char;mso-position-vertical-relative:line" coordsize="58293,4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">
            <v:shape id="_x0000_s1228" type="#_x0000_t75" style="position:absolute;width:58293;height:41338;visibility:visible">
              <v:fill o:detectmouseclick="t"/>
              <v:path o:connecttype="none"/>
            </v:shape>
            <v:shape id="Text Box 4" o:spid="_x0000_s1229" type="#_x0000_t202" style="position:absolute;top:1137;width:14846;height:110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style="mso-next-textbox:#Text Box 4">
                <w:txbxContent>
                  <w:p w:rsidR="009A4755" w:rsidRDefault="009A4755" w:rsidP="00B16E7D">
                    <w:pPr>
                      <w:spacing w:after="0" w:line="240" w:lineRule="auto"/>
                      <w:jc w:val="center"/>
                      <w:rPr>
                        <w:rStyle w:val="dash041e005f0431005f044b005f0447005f043d005f044b005f0439005f005fchar1char1"/>
                      </w:rPr>
                    </w:pPr>
                    <w:r w:rsidRPr="00A72696">
                      <w:rPr>
                        <w:rStyle w:val="dash041e005f0431005f044b005f0447005f043d005f044b005f0439005f005fchar1char1"/>
                      </w:rPr>
                      <w:t>Сохранение иукрепление психологического</w:t>
                    </w:r>
                  </w:p>
                  <w:p w:rsidR="009A4755" w:rsidRDefault="009A4755" w:rsidP="00B16E7D">
                    <w:pPr>
                      <w:spacing w:after="0" w:line="240" w:lineRule="auto"/>
                      <w:jc w:val="center"/>
                      <w:rPr>
                        <w:rStyle w:val="dash041e005f0431005f044b005f0447005f043d005f044b005f0439005f005fchar1char1"/>
                      </w:rPr>
                    </w:pPr>
                    <w:r>
                      <w:rPr>
                        <w:rStyle w:val="dash041e005f0431005f044b005f0447005f043d005f044b005f0439005f005fchar1char1"/>
                      </w:rPr>
                      <w:t>здоровья</w:t>
                    </w:r>
                  </w:p>
                  <w:p w:rsidR="009A4755" w:rsidRDefault="009A4755" w:rsidP="00B16E7D">
                    <w:pPr>
                      <w:jc w:val="center"/>
                      <w:rPr>
                        <w:rStyle w:val="dash041e005f0431005f044b005f0447005f043d005f044b005f0439005f005fchar1char1"/>
                      </w:rPr>
                    </w:pPr>
                  </w:p>
                  <w:p w:rsidR="009A4755" w:rsidRPr="00A72696" w:rsidRDefault="009A4755" w:rsidP="00B16E7D">
                    <w:pPr>
                      <w:jc w:val="center"/>
                      <w:rPr>
                        <w:rStyle w:val="dash041e005f0431005f044b005f0447005f043d005f044b005f0439005f005fchar1char1"/>
                      </w:rPr>
                    </w:pPr>
                  </w:p>
                  <w:p w:rsidR="009A4755" w:rsidRPr="00A72696" w:rsidRDefault="009A4755" w:rsidP="00B16E7D">
                    <w:pPr>
                      <w:jc w:val="center"/>
                    </w:pPr>
                    <w:r w:rsidRPr="00A72696">
                      <w:rPr>
                        <w:rStyle w:val="dash041e005f0431005f044b005f0447005f043d005f044b005f0439005f005fchar1char1"/>
                      </w:rPr>
                      <w:t>здоровья</w:t>
                    </w:r>
                  </w:p>
                  <w:p w:rsidR="009A4755" w:rsidRPr="00A72696" w:rsidRDefault="009A4755" w:rsidP="00B16E7D">
                    <w:pPr>
                      <w:jc w:val="center"/>
                    </w:pPr>
                  </w:p>
                </w:txbxContent>
              </v:textbox>
            </v:shape>
            <v:shape id="Text Box 5" o:spid="_x0000_s1230" type="#_x0000_t202" style="position:absolute;left:21781;width:13462;height:9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5">
                <w:txbxContent>
                  <w:p w:rsidR="009A4755" w:rsidRPr="00A968BC" w:rsidRDefault="009A4755" w:rsidP="00B16E7D">
                    <w:pPr>
                      <w:jc w:val="center"/>
                    </w:pPr>
                    <w:r w:rsidRPr="00A968BC">
                      <w:rPr>
                        <w:rStyle w:val="dash041e005f0431005f044b005f0447005f043d005f044b005f0439005f005fchar1char1"/>
                      </w:rPr>
                      <w:t>Мониторин</w:t>
                    </w:r>
                    <w:r>
                      <w:rPr>
                        <w:rStyle w:val="dash041e005f0431005f044b005f0447005f043d005f044b005f0439005f005fchar1char1"/>
                      </w:rPr>
                      <w:t>г возможностей и способностей уча</w:t>
                    </w:r>
                    <w:r w:rsidRPr="00A968BC">
                      <w:rPr>
                        <w:rStyle w:val="dash041e005f0431005f044b005f0447005f043d005f044b005f0439005f005fchar1char1"/>
                      </w:rPr>
                      <w:t>щихся</w:t>
                    </w:r>
                  </w:p>
                </w:txbxContent>
              </v:textbox>
            </v:shape>
            <v:shape id="Text Box 6" o:spid="_x0000_s1231" type="#_x0000_t202" style="position:absolute;left:40138;width:16479;height:1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6">
                <w:txbxContent>
                  <w:p w:rsidR="009A4755" w:rsidRPr="00A72696" w:rsidRDefault="009A4755" w:rsidP="00B16E7D">
                    <w:pPr>
                      <w:spacing w:line="240" w:lineRule="auto"/>
                      <w:jc w:val="center"/>
                    </w:pPr>
                    <w:r w:rsidRPr="00A72696">
                      <w:rPr>
                        <w:rStyle w:val="dash041e005f0431005f044b005f0447005f043d005f044b005f0439005f005fchar1char1"/>
                      </w:rPr>
                      <w:t>Психолого--педагогическая поддержка участников олимпиадного движения</w:t>
                    </w:r>
                  </w:p>
                </w:txbxContent>
              </v:textbox>
            </v:shape>
            <v:shape id="Text Box 7" o:spid="_x0000_s1232" type="#_x0000_t202" style="position:absolute;left:20161;top:23819;width:16313;height:7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style="mso-next-textbox:#Text Box 7">
                <w:txbxContent>
                  <w:p w:rsidR="009A4755" w:rsidRPr="00A968BC" w:rsidRDefault="009A4755" w:rsidP="00B16E7D">
                    <w:pP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 xml:space="preserve">ыявление и </w:t>
                    </w:r>
                    <w:r w:rsidRPr="00A968BC">
                      <w:rPr>
                        <w:rStyle w:val="dash041e005f0431005f044b005f0447005f043d005f044b005f0439005f005fchar1char1"/>
                        <w:szCs w:val="18"/>
                      </w:rPr>
                      <w:t>поддержка одарённых детей</w:t>
                    </w:r>
                  </w:p>
                </w:txbxContent>
              </v:textbox>
            </v:shape>
            <v:shape id="Text Box 8" o:spid="_x0000_s1233" type="#_x0000_t202" style="position:absolute;left:20447;top:10077;width:16027;height:11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8">
                <w:txbxContent>
                  <w:p w:rsidR="009A4755" w:rsidRDefault="009A4755" w:rsidP="00B16E7D">
                    <w:pPr>
                      <w:spacing w:after="0" w:line="240" w:lineRule="auto"/>
                      <w:jc w:val="center"/>
                      <w:rPr>
                        <w:rStyle w:val="dash041e005f0431005f044b005f0447005f043d005f044b005f0439005f005fchar1char1"/>
                      </w:rPr>
                    </w:pPr>
                    <w:r>
                      <w:rPr>
                        <w:rStyle w:val="dash041e005f0431005f044b005f0447005f043d005f044b005f0439005f005fchar1char1"/>
                      </w:rPr>
                      <w:t xml:space="preserve">Выявление и </w:t>
                    </w:r>
                    <w:r w:rsidRPr="00A968BC">
                      <w:rPr>
                        <w:rStyle w:val="dash041e005f0431005f044b005f0447005f043d005f044b005f0439005f005fchar1char1"/>
                      </w:rPr>
                      <w:t>поддержка детей с особыми образовательными</w:t>
                    </w:r>
                  </w:p>
                  <w:p w:rsidR="009A4755" w:rsidRPr="00A968BC" w:rsidRDefault="009A4755" w:rsidP="00B16E7D">
                    <w:pPr>
                      <w:spacing w:after="0" w:line="240" w:lineRule="auto"/>
                      <w:jc w:val="center"/>
                    </w:pPr>
                    <w:r w:rsidRPr="00A968BC">
                      <w:rPr>
                        <w:rStyle w:val="dash041e005f0431005f044b005f0447005f043d005f044b005f0439005f005fchar1char1"/>
                      </w:rPr>
                      <w:t>потребностями</w:t>
                    </w:r>
                  </w:p>
                </w:txbxContent>
              </v:textbox>
            </v:shape>
            <v:shape id="Text Box 9" o:spid="_x0000_s1234" type="#_x0000_t202" style="position:absolute;top:11620;width:14846;height:91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9">
                <w:txbxContent>
                  <w:p w:rsidR="009A4755" w:rsidRPr="00A72696" w:rsidRDefault="009A4755" w:rsidP="00B16E7D">
                    <w:pPr>
                      <w:jc w:val="center"/>
                    </w:pPr>
                    <w:r w:rsidRPr="00A72696">
                      <w:rPr>
                        <w:rStyle w:val="dash041e005f0431005f044b005f0447005f043d005f044b005f0439005f005fchar1char1"/>
                      </w:rPr>
                      <w:t>Формирование ценности здоровья и безопасного образа жизни</w:t>
                    </w:r>
                  </w:p>
                </w:txbxContent>
              </v:textbox>
            </v:shape>
            <v:shape id="Text Box 10" o:spid="_x0000_s1235" type="#_x0000_t202" style="position:absolute;top:22580;width:14846;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10">
                <w:txbxContent>
                  <w:p w:rsidR="009A4755" w:rsidRPr="00A72696" w:rsidRDefault="009A4755" w:rsidP="00B16E7D">
                    <w:pPr>
                      <w:jc w:val="center"/>
                    </w:pPr>
                    <w:r w:rsidRPr="00A72696">
                      <w:rPr>
                        <w:rStyle w:val="dash041e005f0431005f044b005f0447005f043d005f044b005f0439005f005fchar1char1"/>
                      </w:rPr>
                      <w:t>Развитие экологической культуры</w:t>
                    </w:r>
                  </w:p>
                  <w:p w:rsidR="009A4755" w:rsidRPr="00A72696" w:rsidRDefault="009A4755" w:rsidP="00B16E7D">
                    <w:pPr>
                      <w:jc w:val="center"/>
                    </w:pPr>
                  </w:p>
                </w:txbxContent>
              </v:textbox>
            </v:shape>
            <v:shape id="Text Box 11" o:spid="_x0000_s1236" type="#_x0000_t202" style="position:absolute;left:476;top:31534;width:14847;height:8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11">
                <w:txbxContent>
                  <w:p w:rsidR="009A4755" w:rsidRPr="00A72696" w:rsidRDefault="009A4755" w:rsidP="00B16E7D">
                    <w:pPr>
                      <w:jc w:val="center"/>
                    </w:pPr>
                    <w:r w:rsidRPr="00A72696">
                      <w:rPr>
                        <w:rStyle w:val="dash041e005f0431005f044b005f0447005f043d005f044b005f0439005f005fchar1char1"/>
                      </w:rPr>
                      <w:t>Дифференциация ииндивидуализация обучения</w:t>
                    </w:r>
                  </w:p>
                  <w:p w:rsidR="009A4755" w:rsidRPr="00073B37" w:rsidRDefault="009A4755" w:rsidP="00B16E7D"/>
                </w:txbxContent>
              </v:textbox>
            </v:shape>
            <v:shape id="Text Box 12" o:spid="_x0000_s1237" type="#_x0000_t202" style="position:absolute;left:40138;top:12173;width:16479;height:10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12">
                <w:txbxContent>
                  <w:p w:rsidR="009A4755" w:rsidRDefault="009A4755" w:rsidP="00B16E7D">
                    <w:pPr>
                      <w:spacing w:after="0" w:line="240" w:lineRule="auto"/>
                      <w:jc w:val="center"/>
                      <w:rPr>
                        <w:rStyle w:val="dash041e005f0431005f044b005f0447005f043d005f044b005f0439005f005fchar1char1"/>
                        <w:szCs w:val="18"/>
                      </w:rPr>
                    </w:pPr>
                    <w:r w:rsidRPr="00A968BC">
                      <w:rPr>
                        <w:rStyle w:val="dash041e005f0431005f044b005f0447005f043d005f044b005f0439005f005fchar1char1"/>
                        <w:szCs w:val="18"/>
                      </w:rPr>
                      <w:t xml:space="preserve">Обеспечение </w:t>
                    </w:r>
                  </w:p>
                  <w:p w:rsidR="009A4755" w:rsidRDefault="009A4755" w:rsidP="00B16E7D">
                    <w:pPr>
                      <w:spacing w:after="0" w:line="240" w:lineRule="auto"/>
                      <w:jc w:val="center"/>
                      <w:rPr>
                        <w:rStyle w:val="dash041e005f0431005f044b005f0447005f043d005f044b005f0439005f005fchar1char1"/>
                        <w:szCs w:val="18"/>
                      </w:rPr>
                    </w:pPr>
                    <w:r w:rsidRPr="00A968BC">
                      <w:rPr>
                        <w:rStyle w:val="dash041e005f0431005f044b005f0447005f043d005f044b005f0439005f005fchar1char1"/>
                        <w:szCs w:val="18"/>
                      </w:rPr>
                      <w:t xml:space="preserve">осознанного </w:t>
                    </w:r>
                  </w:p>
                  <w:p w:rsidR="009A4755" w:rsidRPr="00A968BC" w:rsidRDefault="009A4755" w:rsidP="00B16E7D">
                    <w:pPr>
                      <w:spacing w:after="0" w:line="240" w:lineRule="auto"/>
                      <w:jc w:val="center"/>
                      <w:rPr>
                        <w:sz w:val="32"/>
                      </w:rPr>
                    </w:pPr>
                    <w:r w:rsidRPr="00A968BC">
                      <w:rPr>
                        <w:rStyle w:val="dash041e005f0431005f044b005f0447005f043d005f044b005f0439005f005fchar1char1"/>
                        <w:szCs w:val="18"/>
                      </w:rPr>
                      <w:t>иответственного выбора</w:t>
                    </w:r>
                    <w:r>
                      <w:rPr>
                        <w:rStyle w:val="dash041e005f0431005f044b005f0447005f043d005f044b005f0439005f005fchar1char1"/>
                        <w:szCs w:val="18"/>
                      </w:rPr>
                      <w:t xml:space="preserve"> профессии. </w:t>
                    </w:r>
                  </w:p>
                </w:txbxContent>
              </v:textbox>
            </v:shape>
            <v:shape id="Text Box 13" o:spid="_x0000_s1238" type="#_x0000_t202" style="position:absolute;left:40138;top:23145;width:16479;height:1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13">
                <w:txbxContent>
                  <w:p w:rsidR="009A4755" w:rsidRDefault="009A4755" w:rsidP="00B16E7D">
                    <w:pPr>
                      <w:spacing w:after="0" w:line="240" w:lineRule="auto"/>
                      <w:jc w:val="center"/>
                      <w:rPr>
                        <w:rStyle w:val="dash041e005f0431005f044b005f0447005f043d005f044b005f0439005f005fchar1char1"/>
                        <w:szCs w:val="18"/>
                      </w:rPr>
                    </w:pPr>
                    <w:r w:rsidRPr="00A968BC">
                      <w:rPr>
                        <w:rStyle w:val="dash041e005f0431005f044b005f0447005f043d005f044b005f0439005f005fchar1char1"/>
                        <w:szCs w:val="18"/>
                      </w:rPr>
                      <w:t>Формирование</w:t>
                    </w:r>
                  </w:p>
                  <w:p w:rsidR="009A4755" w:rsidRPr="00A968BC" w:rsidRDefault="009A4755" w:rsidP="00B16E7D">
                    <w:pPr>
                      <w:spacing w:after="0" w:line="240" w:lineRule="auto"/>
                      <w:jc w:val="center"/>
                      <w:rPr>
                        <w:szCs w:val="18"/>
                      </w:rPr>
                    </w:pPr>
                    <w:r w:rsidRPr="00A968BC">
                      <w:rPr>
                        <w:rStyle w:val="dash041e005f0431005f044b005f0447005f043d005f044b005f0439005f005fchar1char1"/>
                        <w:szCs w:val="18"/>
                      </w:rPr>
                      <w:t>коммуникативных навыков вразновозрастной среде и средесверстников</w:t>
                    </w:r>
                  </w:p>
                </w:txbxContent>
              </v:textbox>
            </v:shape>
            <v:shape id="Text Box 14" o:spid="_x0000_s1239" type="#_x0000_t202" style="position:absolute;left:18517;top:32613;width:19405;height:6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14">
                <w:txbxContent>
                  <w:p w:rsidR="009A4755" w:rsidRDefault="009A4755" w:rsidP="00B16E7D">
                    <w:pPr>
                      <w:jc w:val="center"/>
                      <w:rPr>
                        <w:rStyle w:val="dash041e005f0431005f044b005f0447005f043d005f044b005f0439005f005fchar1char1"/>
                        <w:szCs w:val="18"/>
                      </w:rPr>
                    </w:pPr>
                    <w:r>
                      <w:rPr>
                        <w:rFonts w:ascii="Times New Roman" w:hAnsi="Times New Roman"/>
                      </w:rPr>
                      <w:t>поддержка</w:t>
                    </w:r>
                    <w:r w:rsidRPr="008A5870">
                      <w:rPr>
                        <w:rFonts w:ascii="Times New Roman" w:hAnsi="Times New Roman"/>
                      </w:rPr>
                      <w:t xml:space="preserve"> детских объединений и ученического самоуправления</w:t>
                    </w:r>
                  </w:p>
                  <w:p w:rsidR="009A4755" w:rsidRDefault="009A4755" w:rsidP="00B16E7D">
                    <w:pPr>
                      <w:jc w:val="center"/>
                      <w:rPr>
                        <w:rStyle w:val="dash041e005f0431005f044b005f0447005f043d005f044b005f0439005f005fchar1char1"/>
                        <w:szCs w:val="18"/>
                      </w:rPr>
                    </w:pPr>
                  </w:p>
                  <w:p w:rsidR="009A4755" w:rsidRPr="00D47933" w:rsidRDefault="009A4755" w:rsidP="00B16E7D">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 xml:space="preserve">инений и </w:t>
                    </w:r>
                    <w:r w:rsidRPr="00A968BC">
                      <w:rPr>
                        <w:rStyle w:val="dash041e005f0431005f044b005f0447005f043d005f044b005f0439005f005fchar1char1"/>
                        <w:szCs w:val="18"/>
                      </w:rPr>
                      <w:t>ученического самоуправления</w:t>
                    </w:r>
                  </w:p>
                </w:txbxContent>
              </v:textbox>
            </v:shape>
          </v:group>
        </w:pict>
      </w:r>
      <w:r>
        <w:rPr>
          <w:rFonts w:ascii="Times New Roman" w:hAnsi="Times New Roman"/>
          <w:b/>
          <w:noProof/>
          <w:sz w:val="24"/>
          <w:szCs w:val="24"/>
          <w:lang w:eastAsia="ru-RU"/>
        </w:rPr>
      </w:r>
      <w:r>
        <w:rPr>
          <w:rFonts w:ascii="Times New Roman" w:hAnsi="Times New Roman"/>
          <w:b/>
          <w:noProof/>
          <w:sz w:val="24"/>
          <w:szCs w:val="24"/>
          <w:lang w:eastAsia="ru-RU"/>
        </w:rPr>
        <w:pict>
          <v:rect id="Прямоугольник 1" o:spid="_x0000_s1290" style="width:459pt;height:279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B16E7D" w:rsidRPr="00B16E7D" w:rsidRDefault="00B16E7D" w:rsidP="00B16E7D">
      <w:pPr>
        <w:widowControl w:val="0"/>
        <w:autoSpaceDE w:val="0"/>
        <w:autoSpaceDN w:val="0"/>
        <w:adjustRightInd w:val="0"/>
        <w:spacing w:after="0" w:line="240" w:lineRule="auto"/>
        <w:ind w:firstLine="454"/>
        <w:jc w:val="both"/>
        <w:rPr>
          <w:rFonts w:ascii="Times New Roman" w:hAnsi="Times New Roman"/>
          <w:b/>
          <w:sz w:val="24"/>
          <w:szCs w:val="24"/>
          <w:lang w:eastAsia="ru-RU"/>
        </w:rPr>
      </w:pP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B16E7D">
        <w:rPr>
          <w:rFonts w:ascii="Times New Roman" w:eastAsia="Times New Roman" w:hAnsi="Times New Roman"/>
          <w:b/>
          <w:bCs/>
          <w:sz w:val="24"/>
          <w:szCs w:val="24"/>
          <w:lang w:eastAsia="ru-RU"/>
        </w:rPr>
        <w:t>Психодиагностика</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b/>
          <w:sz w:val="24"/>
          <w:szCs w:val="24"/>
          <w:lang w:eastAsia="ru-RU"/>
        </w:rPr>
        <w:t>Цель:</w:t>
      </w:r>
      <w:r w:rsidRPr="00B16E7D">
        <w:rPr>
          <w:rFonts w:ascii="Times New Roman" w:eastAsia="Times New Roman" w:hAnsi="Times New Roman"/>
          <w:sz w:val="24"/>
          <w:szCs w:val="24"/>
          <w:lang w:eastAsia="ru-RU"/>
        </w:rPr>
        <w:t xml:space="preserve"> информационное обеспечение процесса сопровождения. При составлении диагностического минимума учитывается запрос администрации.</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Диагностический минимум утверждается директором.</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 Данные психодиагностического минимума необходимы:</w:t>
      </w:r>
    </w:p>
    <w:p w:rsidR="00B16E7D" w:rsidRPr="00B16E7D" w:rsidRDefault="00B16E7D" w:rsidP="00E15780">
      <w:pPr>
        <w:widowControl w:val="0"/>
        <w:numPr>
          <w:ilvl w:val="0"/>
          <w:numId w:val="175"/>
        </w:numPr>
        <w:tabs>
          <w:tab w:val="left"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для составления психодиагностического портрета школьника;</w:t>
      </w:r>
    </w:p>
    <w:p w:rsidR="00B16E7D" w:rsidRPr="00B16E7D" w:rsidRDefault="00B16E7D" w:rsidP="00E15780">
      <w:pPr>
        <w:widowControl w:val="0"/>
        <w:numPr>
          <w:ilvl w:val="0"/>
          <w:numId w:val="175"/>
        </w:numPr>
        <w:tabs>
          <w:tab w:val="left"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для определения путей и форм оказания помощи детям, испытывающим трудности в обучении,  общении и психическом самочувствии;</w:t>
      </w:r>
    </w:p>
    <w:p w:rsidR="00B16E7D" w:rsidRPr="00B16E7D" w:rsidRDefault="00B16E7D" w:rsidP="00E15780">
      <w:pPr>
        <w:widowControl w:val="0"/>
        <w:numPr>
          <w:ilvl w:val="0"/>
          <w:numId w:val="175"/>
        </w:numPr>
        <w:tabs>
          <w:tab w:val="left"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для выбора средств и форм психологического сопровождения школьников в соответствии с присущими им особенностями  обучения и общения.</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Результаты психологической диагностики обсуждаются с педагогами и администрацией на:</w:t>
      </w:r>
    </w:p>
    <w:p w:rsidR="00B16E7D" w:rsidRPr="00B16E7D" w:rsidRDefault="00B16E7D" w:rsidP="00E15780">
      <w:pPr>
        <w:widowControl w:val="0"/>
        <w:numPr>
          <w:ilvl w:val="0"/>
          <w:numId w:val="176"/>
        </w:numPr>
        <w:tabs>
          <w:tab w:val="left" w:pos="490"/>
        </w:tabs>
        <w:autoSpaceDE w:val="0"/>
        <w:autoSpaceDN w:val="0"/>
        <w:adjustRightInd w:val="0"/>
        <w:spacing w:after="0" w:line="240" w:lineRule="auto"/>
        <w:ind w:left="0" w:firstLine="709"/>
        <w:jc w:val="both"/>
        <w:rPr>
          <w:rFonts w:ascii="Times New Roman" w:eastAsia="Times New Roman" w:hAnsi="Times New Roman"/>
          <w:sz w:val="24"/>
          <w:szCs w:val="24"/>
          <w:lang w:val="en-US" w:eastAsia="ru-RU"/>
        </w:rPr>
      </w:pPr>
      <w:r w:rsidRPr="00B16E7D">
        <w:rPr>
          <w:rFonts w:ascii="Times New Roman" w:eastAsia="Times New Roman" w:hAnsi="Times New Roman"/>
          <w:sz w:val="24"/>
          <w:szCs w:val="24"/>
          <w:lang w:val="en-US" w:eastAsia="ru-RU"/>
        </w:rPr>
        <w:t>педсоветах;</w:t>
      </w:r>
    </w:p>
    <w:p w:rsidR="00B16E7D" w:rsidRPr="00B16E7D" w:rsidRDefault="00B16E7D" w:rsidP="00E15780">
      <w:pPr>
        <w:widowControl w:val="0"/>
        <w:numPr>
          <w:ilvl w:val="0"/>
          <w:numId w:val="176"/>
        </w:numPr>
        <w:tabs>
          <w:tab w:val="left" w:pos="490"/>
        </w:tabs>
        <w:autoSpaceDE w:val="0"/>
        <w:autoSpaceDN w:val="0"/>
        <w:adjustRightInd w:val="0"/>
        <w:spacing w:after="0" w:line="240" w:lineRule="auto"/>
        <w:ind w:left="0" w:firstLine="709"/>
        <w:jc w:val="both"/>
        <w:rPr>
          <w:rFonts w:ascii="Times New Roman" w:eastAsia="Times New Roman" w:hAnsi="Times New Roman"/>
          <w:sz w:val="24"/>
          <w:szCs w:val="24"/>
          <w:lang w:val="en-US" w:eastAsia="ru-RU"/>
        </w:rPr>
      </w:pPr>
      <w:r w:rsidRPr="00B16E7D">
        <w:rPr>
          <w:rFonts w:ascii="Times New Roman" w:eastAsia="Times New Roman" w:hAnsi="Times New Roman"/>
          <w:sz w:val="24"/>
          <w:szCs w:val="24"/>
          <w:lang w:val="en-US" w:eastAsia="ru-RU"/>
        </w:rPr>
        <w:t>психолого-педагогических консилиумах;</w:t>
      </w:r>
    </w:p>
    <w:p w:rsidR="00B16E7D" w:rsidRPr="00B16E7D" w:rsidRDefault="00B16E7D" w:rsidP="00E15780">
      <w:pPr>
        <w:widowControl w:val="0"/>
        <w:numPr>
          <w:ilvl w:val="0"/>
          <w:numId w:val="176"/>
        </w:numPr>
        <w:tabs>
          <w:tab w:val="left" w:pos="49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групповых и индивидуальных консультациях педагогов, классных руководителей.</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Для родителей по итогам диагностики проводятся собрания-консультации и индивидуальные консультации. Углубленная диагностика проводится только после индивидуальных консультаций родителей и по их согласию.</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Психолого-педагогическая диагностика развития учащихся в образовательном  учреждении осуществляется в групповой и индивидуальной форме:</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00"/>
      </w:tblGrid>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
                <w:bCs/>
                <w:sz w:val="24"/>
                <w:szCs w:val="24"/>
                <w:lang w:val="en-US" w:eastAsia="ru-RU"/>
              </w:rPr>
            </w:pPr>
            <w:r w:rsidRPr="00B16E7D">
              <w:rPr>
                <w:rFonts w:ascii="Times New Roman" w:eastAsia="Times New Roman" w:hAnsi="Times New Roman"/>
                <w:b/>
                <w:bCs/>
                <w:sz w:val="24"/>
                <w:szCs w:val="24"/>
                <w:lang w:val="en-US" w:eastAsia="ru-RU"/>
              </w:rPr>
              <w:t>Параллель</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
                <w:bCs/>
                <w:sz w:val="24"/>
                <w:szCs w:val="24"/>
                <w:lang w:val="en-US" w:eastAsia="ru-RU"/>
              </w:rPr>
            </w:pPr>
            <w:r w:rsidRPr="00B16E7D">
              <w:rPr>
                <w:rFonts w:ascii="Times New Roman" w:eastAsia="Times New Roman" w:hAnsi="Times New Roman"/>
                <w:b/>
                <w:bCs/>
                <w:sz w:val="24"/>
                <w:szCs w:val="24"/>
                <w:lang w:val="en-US" w:eastAsia="ru-RU"/>
              </w:rPr>
              <w:t>Обследование учащихся</w:t>
            </w:r>
          </w:p>
        </w:tc>
      </w:tr>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Cs/>
                <w:sz w:val="24"/>
                <w:szCs w:val="24"/>
                <w:lang w:val="en-US" w:eastAsia="ru-RU"/>
              </w:rPr>
            </w:pPr>
            <w:r w:rsidRPr="00B16E7D">
              <w:rPr>
                <w:rFonts w:ascii="Times New Roman" w:eastAsia="Times New Roman" w:hAnsi="Times New Roman"/>
                <w:bCs/>
                <w:sz w:val="24"/>
                <w:szCs w:val="24"/>
                <w:lang w:val="en-US" w:eastAsia="ru-RU"/>
              </w:rPr>
              <w:t>5-й класс</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-адаптация к условиям основной школы</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 xml:space="preserve">-мотивация к учению </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B16E7D">
              <w:rPr>
                <w:rFonts w:ascii="Times New Roman" w:eastAsia="Times New Roman" w:hAnsi="Times New Roman"/>
                <w:sz w:val="24"/>
                <w:szCs w:val="24"/>
                <w:lang w:val="en-US" w:eastAsia="ru-RU"/>
              </w:rPr>
              <w:t>-личностная тревожность</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val="en-US"/>
              </w:rPr>
            </w:pPr>
            <w:r w:rsidRPr="00B16E7D">
              <w:rPr>
                <w:rFonts w:ascii="Times New Roman" w:eastAsia="Times New Roman" w:hAnsi="Times New Roman"/>
                <w:sz w:val="24"/>
                <w:szCs w:val="24"/>
                <w:lang w:val="en-US" w:eastAsia="ru-RU"/>
              </w:rPr>
              <w:t>-социометрия</w:t>
            </w:r>
          </w:p>
        </w:tc>
      </w:tr>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Cs/>
                <w:sz w:val="24"/>
                <w:szCs w:val="24"/>
                <w:lang w:val="en-US" w:eastAsia="ru-RU"/>
              </w:rPr>
            </w:pPr>
            <w:r w:rsidRPr="00B16E7D">
              <w:rPr>
                <w:rFonts w:ascii="Times New Roman" w:eastAsia="Times New Roman" w:hAnsi="Times New Roman"/>
                <w:bCs/>
                <w:sz w:val="24"/>
                <w:szCs w:val="24"/>
                <w:lang w:val="en-US" w:eastAsia="ru-RU"/>
              </w:rPr>
              <w:t>6-й класс</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-мотивация к учению </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-уровень тревожности</w:t>
            </w:r>
          </w:p>
        </w:tc>
      </w:tr>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Cs/>
                <w:sz w:val="24"/>
                <w:szCs w:val="24"/>
                <w:lang w:val="en-US" w:eastAsia="ru-RU"/>
              </w:rPr>
            </w:pPr>
            <w:r w:rsidRPr="00B16E7D">
              <w:rPr>
                <w:rFonts w:ascii="Times New Roman" w:eastAsia="Times New Roman" w:hAnsi="Times New Roman"/>
                <w:b/>
                <w:sz w:val="24"/>
                <w:szCs w:val="24"/>
                <w:lang w:val="en-US" w:eastAsia="ru-RU"/>
              </w:rPr>
              <w:t>7</w:t>
            </w:r>
            <w:r w:rsidRPr="00B16E7D">
              <w:rPr>
                <w:rFonts w:ascii="Times New Roman" w:eastAsia="Times New Roman" w:hAnsi="Times New Roman"/>
                <w:bCs/>
                <w:sz w:val="24"/>
                <w:szCs w:val="24"/>
                <w:lang w:val="en-US" w:eastAsia="ru-RU"/>
              </w:rPr>
              <w:t>-й класс</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-тип темперамента </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-мотивация к учению</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-социометрия</w:t>
            </w:r>
          </w:p>
        </w:tc>
      </w:tr>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Cs/>
                <w:sz w:val="24"/>
                <w:szCs w:val="24"/>
                <w:lang w:val="en-US" w:eastAsia="ru-RU"/>
              </w:rPr>
            </w:pPr>
            <w:r w:rsidRPr="00D62DE8">
              <w:rPr>
                <w:rFonts w:ascii="Times New Roman" w:eastAsia="Times New Roman" w:hAnsi="Times New Roman"/>
                <w:sz w:val="24"/>
                <w:szCs w:val="24"/>
                <w:lang w:val="en-US" w:eastAsia="ru-RU"/>
              </w:rPr>
              <w:t>8</w:t>
            </w:r>
            <w:r w:rsidRPr="00B16E7D">
              <w:rPr>
                <w:rFonts w:ascii="Times New Roman" w:eastAsia="Times New Roman" w:hAnsi="Times New Roman"/>
                <w:bCs/>
                <w:sz w:val="24"/>
                <w:szCs w:val="24"/>
                <w:lang w:val="en-US" w:eastAsia="ru-RU"/>
              </w:rPr>
              <w:t>-й класс</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-самооценка</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 xml:space="preserve">-интеллектуальное развитие </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-интересы и предпочтения</w:t>
            </w:r>
          </w:p>
        </w:tc>
      </w:tr>
      <w:tr w:rsidR="00B16E7D" w:rsidRPr="00B16E7D" w:rsidTr="00DD3416">
        <w:trPr>
          <w:jc w:val="center"/>
        </w:trPr>
        <w:tc>
          <w:tcPr>
            <w:tcW w:w="1614"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bCs/>
                <w:sz w:val="24"/>
                <w:szCs w:val="24"/>
                <w:lang w:val="en-US" w:eastAsia="ru-RU"/>
              </w:rPr>
            </w:pPr>
            <w:r w:rsidRPr="00B16E7D">
              <w:rPr>
                <w:rFonts w:ascii="Times New Roman" w:eastAsia="Times New Roman" w:hAnsi="Times New Roman"/>
                <w:bCs/>
                <w:sz w:val="24"/>
                <w:szCs w:val="24"/>
                <w:lang w:val="en-US" w:eastAsia="ru-RU"/>
              </w:rPr>
              <w:t>9-й класс</w:t>
            </w:r>
          </w:p>
        </w:tc>
        <w:tc>
          <w:tcPr>
            <w:tcW w:w="5800" w:type="dxa"/>
            <w:tcBorders>
              <w:top w:val="single" w:sz="4" w:space="0" w:color="auto"/>
              <w:left w:val="single" w:sz="4" w:space="0" w:color="auto"/>
              <w:bottom w:val="single" w:sz="4" w:space="0" w:color="auto"/>
              <w:right w:val="single" w:sz="4" w:space="0" w:color="auto"/>
            </w:tcBorders>
            <w:hideMark/>
          </w:tcPr>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-профессиональная направленность </w:t>
            </w:r>
          </w:p>
          <w:p w:rsidR="00B16E7D" w:rsidRPr="00B16E7D" w:rsidRDefault="00B16E7D" w:rsidP="00B16E7D">
            <w:pPr>
              <w:widowControl w:val="0"/>
              <w:autoSpaceDE w:val="0"/>
              <w:autoSpaceDN w:val="0"/>
              <w:adjustRightInd w:val="0"/>
              <w:spacing w:after="0" w:line="240" w:lineRule="auto"/>
              <w:jc w:val="both"/>
              <w:rPr>
                <w:rFonts w:ascii="Times New Roman" w:eastAsia="Times New Roman" w:hAnsi="Times New Roman"/>
                <w:sz w:val="24"/>
                <w:szCs w:val="24"/>
              </w:rPr>
            </w:pPr>
            <w:r w:rsidRPr="00B16E7D">
              <w:rPr>
                <w:rFonts w:ascii="Times New Roman" w:eastAsia="Times New Roman" w:hAnsi="Times New Roman"/>
                <w:sz w:val="24"/>
                <w:szCs w:val="24"/>
                <w:lang w:eastAsia="ru-RU"/>
              </w:rPr>
              <w:t>-мотивация к учению</w:t>
            </w:r>
          </w:p>
        </w:tc>
      </w:tr>
    </w:tbl>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bCs/>
          <w:i/>
          <w:sz w:val="24"/>
          <w:szCs w:val="24"/>
          <w:lang w:eastAsia="ru-RU"/>
        </w:rPr>
      </w:pPr>
      <w:r w:rsidRPr="00B16E7D">
        <w:rPr>
          <w:rFonts w:ascii="Times New Roman" w:eastAsia="Times New Roman" w:hAnsi="Times New Roman"/>
          <w:bCs/>
          <w:i/>
          <w:sz w:val="24"/>
          <w:szCs w:val="24"/>
          <w:lang w:eastAsia="ru-RU"/>
        </w:rPr>
        <w:t>Психокоррекционная и развивающая работа со школьниками.</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 xml:space="preserve">Развивающая деятельность психологов ориентирована на создание социально-психологических условий для целостного психологического развития школьников, а психокоррекция на исправление уже нарушенного гармоничного развития личности посредством формирования психологических новообразований и оптимизации социальной ситуации развития. </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16E7D">
        <w:rPr>
          <w:rFonts w:ascii="Times New Roman" w:eastAsia="Times New Roman" w:hAnsi="Times New Roman"/>
          <w:sz w:val="24"/>
          <w:szCs w:val="24"/>
          <w:lang w:eastAsia="ru-RU"/>
        </w:rPr>
        <w:t>На основе психологических заключений по результатам диагностики осуществлялась коррекционно – развивающая работа в индивидуальном и групповом режиме:</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помощь в адаптации первоклассников к обучению в школе;</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помощь в адаптации пятиклассников к обучению в среднем звене;</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коррекция  гиперактивного поведения учащихся начальных классов;</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снятие агрессивно-аффективного поведения у учащихся среднего звена;</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развитие навыков эффективного взаимодействия со сверстниками, взрослыми и противоположным полом;</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обучение приемам релаксации и аутотренинга для улучшения психофизического самочувствия;</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развитие навыков самоанализа и коррекции поведения, умения ориентироваться в различных жизненных ситуациях;</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val="en-US" w:eastAsia="ru-RU"/>
        </w:rPr>
      </w:pPr>
      <w:r w:rsidRPr="00B16E7D">
        <w:rPr>
          <w:rFonts w:ascii="Times New Roman" w:hAnsi="Times New Roman"/>
          <w:sz w:val="24"/>
          <w:szCs w:val="24"/>
          <w:lang w:val="en-US" w:eastAsia="ru-RU"/>
        </w:rPr>
        <w:t>формирование адекватной самооценки;</w:t>
      </w:r>
    </w:p>
    <w:p w:rsidR="00B16E7D" w:rsidRPr="00B16E7D" w:rsidRDefault="00B16E7D" w:rsidP="00E15780">
      <w:pPr>
        <w:widowControl w:val="0"/>
        <w:numPr>
          <w:ilvl w:val="0"/>
          <w:numId w:val="177"/>
        </w:numPr>
        <w:tabs>
          <w:tab w:val="num" w:pos="0"/>
        </w:tabs>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развитие чувства уверенности и др.</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B16E7D">
        <w:rPr>
          <w:rFonts w:ascii="Times New Roman" w:eastAsia="Times New Roman" w:hAnsi="Times New Roman"/>
          <w:bCs/>
          <w:i/>
          <w:sz w:val="24"/>
          <w:szCs w:val="24"/>
          <w:lang w:eastAsia="ru-RU"/>
        </w:rPr>
        <w:t>Предполагаемый результат.</w:t>
      </w:r>
    </w:p>
    <w:p w:rsidR="00B16E7D" w:rsidRPr="00B16E7D" w:rsidRDefault="00B16E7D" w:rsidP="00B16E7D">
      <w:pPr>
        <w:widowControl w:val="0"/>
        <w:autoSpaceDE w:val="0"/>
        <w:autoSpaceDN w:val="0"/>
        <w:adjustRightInd w:val="0"/>
        <w:spacing w:after="0" w:line="240" w:lineRule="auto"/>
        <w:ind w:firstLine="709"/>
        <w:jc w:val="both"/>
        <w:rPr>
          <w:rFonts w:ascii="Times New Roman" w:eastAsia="Times New Roman" w:hAnsi="Times New Roman"/>
          <w:sz w:val="24"/>
          <w:szCs w:val="24"/>
          <w:lang w:val="en-US" w:eastAsia="ru-RU"/>
        </w:rPr>
      </w:pPr>
      <w:r w:rsidRPr="00B16E7D">
        <w:rPr>
          <w:rFonts w:ascii="Times New Roman" w:eastAsia="Times New Roman" w:hAnsi="Times New Roman"/>
          <w:sz w:val="24"/>
          <w:szCs w:val="24"/>
          <w:lang w:eastAsia="ru-RU"/>
        </w:rPr>
        <w:t xml:space="preserve">Изучение эффективности программы соотносится с поставленной целью и задачами. </w:t>
      </w:r>
      <w:r w:rsidRPr="00B16E7D">
        <w:rPr>
          <w:rFonts w:ascii="Times New Roman" w:eastAsia="Times New Roman" w:hAnsi="Times New Roman"/>
          <w:sz w:val="24"/>
          <w:szCs w:val="24"/>
          <w:lang w:val="en-US" w:eastAsia="ru-RU"/>
        </w:rPr>
        <w:t>Методами оценки эффективности программы являются: опросы учащихся, учителей, родителей;</w:t>
      </w:r>
    </w:p>
    <w:p w:rsidR="00B16E7D" w:rsidRPr="00B16E7D" w:rsidRDefault="00B16E7D" w:rsidP="00E15780">
      <w:pPr>
        <w:widowControl w:val="0"/>
        <w:numPr>
          <w:ilvl w:val="0"/>
          <w:numId w:val="178"/>
        </w:numPr>
        <w:autoSpaceDE w:val="0"/>
        <w:autoSpaceDN w:val="0"/>
        <w:adjustRightInd w:val="0"/>
        <w:spacing w:after="0" w:line="240" w:lineRule="auto"/>
        <w:ind w:left="0" w:firstLine="709"/>
        <w:jc w:val="both"/>
        <w:rPr>
          <w:rFonts w:ascii="Times New Roman" w:hAnsi="Times New Roman"/>
          <w:sz w:val="24"/>
          <w:szCs w:val="24"/>
          <w:lang w:val="en-US" w:eastAsia="ru-RU"/>
        </w:rPr>
      </w:pPr>
      <w:r w:rsidRPr="00B16E7D">
        <w:rPr>
          <w:rFonts w:ascii="Times New Roman" w:hAnsi="Times New Roman"/>
          <w:sz w:val="24"/>
          <w:szCs w:val="24"/>
          <w:lang w:val="en-US" w:eastAsia="ru-RU"/>
        </w:rPr>
        <w:t>индивидуальные и групповые интервью;</w:t>
      </w:r>
    </w:p>
    <w:p w:rsidR="00B16E7D" w:rsidRPr="00B16E7D" w:rsidRDefault="00B16E7D" w:rsidP="00E15780">
      <w:pPr>
        <w:widowControl w:val="0"/>
        <w:numPr>
          <w:ilvl w:val="0"/>
          <w:numId w:val="178"/>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наблюдения (за проведением конкретных занятий, интересов их участников к содержанию, динамикой в отношениях и др.).</w:t>
      </w:r>
    </w:p>
    <w:p w:rsidR="00B16E7D" w:rsidRPr="00B16E7D" w:rsidRDefault="00B16E7D" w:rsidP="00E15780">
      <w:pPr>
        <w:widowControl w:val="0"/>
        <w:numPr>
          <w:ilvl w:val="0"/>
          <w:numId w:val="178"/>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повышение эффективности стимулирования педагогов к внедрению личностно-ориентированных технологий обучения с учетом: динамики готовности учителей к педагогическим инновациям;</w:t>
      </w:r>
    </w:p>
    <w:p w:rsidR="00B16E7D" w:rsidRPr="00B16E7D" w:rsidRDefault="00B16E7D" w:rsidP="00E15780">
      <w:pPr>
        <w:widowControl w:val="0"/>
        <w:numPr>
          <w:ilvl w:val="0"/>
          <w:numId w:val="178"/>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установление диалоговых отношений между учащимися, учителями, родителями; формирование готовности к поиску вариантов решения проблем, к гибкому вариативному поведению в сложных жизненных ситуациях.</w:t>
      </w:r>
    </w:p>
    <w:p w:rsidR="00B16E7D" w:rsidRPr="009502C2" w:rsidRDefault="009502C2" w:rsidP="00B16E7D">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br/>
      </w:r>
      <w:r w:rsidR="00B16E7D" w:rsidRPr="009502C2">
        <w:rPr>
          <w:rFonts w:ascii="Times New Roman" w:eastAsia="Times New Roman" w:hAnsi="Times New Roman"/>
          <w:i/>
          <w:sz w:val="24"/>
          <w:szCs w:val="24"/>
          <w:lang w:eastAsia="ru-RU"/>
        </w:rPr>
        <w:t>Критерии:</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степень включенности взрослых в программу психологических занятий;</w:t>
      </w:r>
    </w:p>
    <w:p w:rsidR="00B16E7D" w:rsidRPr="009502C2"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9502C2">
        <w:rPr>
          <w:rFonts w:ascii="Times New Roman" w:hAnsi="Times New Roman"/>
          <w:sz w:val="24"/>
          <w:szCs w:val="24"/>
          <w:lang w:eastAsia="ru-RU"/>
        </w:rPr>
        <w:t>продуктивность совместной деятельности;</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val="en-US" w:eastAsia="ru-RU"/>
        </w:rPr>
      </w:pPr>
      <w:r w:rsidRPr="009502C2">
        <w:rPr>
          <w:rFonts w:ascii="Times New Roman" w:hAnsi="Times New Roman"/>
          <w:sz w:val="24"/>
          <w:szCs w:val="24"/>
          <w:lang w:eastAsia="ru-RU"/>
        </w:rPr>
        <w:t>удовлетворенность ди</w:t>
      </w:r>
      <w:r w:rsidRPr="00B16E7D">
        <w:rPr>
          <w:rFonts w:ascii="Times New Roman" w:hAnsi="Times New Roman"/>
          <w:sz w:val="24"/>
          <w:szCs w:val="24"/>
          <w:lang w:val="en-US" w:eastAsia="ru-RU"/>
        </w:rPr>
        <w:t>алогом;</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определение стиля поведения в ситуациях разногласия.</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создание условий для развития устремлений учащихся и взрослых (познавательных, творческих, эмоционально-личностных) через выявление содержания индивидуальности учащихся, рассмотрение горизонтов личностного развития, особенностей саморазвития. Системность мышления. Включенность в групповые отношения. Личностная саморегуляция. Тревожность. Стрессоустойчивость;</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val="en-US" w:eastAsia="ru-RU"/>
        </w:rPr>
      </w:pPr>
      <w:r w:rsidRPr="00B16E7D">
        <w:rPr>
          <w:rFonts w:ascii="Times New Roman" w:hAnsi="Times New Roman"/>
          <w:sz w:val="24"/>
          <w:szCs w:val="24"/>
          <w:lang w:val="en-US" w:eastAsia="ru-RU"/>
        </w:rPr>
        <w:t>самоопределение. Потребность в самопознании;</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самореализация родителей - в самореализации детей через развитие рефлексии особенностей воспитания и обучения ребенка, общения с ним;</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eastAsia="ru-RU"/>
        </w:rPr>
      </w:pPr>
      <w:r w:rsidRPr="00B16E7D">
        <w:rPr>
          <w:rFonts w:ascii="Times New Roman" w:hAnsi="Times New Roman"/>
          <w:sz w:val="24"/>
          <w:szCs w:val="24"/>
          <w:lang w:eastAsia="ru-RU"/>
        </w:rPr>
        <w:t>характеристика родительского отношения: ориентация на принятие ребенка, кооперацию в решении проблем;</w:t>
      </w:r>
    </w:p>
    <w:p w:rsidR="00B16E7D" w:rsidRPr="00B16E7D" w:rsidRDefault="00B16E7D" w:rsidP="00E15780">
      <w:pPr>
        <w:widowControl w:val="0"/>
        <w:numPr>
          <w:ilvl w:val="0"/>
          <w:numId w:val="179"/>
        </w:numPr>
        <w:autoSpaceDE w:val="0"/>
        <w:autoSpaceDN w:val="0"/>
        <w:adjustRightInd w:val="0"/>
        <w:spacing w:after="0" w:line="240" w:lineRule="auto"/>
        <w:ind w:left="0" w:firstLine="709"/>
        <w:jc w:val="both"/>
        <w:rPr>
          <w:rFonts w:ascii="Times New Roman" w:hAnsi="Times New Roman"/>
          <w:sz w:val="24"/>
          <w:szCs w:val="24"/>
          <w:lang w:val="en-US" w:eastAsia="ru-RU"/>
        </w:rPr>
      </w:pPr>
      <w:r w:rsidRPr="00B16E7D">
        <w:rPr>
          <w:rFonts w:ascii="Times New Roman" w:hAnsi="Times New Roman"/>
          <w:sz w:val="24"/>
          <w:szCs w:val="24"/>
          <w:lang w:val="en-US" w:eastAsia="ru-RU"/>
        </w:rPr>
        <w:t>последовательность в воспитании детей.</w:t>
      </w:r>
    </w:p>
    <w:p w:rsidR="007E3E94" w:rsidRDefault="001A20A3" w:rsidP="00B16E7D">
      <w:pPr>
        <w:spacing w:after="0" w:line="240" w:lineRule="auto"/>
        <w:ind w:firstLine="454"/>
        <w:jc w:val="both"/>
        <w:rPr>
          <w:rFonts w:ascii="Times New Roman" w:hAnsi="Times New Roman"/>
          <w:sz w:val="24"/>
          <w:szCs w:val="24"/>
        </w:rPr>
      </w:pPr>
      <w:r w:rsidRPr="00B16E7D">
        <w:rPr>
          <w:rFonts w:ascii="Times New Roman" w:hAnsi="Times New Roman"/>
          <w:sz w:val="24"/>
          <w:szCs w:val="24"/>
        </w:rPr>
        <w:t xml:space="preserve">Заместитель директора школы </w:t>
      </w:r>
      <w:r w:rsidR="002F3C01" w:rsidRPr="00B16E7D">
        <w:rPr>
          <w:rFonts w:ascii="Times New Roman" w:hAnsi="Times New Roman"/>
          <w:sz w:val="24"/>
          <w:szCs w:val="24"/>
        </w:rPr>
        <w:t>по воспитательной работе координирует работу</w:t>
      </w:r>
      <w:r w:rsidRPr="00B16E7D">
        <w:rPr>
          <w:rFonts w:ascii="Times New Roman" w:hAnsi="Times New Roman"/>
          <w:sz w:val="24"/>
          <w:szCs w:val="24"/>
        </w:rPr>
        <w:t xml:space="preserve"> учителей, классных руководите</w:t>
      </w:r>
      <w:r w:rsidR="002F3C01" w:rsidRPr="00B16E7D">
        <w:rPr>
          <w:rFonts w:ascii="Times New Roman" w:hAnsi="Times New Roman"/>
          <w:sz w:val="24"/>
          <w:szCs w:val="24"/>
        </w:rPr>
        <w:t>лей, обеспечивает совершенствование методов организации воспит</w:t>
      </w:r>
      <w:r w:rsidRPr="00B16E7D">
        <w:rPr>
          <w:rFonts w:ascii="Times New Roman" w:hAnsi="Times New Roman"/>
          <w:sz w:val="24"/>
          <w:szCs w:val="24"/>
        </w:rPr>
        <w:t>ательного процесса в соответст</w:t>
      </w:r>
      <w:r w:rsidR="002F3C01" w:rsidRPr="00B16E7D">
        <w:rPr>
          <w:rFonts w:ascii="Times New Roman" w:hAnsi="Times New Roman"/>
          <w:sz w:val="24"/>
          <w:szCs w:val="24"/>
        </w:rPr>
        <w:t>вии с программой воспитания и социализации учащихся основной школы. Школа укомплектована работниками пищеблока, вспомогательным и техническим персоналом.</w:t>
      </w:r>
    </w:p>
    <w:p w:rsidR="00D62DE8" w:rsidRPr="00B16E7D" w:rsidRDefault="00D62DE8" w:rsidP="00B16E7D">
      <w:pPr>
        <w:spacing w:after="0" w:line="240" w:lineRule="auto"/>
        <w:ind w:firstLine="454"/>
        <w:jc w:val="both"/>
        <w:rPr>
          <w:rFonts w:ascii="Times New Roman" w:eastAsia="Times New Roman" w:hAnsi="Times New Roman"/>
          <w:b/>
          <w:sz w:val="24"/>
          <w:szCs w:val="24"/>
          <w:lang w:eastAsia="ru-RU"/>
        </w:rPr>
      </w:pPr>
    </w:p>
    <w:p w:rsidR="00B540EE" w:rsidRPr="00B16E7D" w:rsidRDefault="00B540EE" w:rsidP="00E15780">
      <w:pPr>
        <w:pStyle w:val="3"/>
        <w:numPr>
          <w:ilvl w:val="2"/>
          <w:numId w:val="58"/>
        </w:numPr>
        <w:spacing w:before="0" w:beforeAutospacing="0" w:after="0" w:afterAutospacing="0"/>
        <w:rPr>
          <w:sz w:val="24"/>
          <w:szCs w:val="24"/>
        </w:rPr>
      </w:pPr>
      <w:bookmarkStart w:id="335" w:name="_Toc410654081"/>
      <w:bookmarkStart w:id="336" w:name="_Toc409691739"/>
      <w:bookmarkStart w:id="337" w:name="_Toc414553289"/>
      <w:r w:rsidRPr="00B16E7D">
        <w:rPr>
          <w:sz w:val="24"/>
          <w:szCs w:val="24"/>
        </w:rPr>
        <w:t>Материально-технические условия реализации основной</w:t>
      </w:r>
      <w:bookmarkStart w:id="338" w:name="_Toc410654082"/>
      <w:bookmarkEnd w:id="335"/>
      <w:r w:rsidRPr="00B16E7D">
        <w:rPr>
          <w:sz w:val="24"/>
          <w:szCs w:val="24"/>
        </w:rPr>
        <w:t>образовательной программы</w:t>
      </w:r>
      <w:bookmarkEnd w:id="336"/>
      <w:bookmarkEnd w:id="337"/>
      <w:bookmarkEnd w:id="338"/>
      <w:r w:rsidR="00BC5EB6">
        <w:rPr>
          <w:sz w:val="24"/>
          <w:szCs w:val="24"/>
        </w:rPr>
        <w:t>.</w:t>
      </w:r>
    </w:p>
    <w:p w:rsidR="00BC5EB6" w:rsidRPr="00B16E7D" w:rsidRDefault="00BC5EB6" w:rsidP="00BC5EB6">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Школа располагает необходимой материальной и технической базой, обеспечивающей организацию и проведение всех видов деятельности обучающихся при реализации ФГОС ООО. Материальная и техническая база соответствует действующим санитарным и противопожарным правилам и нормам, а также техническим и финансовым нормативам, установленным для обслуживания этой базы. Во всех помещениях,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Оснащенность учебного процесса и оборудование учебных помещений, обеспечивающих реализацию образовательных программ </w:t>
      </w:r>
    </w:p>
    <w:p w:rsidR="00DD3416" w:rsidRPr="00DD3416" w:rsidRDefault="00DD3416" w:rsidP="00DD3416">
      <w:pPr>
        <w:tabs>
          <w:tab w:val="left" w:pos="142"/>
          <w:tab w:val="left" w:pos="709"/>
        </w:tabs>
        <w:spacing w:after="0"/>
        <w:ind w:left="142" w:firstLine="284"/>
        <w:rPr>
          <w:rFonts w:ascii="Times New Roman" w:hAnsi="Times New Roman"/>
          <w:sz w:val="24"/>
          <w:szCs w:val="24"/>
        </w:rPr>
      </w:pPr>
      <w:r w:rsidRPr="00DD3416">
        <w:rPr>
          <w:rFonts w:ascii="Times New Roman" w:hAnsi="Times New Roman"/>
          <w:sz w:val="24"/>
          <w:szCs w:val="24"/>
        </w:rPr>
        <w:t xml:space="preserve">Материально – техническое обеспечение образовательного  процесса   соответствует лицензионным условиям. </w:t>
      </w:r>
    </w:p>
    <w:p w:rsidR="00DD3416" w:rsidRPr="00DD3416" w:rsidRDefault="00DD3416" w:rsidP="00DD3416">
      <w:pPr>
        <w:tabs>
          <w:tab w:val="left" w:pos="900"/>
        </w:tabs>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xml:space="preserve">Вид права: оперативное управление.  </w:t>
      </w:r>
    </w:p>
    <w:p w:rsidR="00DD3416" w:rsidRPr="00DD3416" w:rsidRDefault="00DD3416" w:rsidP="00DD3416">
      <w:pPr>
        <w:tabs>
          <w:tab w:val="left" w:pos="900"/>
        </w:tabs>
        <w:spacing w:after="0"/>
        <w:jc w:val="both"/>
        <w:rPr>
          <w:rFonts w:ascii="Times New Roman" w:eastAsia="Times New Roman" w:hAnsi="Times New Roman"/>
          <w:i/>
          <w:sz w:val="24"/>
          <w:szCs w:val="24"/>
          <w:lang w:eastAsia="ru-RU"/>
        </w:rPr>
      </w:pPr>
      <w:r w:rsidRPr="00DD3416">
        <w:rPr>
          <w:rFonts w:ascii="Times New Roman" w:eastAsia="Times New Roman" w:hAnsi="Times New Roman"/>
          <w:i/>
          <w:sz w:val="24"/>
          <w:szCs w:val="24"/>
          <w:lang w:eastAsia="ru-RU"/>
        </w:rPr>
        <w:t>Территория образовательного учреждения.</w:t>
      </w:r>
    </w:p>
    <w:p w:rsidR="00DD3416" w:rsidRPr="00DD3416" w:rsidRDefault="00DD3416" w:rsidP="00DD3416">
      <w:pPr>
        <w:tabs>
          <w:tab w:val="left" w:pos="900"/>
        </w:tabs>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Вид права: постоянное (бессрочное) пользование</w:t>
      </w:r>
    </w:p>
    <w:p w:rsidR="00DD3416" w:rsidRPr="00DD3416" w:rsidRDefault="00DD3416" w:rsidP="00DD3416">
      <w:pPr>
        <w:tabs>
          <w:tab w:val="left" w:pos="900"/>
        </w:tabs>
        <w:spacing w:after="0"/>
        <w:jc w:val="both"/>
        <w:rPr>
          <w:rFonts w:ascii="Times New Roman" w:eastAsia="Times New Roman" w:hAnsi="Times New Roman"/>
          <w:i/>
          <w:sz w:val="24"/>
          <w:szCs w:val="24"/>
          <w:lang w:eastAsia="ru-RU"/>
        </w:rPr>
      </w:pPr>
      <w:r w:rsidRPr="00DD3416">
        <w:rPr>
          <w:rFonts w:ascii="Times New Roman" w:eastAsia="Times New Roman" w:hAnsi="Times New Roman"/>
          <w:i/>
          <w:sz w:val="24"/>
          <w:szCs w:val="24"/>
          <w:lang w:eastAsia="ru-RU"/>
        </w:rPr>
        <w:t>Требования к зданию образовательного учреждения.</w:t>
      </w:r>
    </w:p>
    <w:p w:rsidR="00DD3416" w:rsidRPr="00DD3416" w:rsidRDefault="00DD3416" w:rsidP="00DD3416">
      <w:pPr>
        <w:tabs>
          <w:tab w:val="left" w:pos="900"/>
        </w:tabs>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xml:space="preserve">Наличие заключений санитарно-эпидемиологической службы  </w:t>
      </w:r>
    </w:p>
    <w:p w:rsidR="00DD3416" w:rsidRPr="00DD3416" w:rsidRDefault="00DD3416" w:rsidP="00DD3416">
      <w:pPr>
        <w:tabs>
          <w:tab w:val="left" w:pos="851"/>
        </w:tabs>
        <w:spacing w:after="0"/>
        <w:ind w:left="142"/>
        <w:rPr>
          <w:rFonts w:ascii="Times New Roman" w:hAnsi="Times New Roman"/>
          <w:sz w:val="24"/>
          <w:szCs w:val="24"/>
        </w:rPr>
      </w:pPr>
      <w:r w:rsidRPr="00DD3416">
        <w:rPr>
          <w:rFonts w:ascii="Times New Roman" w:hAnsi="Times New Roman"/>
          <w:b/>
          <w:sz w:val="24"/>
          <w:szCs w:val="24"/>
        </w:rPr>
        <w:t>Характеристика здания базовой школы:</w:t>
      </w:r>
      <w:r w:rsidRPr="00DD3416">
        <w:rPr>
          <w:rFonts w:ascii="Times New Roman" w:hAnsi="Times New Roman"/>
          <w:b/>
          <w:sz w:val="24"/>
          <w:szCs w:val="24"/>
        </w:rPr>
        <w:br/>
      </w:r>
      <w:r w:rsidRPr="00DD3416">
        <w:rPr>
          <w:rFonts w:ascii="Times New Roman" w:hAnsi="Times New Roman"/>
          <w:sz w:val="24"/>
          <w:szCs w:val="24"/>
        </w:rPr>
        <w:t xml:space="preserve">  год постройки здания –</w:t>
      </w:r>
      <w:r w:rsidR="00FF3756">
        <w:rPr>
          <w:rFonts w:ascii="Times New Roman" w:hAnsi="Times New Roman"/>
          <w:sz w:val="24"/>
          <w:szCs w:val="24"/>
        </w:rPr>
        <w:t>1999</w:t>
      </w:r>
      <w:r w:rsidRPr="00DD3416">
        <w:rPr>
          <w:rFonts w:ascii="Times New Roman" w:hAnsi="Times New Roman"/>
          <w:sz w:val="24"/>
          <w:szCs w:val="24"/>
        </w:rPr>
        <w:t xml:space="preserve">; </w:t>
      </w:r>
      <w:r w:rsidRPr="00DD3416">
        <w:rPr>
          <w:rFonts w:ascii="Times New Roman" w:hAnsi="Times New Roman"/>
          <w:sz w:val="24"/>
          <w:szCs w:val="24"/>
        </w:rPr>
        <w:br/>
        <w:t xml:space="preserve">  проектная мощность    –   обучающихся в одну смену.</w:t>
      </w:r>
    </w:p>
    <w:p w:rsidR="00DD3416" w:rsidRPr="00DD3416" w:rsidRDefault="00DD3416" w:rsidP="00DD3416">
      <w:pPr>
        <w:tabs>
          <w:tab w:val="left" w:pos="851"/>
        </w:tabs>
        <w:spacing w:after="0" w:line="240" w:lineRule="auto"/>
        <w:ind w:left="1004"/>
        <w:rPr>
          <w:rFonts w:ascii="Times New Roman" w:hAnsi="Times New Roman"/>
          <w:b/>
          <w:sz w:val="24"/>
          <w:szCs w:val="24"/>
        </w:rPr>
      </w:pPr>
      <w:r w:rsidRPr="00DD3416">
        <w:rPr>
          <w:rFonts w:ascii="Times New Roman" w:hAnsi="Times New Roman"/>
          <w:b/>
          <w:sz w:val="24"/>
          <w:szCs w:val="24"/>
        </w:rPr>
        <w:t>Состояние материально-технической базы</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4"/>
        <w:gridCol w:w="2757"/>
      </w:tblGrid>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i/>
                <w:sz w:val="24"/>
                <w:szCs w:val="24"/>
              </w:rPr>
            </w:pPr>
            <w:r w:rsidRPr="00DD3416">
              <w:rPr>
                <w:rFonts w:ascii="Times New Roman" w:hAnsi="Times New Roman"/>
                <w:i/>
                <w:sz w:val="24"/>
                <w:szCs w:val="24"/>
              </w:rPr>
              <w:t>Наименование</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i/>
                <w:sz w:val="24"/>
                <w:szCs w:val="24"/>
              </w:rPr>
            </w:pPr>
            <w:r w:rsidRPr="00DD3416">
              <w:rPr>
                <w:rFonts w:ascii="Times New Roman" w:hAnsi="Times New Roman"/>
                <w:i/>
                <w:sz w:val="24"/>
                <w:szCs w:val="24"/>
              </w:rPr>
              <w:t>Количество (наличие)</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Число зданий и сооружений</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2</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Площадь здания школы(кв.м)</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B288D">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r w:rsidR="00766EA8">
              <w:rPr>
                <w:rFonts w:ascii="Times New Roman" w:hAnsi="Times New Roman"/>
                <w:sz w:val="24"/>
                <w:szCs w:val="24"/>
              </w:rPr>
              <w:t>300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Тип строения школы</w:t>
            </w:r>
          </w:p>
        </w:tc>
        <w:tc>
          <w:tcPr>
            <w:tcW w:w="2757" w:type="dxa"/>
            <w:tcBorders>
              <w:top w:val="single" w:sz="4" w:space="0" w:color="000000"/>
              <w:left w:val="single" w:sz="4" w:space="0" w:color="000000"/>
              <w:bottom w:val="single" w:sz="4" w:space="0" w:color="000000"/>
              <w:right w:val="single" w:sz="4" w:space="0" w:color="000000"/>
            </w:tcBorders>
            <w:hideMark/>
          </w:tcPr>
          <w:p w:rsidR="00766EA8"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 xml:space="preserve">1.Каменный, </w:t>
            </w:r>
          </w:p>
          <w:p w:rsidR="00766EA8" w:rsidRPr="00DD3416"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2.шитовка</w:t>
            </w:r>
          </w:p>
        </w:tc>
      </w:tr>
      <w:tr w:rsidR="00DD3416" w:rsidRPr="00DD3416" w:rsidTr="00DD3416">
        <w:trPr>
          <w:trHeight w:val="371"/>
        </w:trPr>
        <w:tc>
          <w:tcPr>
            <w:tcW w:w="6094"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классных комнат</w:t>
            </w:r>
          </w:p>
        </w:tc>
        <w:tc>
          <w:tcPr>
            <w:tcW w:w="2757" w:type="dxa"/>
            <w:tcBorders>
              <w:top w:val="single" w:sz="4" w:space="0" w:color="000000"/>
              <w:left w:val="single" w:sz="4" w:space="0" w:color="000000"/>
              <w:bottom w:val="single" w:sz="4" w:space="0" w:color="auto"/>
              <w:right w:val="single" w:sz="4" w:space="0" w:color="000000"/>
            </w:tcBorders>
            <w:hideMark/>
          </w:tcPr>
          <w:p w:rsidR="00DD3416" w:rsidRPr="00DD3416" w:rsidRDefault="007F27B8" w:rsidP="00DB288D">
            <w:pPr>
              <w:tabs>
                <w:tab w:val="left" w:pos="851"/>
              </w:tabs>
              <w:spacing w:after="0" w:line="480" w:lineRule="auto"/>
              <w:rPr>
                <w:rFonts w:ascii="Times New Roman" w:hAnsi="Times New Roman"/>
                <w:sz w:val="24"/>
                <w:szCs w:val="24"/>
              </w:rPr>
            </w:pPr>
            <w:r>
              <w:rPr>
                <w:rFonts w:ascii="Times New Roman" w:hAnsi="Times New Roman"/>
                <w:sz w:val="24"/>
                <w:szCs w:val="24"/>
              </w:rPr>
              <w:t>2</w:t>
            </w:r>
            <w:r w:rsidR="00DB288D">
              <w:rPr>
                <w:rFonts w:ascii="Times New Roman" w:hAnsi="Times New Roman"/>
                <w:sz w:val="24"/>
                <w:szCs w:val="24"/>
              </w:rPr>
              <w:t>7</w:t>
            </w:r>
          </w:p>
        </w:tc>
      </w:tr>
      <w:tr w:rsidR="00DD3416" w:rsidRPr="00DD3416" w:rsidTr="00DD3416">
        <w:trPr>
          <w:trHeight w:val="316"/>
        </w:trPr>
        <w:tc>
          <w:tcPr>
            <w:tcW w:w="6094" w:type="dxa"/>
            <w:tcBorders>
              <w:top w:val="single" w:sz="4" w:space="0" w:color="auto"/>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Из них</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физики</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истории</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математики</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английского языка</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 xml:space="preserve">кабинет биологии </w:t>
            </w:r>
            <w:r w:rsidR="00DB288D">
              <w:rPr>
                <w:rFonts w:ascii="Times New Roman" w:hAnsi="Times New Roman"/>
                <w:sz w:val="24"/>
                <w:szCs w:val="24"/>
              </w:rPr>
              <w:br/>
            </w:r>
            <w:r w:rsidR="00DB288D" w:rsidRPr="00DD3416">
              <w:rPr>
                <w:rFonts w:ascii="Times New Roman" w:hAnsi="Times New Roman"/>
                <w:sz w:val="24"/>
                <w:szCs w:val="24"/>
              </w:rPr>
              <w:t xml:space="preserve">кабинет </w:t>
            </w:r>
            <w:r w:rsidRPr="00DD3416">
              <w:rPr>
                <w:rFonts w:ascii="Times New Roman" w:hAnsi="Times New Roman"/>
                <w:sz w:val="24"/>
                <w:szCs w:val="24"/>
              </w:rPr>
              <w:t>химии</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географии</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русского языка</w:t>
            </w:r>
            <w:r w:rsidR="00D71CD3">
              <w:rPr>
                <w:rFonts w:ascii="Times New Roman" w:hAnsi="Times New Roman"/>
                <w:sz w:val="24"/>
                <w:szCs w:val="24"/>
              </w:rPr>
              <w:br/>
              <w:t>кабинет родного языка</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начальных классов</w:t>
            </w:r>
          </w:p>
          <w:p w:rsidR="009A4755" w:rsidRDefault="00DD3416" w:rsidP="00DB288D">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технологии</w:t>
            </w:r>
            <w:r w:rsidR="00DB288D">
              <w:rPr>
                <w:rFonts w:ascii="Times New Roman" w:hAnsi="Times New Roman"/>
                <w:sz w:val="24"/>
                <w:szCs w:val="24"/>
              </w:rPr>
              <w:br/>
            </w:r>
            <w:r w:rsidR="00DB288D" w:rsidRPr="00DD3416">
              <w:rPr>
                <w:rFonts w:ascii="Times New Roman" w:hAnsi="Times New Roman"/>
                <w:sz w:val="24"/>
                <w:szCs w:val="24"/>
              </w:rPr>
              <w:t xml:space="preserve">кабинет </w:t>
            </w:r>
            <w:r w:rsidR="00DB288D">
              <w:rPr>
                <w:rFonts w:ascii="Times New Roman" w:hAnsi="Times New Roman"/>
                <w:sz w:val="24"/>
                <w:szCs w:val="24"/>
              </w:rPr>
              <w:t>изо</w:t>
            </w:r>
          </w:p>
          <w:p w:rsidR="007F27B8" w:rsidRDefault="009A4755" w:rsidP="00DB288D">
            <w:pPr>
              <w:tabs>
                <w:tab w:val="left" w:pos="851"/>
              </w:tabs>
              <w:spacing w:after="0" w:line="480" w:lineRule="auto"/>
              <w:rPr>
                <w:rFonts w:ascii="Times New Roman" w:hAnsi="Times New Roman"/>
                <w:sz w:val="24"/>
                <w:szCs w:val="24"/>
              </w:rPr>
            </w:pPr>
            <w:r>
              <w:rPr>
                <w:rFonts w:ascii="Times New Roman" w:hAnsi="Times New Roman"/>
                <w:sz w:val="24"/>
                <w:szCs w:val="24"/>
              </w:rPr>
              <w:t>кабинет обществознании</w:t>
            </w:r>
          </w:p>
          <w:p w:rsidR="009A4755" w:rsidRPr="00DD3416" w:rsidRDefault="009A4755" w:rsidP="00DB288D">
            <w:pPr>
              <w:tabs>
                <w:tab w:val="left" w:pos="851"/>
              </w:tabs>
              <w:spacing w:after="0" w:line="480" w:lineRule="auto"/>
              <w:rPr>
                <w:rFonts w:ascii="Times New Roman" w:hAnsi="Times New Roman"/>
                <w:sz w:val="24"/>
                <w:szCs w:val="24"/>
              </w:rPr>
            </w:pPr>
            <w:r>
              <w:rPr>
                <w:rFonts w:ascii="Times New Roman" w:hAnsi="Times New Roman"/>
                <w:sz w:val="24"/>
                <w:szCs w:val="24"/>
              </w:rPr>
              <w:t>кабинет ОБЖ</w:t>
            </w:r>
          </w:p>
        </w:tc>
        <w:tc>
          <w:tcPr>
            <w:tcW w:w="2757" w:type="dxa"/>
            <w:tcBorders>
              <w:top w:val="single" w:sz="4" w:space="0" w:color="auto"/>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p w:rsidR="00DD3416" w:rsidRPr="00DD3416" w:rsidRDefault="007F27B8" w:rsidP="00DD3416">
            <w:pPr>
              <w:tabs>
                <w:tab w:val="left" w:pos="851"/>
              </w:tabs>
              <w:spacing w:after="0" w:line="480" w:lineRule="auto"/>
              <w:rPr>
                <w:rFonts w:ascii="Times New Roman" w:hAnsi="Times New Roman"/>
                <w:sz w:val="24"/>
                <w:szCs w:val="24"/>
              </w:rPr>
            </w:pPr>
            <w:r>
              <w:rPr>
                <w:rFonts w:ascii="Times New Roman" w:hAnsi="Times New Roman"/>
                <w:sz w:val="24"/>
                <w:szCs w:val="24"/>
              </w:rPr>
              <w:t>3</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p w:rsidR="00DD3416" w:rsidRPr="00DD3416" w:rsidRDefault="00DB288D" w:rsidP="00DD3416">
            <w:pPr>
              <w:tabs>
                <w:tab w:val="left" w:pos="851"/>
              </w:tabs>
              <w:spacing w:after="0" w:line="480" w:lineRule="auto"/>
              <w:rPr>
                <w:rFonts w:ascii="Times New Roman" w:hAnsi="Times New Roman"/>
                <w:sz w:val="24"/>
                <w:szCs w:val="24"/>
              </w:rPr>
            </w:pPr>
            <w:r>
              <w:rPr>
                <w:rFonts w:ascii="Times New Roman" w:hAnsi="Times New Roman"/>
                <w:sz w:val="24"/>
                <w:szCs w:val="24"/>
              </w:rPr>
              <w:t>1</w:t>
            </w:r>
          </w:p>
          <w:p w:rsidR="00DD3416" w:rsidRPr="00DD3416" w:rsidRDefault="007F27B8" w:rsidP="00DD3416">
            <w:pPr>
              <w:tabs>
                <w:tab w:val="left" w:pos="851"/>
              </w:tabs>
              <w:spacing w:after="0" w:line="480" w:lineRule="auto"/>
              <w:rPr>
                <w:rFonts w:ascii="Times New Roman" w:hAnsi="Times New Roman"/>
                <w:sz w:val="24"/>
                <w:szCs w:val="24"/>
              </w:rPr>
            </w:pPr>
            <w:r>
              <w:rPr>
                <w:rFonts w:ascii="Times New Roman" w:hAnsi="Times New Roman"/>
                <w:sz w:val="24"/>
                <w:szCs w:val="24"/>
              </w:rPr>
              <w:t>3</w:t>
            </w:r>
          </w:p>
          <w:p w:rsidR="00DD3416" w:rsidRPr="00DD3416" w:rsidRDefault="007F27B8" w:rsidP="00DD3416">
            <w:pPr>
              <w:tabs>
                <w:tab w:val="left" w:pos="851"/>
              </w:tabs>
              <w:spacing w:after="0"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br/>
              <w:t>8</w:t>
            </w:r>
          </w:p>
          <w:p w:rsidR="00DD3416" w:rsidRDefault="00DD3416" w:rsidP="00D71CD3">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r w:rsidR="00DB288D">
              <w:rPr>
                <w:rFonts w:ascii="Times New Roman" w:hAnsi="Times New Roman"/>
                <w:sz w:val="24"/>
                <w:szCs w:val="24"/>
              </w:rPr>
              <w:br/>
              <w:t>1</w:t>
            </w:r>
          </w:p>
          <w:p w:rsidR="007F27B8" w:rsidRDefault="009A4755" w:rsidP="00D71CD3">
            <w:pPr>
              <w:tabs>
                <w:tab w:val="left" w:pos="851"/>
              </w:tabs>
              <w:spacing w:after="0" w:line="480" w:lineRule="auto"/>
              <w:rPr>
                <w:rFonts w:ascii="Times New Roman" w:hAnsi="Times New Roman"/>
                <w:sz w:val="24"/>
                <w:szCs w:val="24"/>
              </w:rPr>
            </w:pPr>
            <w:r>
              <w:rPr>
                <w:rFonts w:ascii="Times New Roman" w:hAnsi="Times New Roman"/>
                <w:sz w:val="24"/>
                <w:szCs w:val="24"/>
              </w:rPr>
              <w:t>1</w:t>
            </w:r>
          </w:p>
          <w:p w:rsidR="009A4755" w:rsidRPr="00DD3416" w:rsidRDefault="009A4755" w:rsidP="00D71CD3">
            <w:pPr>
              <w:tabs>
                <w:tab w:val="left" w:pos="851"/>
              </w:tabs>
              <w:spacing w:after="0" w:line="480" w:lineRule="auto"/>
              <w:rPr>
                <w:rFonts w:ascii="Times New Roman" w:hAnsi="Times New Roman"/>
                <w:sz w:val="24"/>
                <w:szCs w:val="24"/>
              </w:rPr>
            </w:pPr>
            <w:r>
              <w:rPr>
                <w:rFonts w:ascii="Times New Roman" w:hAnsi="Times New Roman"/>
                <w:sz w:val="24"/>
                <w:szCs w:val="24"/>
              </w:rPr>
              <w:t>1</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Их площадь(кв.м)</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9A4755" w:rsidP="00DD3416">
            <w:pPr>
              <w:tabs>
                <w:tab w:val="left" w:pos="851"/>
              </w:tabs>
              <w:spacing w:after="0" w:line="480" w:lineRule="auto"/>
              <w:rPr>
                <w:rFonts w:ascii="Times New Roman" w:hAnsi="Times New Roman"/>
                <w:sz w:val="24"/>
                <w:szCs w:val="24"/>
              </w:rPr>
            </w:pPr>
            <w:r>
              <w:rPr>
                <w:rFonts w:ascii="Times New Roman" w:hAnsi="Times New Roman"/>
                <w:sz w:val="24"/>
                <w:szCs w:val="24"/>
              </w:rPr>
              <w:t>648</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мастерских(ед),</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в них мест</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71CD3" w:rsidP="00D71CD3">
            <w:pPr>
              <w:tabs>
                <w:tab w:val="left" w:pos="851"/>
              </w:tabs>
              <w:spacing w:after="0" w:line="480" w:lineRule="auto"/>
              <w:rPr>
                <w:rFonts w:ascii="Times New Roman" w:hAnsi="Times New Roman"/>
                <w:sz w:val="24"/>
                <w:szCs w:val="24"/>
              </w:rPr>
            </w:pPr>
            <w:r>
              <w:rPr>
                <w:rFonts w:ascii="Times New Roman" w:hAnsi="Times New Roman"/>
                <w:sz w:val="24"/>
                <w:szCs w:val="24"/>
              </w:rPr>
              <w:t>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Спортивный зал</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Столовая</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посадочных мест</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9A4755" w:rsidP="00DD3416">
            <w:pPr>
              <w:tabs>
                <w:tab w:val="left" w:pos="851"/>
              </w:tabs>
              <w:spacing w:after="0" w:line="480" w:lineRule="auto"/>
              <w:rPr>
                <w:rFonts w:ascii="Times New Roman" w:hAnsi="Times New Roman"/>
                <w:sz w:val="24"/>
                <w:szCs w:val="24"/>
              </w:rPr>
            </w:pPr>
            <w:r>
              <w:rPr>
                <w:rFonts w:ascii="Times New Roman" w:hAnsi="Times New Roman"/>
                <w:sz w:val="24"/>
                <w:szCs w:val="24"/>
              </w:rPr>
              <w:t>30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Наличие кабинета информатики,</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7F27B8" w:rsidP="00DD3416">
            <w:pPr>
              <w:tabs>
                <w:tab w:val="left" w:pos="851"/>
              </w:tabs>
              <w:spacing w:after="0" w:line="480" w:lineRule="auto"/>
              <w:rPr>
                <w:rFonts w:ascii="Times New Roman" w:hAnsi="Times New Roman"/>
                <w:sz w:val="24"/>
                <w:szCs w:val="24"/>
              </w:rPr>
            </w:pPr>
            <w:r>
              <w:rPr>
                <w:rFonts w:ascii="Times New Roman" w:hAnsi="Times New Roman"/>
                <w:sz w:val="24"/>
                <w:szCs w:val="24"/>
              </w:rPr>
              <w:t>2</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наличие учебных мест с ЭВМ</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71CD3" w:rsidP="00DD3416">
            <w:pPr>
              <w:tabs>
                <w:tab w:val="left" w:pos="851"/>
              </w:tabs>
              <w:spacing w:after="0" w:line="480" w:lineRule="auto"/>
              <w:rPr>
                <w:rFonts w:ascii="Times New Roman" w:hAnsi="Times New Roman"/>
                <w:sz w:val="24"/>
                <w:szCs w:val="24"/>
              </w:rPr>
            </w:pPr>
            <w:r>
              <w:rPr>
                <w:rFonts w:ascii="Times New Roman" w:hAnsi="Times New Roman"/>
                <w:sz w:val="24"/>
                <w:szCs w:val="24"/>
              </w:rPr>
              <w:t>20</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Подключение к сети интернет</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766EA8" w:rsidP="00DD3416">
            <w:pPr>
              <w:tabs>
                <w:tab w:val="left" w:pos="851"/>
              </w:tabs>
              <w:spacing w:after="0" w:line="480" w:lineRule="auto"/>
              <w:rPr>
                <w:rFonts w:ascii="Times New Roman" w:hAnsi="Times New Roman"/>
                <w:sz w:val="24"/>
                <w:szCs w:val="24"/>
              </w:rPr>
            </w:pPr>
            <w:r>
              <w:rPr>
                <w:rFonts w:ascii="Times New Roman" w:hAnsi="Times New Roman"/>
                <w:sz w:val="24"/>
                <w:szCs w:val="24"/>
              </w:rPr>
              <w:t xml:space="preserve">Не </w:t>
            </w:r>
            <w:r w:rsidR="00DD3416" w:rsidRPr="00DD3416">
              <w:rPr>
                <w:rFonts w:ascii="Times New Roman" w:hAnsi="Times New Roman"/>
                <w:sz w:val="24"/>
                <w:szCs w:val="24"/>
              </w:rPr>
              <w:t>имеется</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Вид отопления</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централизованное</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Вид канализации</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r>
      <w:tr w:rsidR="00DD3416" w:rsidRPr="00DD3416" w:rsidTr="00DD3416">
        <w:trPr>
          <w:trHeight w:val="382"/>
        </w:trPr>
        <w:tc>
          <w:tcPr>
            <w:tcW w:w="6094"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Наличие водопровода(состояние)</w:t>
            </w:r>
          </w:p>
        </w:tc>
        <w:tc>
          <w:tcPr>
            <w:tcW w:w="2757"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удовлетворительное</w:t>
            </w:r>
          </w:p>
        </w:tc>
      </w:tr>
      <w:tr w:rsidR="00DD3416" w:rsidRPr="00DD3416" w:rsidTr="00DD3416">
        <w:trPr>
          <w:trHeight w:val="289"/>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Наличие автоматической пожарной сигнализации</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имеется</w:t>
            </w:r>
          </w:p>
        </w:tc>
      </w:tr>
      <w:tr w:rsidR="00DD3416" w:rsidRPr="00DD3416" w:rsidTr="00DD3416">
        <w:trPr>
          <w:trHeight w:val="278"/>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 xml:space="preserve">Аварийная освещенность </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имеется</w:t>
            </w:r>
          </w:p>
        </w:tc>
      </w:tr>
      <w:tr w:rsidR="00DD3416" w:rsidRPr="00DD3416" w:rsidTr="00DD3416">
        <w:trPr>
          <w:trHeight w:val="267"/>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Состояние охраны</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сторожа</w:t>
            </w:r>
          </w:p>
        </w:tc>
      </w:tr>
      <w:tr w:rsidR="00DD3416" w:rsidRPr="00DD3416" w:rsidTr="00DD3416">
        <w:trPr>
          <w:trHeight w:val="1538"/>
        </w:trPr>
        <w:tc>
          <w:tcPr>
            <w:tcW w:w="6094"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Поставлено в рамках ПНПО учебно-наглядное оборудование</w:t>
            </w:r>
          </w:p>
        </w:tc>
        <w:tc>
          <w:tcPr>
            <w:tcW w:w="2757"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9A4755">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Кабинет химии,</w:t>
            </w:r>
            <w:r w:rsidR="009A4755">
              <w:rPr>
                <w:rFonts w:ascii="Times New Roman" w:hAnsi="Times New Roman"/>
                <w:sz w:val="24"/>
                <w:szCs w:val="24"/>
              </w:rPr>
              <w:t>2013</w:t>
            </w:r>
            <w:r w:rsidRPr="00DD3416">
              <w:rPr>
                <w:rFonts w:ascii="Times New Roman" w:hAnsi="Times New Roman"/>
                <w:sz w:val="24"/>
                <w:szCs w:val="24"/>
              </w:rPr>
              <w:t xml:space="preserve"> г., кабинет </w:t>
            </w:r>
            <w:r w:rsidR="009A4755">
              <w:rPr>
                <w:rFonts w:ascii="Times New Roman" w:hAnsi="Times New Roman"/>
                <w:sz w:val="24"/>
                <w:szCs w:val="24"/>
              </w:rPr>
              <w:t>биологии,2014</w:t>
            </w:r>
            <w:r w:rsidRPr="00DD3416">
              <w:rPr>
                <w:rFonts w:ascii="Times New Roman" w:hAnsi="Times New Roman"/>
                <w:sz w:val="24"/>
                <w:szCs w:val="24"/>
              </w:rPr>
              <w:t xml:space="preserve"> г </w:t>
            </w:r>
          </w:p>
        </w:tc>
      </w:tr>
      <w:tr w:rsidR="00DD3416" w:rsidRPr="00DD3416" w:rsidTr="00DD3416">
        <w:trPr>
          <w:trHeight w:val="262"/>
        </w:trPr>
        <w:tc>
          <w:tcPr>
            <w:tcW w:w="8851" w:type="dxa"/>
            <w:gridSpan w:val="2"/>
            <w:tcBorders>
              <w:top w:val="single" w:sz="4" w:space="0" w:color="auto"/>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jc w:val="center"/>
              <w:rPr>
                <w:rFonts w:ascii="Times New Roman" w:hAnsi="Times New Roman"/>
                <w:b/>
                <w:sz w:val="24"/>
                <w:szCs w:val="24"/>
              </w:rPr>
            </w:pPr>
            <w:r w:rsidRPr="00DD3416">
              <w:rPr>
                <w:rFonts w:ascii="Times New Roman" w:hAnsi="Times New Roman"/>
                <w:b/>
                <w:sz w:val="24"/>
                <w:szCs w:val="24"/>
              </w:rPr>
              <w:t>Наличие технических средств обучения и их количество</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компьютеров</w:t>
            </w: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33225A" w:rsidP="00DD3416">
            <w:pPr>
              <w:tabs>
                <w:tab w:val="left" w:pos="851"/>
              </w:tabs>
              <w:spacing w:after="0" w:line="480" w:lineRule="auto"/>
              <w:rPr>
                <w:rFonts w:ascii="Times New Roman" w:hAnsi="Times New Roman"/>
                <w:sz w:val="24"/>
                <w:szCs w:val="24"/>
              </w:rPr>
            </w:pPr>
            <w:r>
              <w:rPr>
                <w:rFonts w:ascii="Times New Roman" w:hAnsi="Times New Roman"/>
                <w:sz w:val="24"/>
                <w:szCs w:val="24"/>
              </w:rPr>
              <w:t>20</w:t>
            </w:r>
          </w:p>
        </w:tc>
      </w:tr>
      <w:tr w:rsidR="00DD3416" w:rsidRPr="00DD3416" w:rsidTr="00DD3416">
        <w:trPr>
          <w:trHeight w:val="404"/>
        </w:trPr>
        <w:tc>
          <w:tcPr>
            <w:tcW w:w="6094" w:type="dxa"/>
            <w:tcBorders>
              <w:top w:val="single" w:sz="4" w:space="0" w:color="000000"/>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проекторов</w:t>
            </w:r>
          </w:p>
        </w:tc>
        <w:tc>
          <w:tcPr>
            <w:tcW w:w="2757" w:type="dxa"/>
            <w:tcBorders>
              <w:top w:val="single" w:sz="4" w:space="0" w:color="000000"/>
              <w:left w:val="single" w:sz="4" w:space="0" w:color="000000"/>
              <w:bottom w:val="single" w:sz="4" w:space="0" w:color="auto"/>
              <w:right w:val="single" w:sz="4" w:space="0" w:color="000000"/>
            </w:tcBorders>
            <w:hideMark/>
          </w:tcPr>
          <w:p w:rsidR="00DD3416" w:rsidRPr="00DD3416" w:rsidRDefault="009A4755" w:rsidP="00DD3416">
            <w:pPr>
              <w:tabs>
                <w:tab w:val="left" w:pos="851"/>
              </w:tabs>
              <w:spacing w:after="0" w:line="480" w:lineRule="auto"/>
              <w:rPr>
                <w:rFonts w:ascii="Times New Roman" w:hAnsi="Times New Roman"/>
                <w:sz w:val="24"/>
                <w:szCs w:val="24"/>
              </w:rPr>
            </w:pPr>
            <w:r>
              <w:rPr>
                <w:rFonts w:ascii="Times New Roman" w:hAnsi="Times New Roman"/>
                <w:sz w:val="24"/>
                <w:szCs w:val="24"/>
              </w:rPr>
              <w:t>3</w:t>
            </w:r>
          </w:p>
        </w:tc>
      </w:tr>
      <w:tr w:rsidR="00DD3416" w:rsidRPr="00DD3416" w:rsidTr="00DD3416">
        <w:trPr>
          <w:trHeight w:val="267"/>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магнитофонов</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A784E" w:rsidP="00DD3416">
            <w:pPr>
              <w:tabs>
                <w:tab w:val="left" w:pos="851"/>
              </w:tabs>
              <w:spacing w:after="0" w:line="480" w:lineRule="auto"/>
              <w:rPr>
                <w:rFonts w:ascii="Times New Roman" w:hAnsi="Times New Roman"/>
                <w:sz w:val="24"/>
                <w:szCs w:val="24"/>
              </w:rPr>
            </w:pPr>
            <w:r>
              <w:rPr>
                <w:rFonts w:ascii="Times New Roman" w:hAnsi="Times New Roman"/>
                <w:sz w:val="24"/>
                <w:szCs w:val="24"/>
              </w:rPr>
              <w:t>нет</w:t>
            </w:r>
          </w:p>
        </w:tc>
      </w:tr>
      <w:tr w:rsidR="00DD3416" w:rsidRPr="00DD3416" w:rsidTr="00DD3416">
        <w:trPr>
          <w:trHeight w:val="311"/>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музыкальных центров</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tc>
      </w:tr>
      <w:tr w:rsidR="00DD3416" w:rsidRPr="00DD3416" w:rsidTr="00DD3416">
        <w:trPr>
          <w:trHeight w:val="327"/>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принтеров</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3</w:t>
            </w:r>
          </w:p>
        </w:tc>
      </w:tr>
      <w:tr w:rsidR="00DD3416" w:rsidRPr="00DD3416" w:rsidTr="00DD3416">
        <w:trPr>
          <w:trHeight w:val="338"/>
        </w:trPr>
        <w:tc>
          <w:tcPr>
            <w:tcW w:w="6094"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ксероксов</w:t>
            </w:r>
          </w:p>
        </w:tc>
        <w:tc>
          <w:tcPr>
            <w:tcW w:w="2757" w:type="dxa"/>
            <w:tcBorders>
              <w:top w:val="single" w:sz="4" w:space="0" w:color="auto"/>
              <w:left w:val="single" w:sz="4" w:space="0" w:color="000000"/>
              <w:bottom w:val="single" w:sz="4" w:space="0" w:color="auto"/>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tc>
      </w:tr>
      <w:tr w:rsidR="00DD3416" w:rsidRPr="00DD3416" w:rsidTr="00DD3416">
        <w:trPr>
          <w:trHeight w:val="203"/>
        </w:trPr>
        <w:tc>
          <w:tcPr>
            <w:tcW w:w="6094" w:type="dxa"/>
            <w:tcBorders>
              <w:top w:val="single" w:sz="4" w:space="0" w:color="auto"/>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Количество сканеров</w:t>
            </w:r>
          </w:p>
        </w:tc>
        <w:tc>
          <w:tcPr>
            <w:tcW w:w="2757" w:type="dxa"/>
            <w:tcBorders>
              <w:top w:val="single" w:sz="4" w:space="0" w:color="auto"/>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1</w:t>
            </w:r>
          </w:p>
        </w:tc>
      </w:tr>
      <w:tr w:rsidR="00DD3416" w:rsidRPr="00DD3416" w:rsidTr="00DD3416">
        <w:trPr>
          <w:trHeight w:val="203"/>
        </w:trPr>
        <w:tc>
          <w:tcPr>
            <w:tcW w:w="6094" w:type="dxa"/>
            <w:tcBorders>
              <w:top w:val="single" w:sz="4" w:space="0" w:color="auto"/>
              <w:left w:val="single" w:sz="4" w:space="0" w:color="000000"/>
              <w:bottom w:val="single" w:sz="4" w:space="0" w:color="000000"/>
              <w:right w:val="single" w:sz="4" w:space="0" w:color="000000"/>
            </w:tcBorders>
          </w:tcPr>
          <w:p w:rsidR="00DD3416" w:rsidRPr="00DD3416" w:rsidRDefault="00DD3416" w:rsidP="00DD3416">
            <w:pPr>
              <w:tabs>
                <w:tab w:val="left" w:pos="851"/>
              </w:tabs>
              <w:spacing w:after="0" w:line="480" w:lineRule="auto"/>
              <w:rPr>
                <w:rFonts w:ascii="Times New Roman" w:hAnsi="Times New Roman"/>
                <w:sz w:val="24"/>
                <w:szCs w:val="24"/>
              </w:rPr>
            </w:pPr>
            <w:r w:rsidRPr="00DD3416">
              <w:rPr>
                <w:rFonts w:ascii="Times New Roman" w:hAnsi="Times New Roman"/>
                <w:sz w:val="24"/>
                <w:szCs w:val="24"/>
              </w:rPr>
              <w:t>Мультимедийная доска</w:t>
            </w:r>
          </w:p>
        </w:tc>
        <w:tc>
          <w:tcPr>
            <w:tcW w:w="2757" w:type="dxa"/>
            <w:tcBorders>
              <w:top w:val="single" w:sz="4" w:space="0" w:color="auto"/>
              <w:left w:val="single" w:sz="4" w:space="0" w:color="000000"/>
              <w:bottom w:val="single" w:sz="4" w:space="0" w:color="000000"/>
              <w:right w:val="single" w:sz="4" w:space="0" w:color="000000"/>
            </w:tcBorders>
          </w:tcPr>
          <w:p w:rsidR="00DD3416" w:rsidRPr="00DD3416" w:rsidRDefault="009A4755" w:rsidP="00DD3416">
            <w:pPr>
              <w:tabs>
                <w:tab w:val="left" w:pos="851"/>
              </w:tabs>
              <w:spacing w:after="0" w:line="480" w:lineRule="auto"/>
              <w:rPr>
                <w:rFonts w:ascii="Times New Roman" w:hAnsi="Times New Roman"/>
                <w:sz w:val="24"/>
                <w:szCs w:val="24"/>
              </w:rPr>
            </w:pPr>
            <w:r>
              <w:rPr>
                <w:rFonts w:ascii="Times New Roman" w:hAnsi="Times New Roman"/>
                <w:sz w:val="24"/>
                <w:szCs w:val="24"/>
              </w:rPr>
              <w:t>нет</w:t>
            </w: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r>
      <w:tr w:rsidR="00DD3416" w:rsidRPr="00DD3416" w:rsidTr="00DD3416">
        <w:tc>
          <w:tcPr>
            <w:tcW w:w="6094"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c>
          <w:tcPr>
            <w:tcW w:w="2757" w:type="dxa"/>
            <w:tcBorders>
              <w:top w:val="single" w:sz="4" w:space="0" w:color="000000"/>
              <w:left w:val="single" w:sz="4" w:space="0" w:color="000000"/>
              <w:bottom w:val="single" w:sz="4" w:space="0" w:color="000000"/>
              <w:right w:val="single" w:sz="4" w:space="0" w:color="000000"/>
            </w:tcBorders>
            <w:hideMark/>
          </w:tcPr>
          <w:p w:rsidR="00DD3416" w:rsidRPr="00DD3416" w:rsidRDefault="00DD3416" w:rsidP="00DD3416">
            <w:pPr>
              <w:tabs>
                <w:tab w:val="left" w:pos="851"/>
              </w:tabs>
              <w:spacing w:after="0" w:line="480" w:lineRule="auto"/>
              <w:rPr>
                <w:rFonts w:ascii="Times New Roman" w:hAnsi="Times New Roman"/>
                <w:sz w:val="24"/>
                <w:szCs w:val="24"/>
              </w:rPr>
            </w:pPr>
          </w:p>
        </w:tc>
      </w:tr>
    </w:tbl>
    <w:p w:rsidR="00DD3416" w:rsidRPr="00DD3416" w:rsidRDefault="00DD3416" w:rsidP="00DD3416">
      <w:pPr>
        <w:tabs>
          <w:tab w:val="left" w:pos="851"/>
        </w:tabs>
        <w:spacing w:after="0" w:line="240" w:lineRule="auto"/>
        <w:ind w:left="1004"/>
        <w:rPr>
          <w:rFonts w:ascii="Times New Roman" w:hAnsi="Times New Roman"/>
          <w:sz w:val="24"/>
          <w:szCs w:val="24"/>
        </w:rPr>
      </w:pPr>
    </w:p>
    <w:p w:rsidR="00DD3416" w:rsidRDefault="00DD3416" w:rsidP="00DD3416">
      <w:pPr>
        <w:shd w:val="clear" w:color="auto" w:fill="FFFFFF"/>
        <w:ind w:left="360"/>
        <w:jc w:val="both"/>
        <w:rPr>
          <w:rFonts w:ascii="Times New Roman" w:hAnsi="Times New Roman"/>
          <w:sz w:val="24"/>
          <w:szCs w:val="24"/>
        </w:rPr>
      </w:pPr>
      <w:r w:rsidRPr="00DD3416">
        <w:rPr>
          <w:rFonts w:ascii="Times New Roman" w:hAnsi="Times New Roman"/>
          <w:color w:val="080808"/>
          <w:sz w:val="24"/>
          <w:szCs w:val="24"/>
        </w:rPr>
        <w:t xml:space="preserve">      Состояние и оснащение кабинетов можно считать допустимым.</w:t>
      </w:r>
      <w:r w:rsidRPr="00DD3416">
        <w:rPr>
          <w:rFonts w:ascii="Times New Roman" w:hAnsi="Times New Roman"/>
          <w:sz w:val="24"/>
          <w:szCs w:val="24"/>
        </w:rPr>
        <w:t>Для каждого кабинета создан паспорт, в котором отражен полн</w:t>
      </w:r>
      <w:r>
        <w:rPr>
          <w:rFonts w:ascii="Times New Roman" w:hAnsi="Times New Roman"/>
          <w:sz w:val="24"/>
          <w:szCs w:val="24"/>
        </w:rPr>
        <w:t>ый список имеющегося оборудова</w:t>
      </w:r>
      <w:r w:rsidRPr="00DD3416">
        <w:rPr>
          <w:rFonts w:ascii="Times New Roman" w:hAnsi="Times New Roman"/>
          <w:sz w:val="24"/>
          <w:szCs w:val="24"/>
        </w:rPr>
        <w:t>ния: технические средства обучения, лабораторное оборудование, наглядные средства обучения, информационная поддержка педагогическо</w:t>
      </w:r>
      <w:r>
        <w:rPr>
          <w:rFonts w:ascii="Times New Roman" w:hAnsi="Times New Roman"/>
          <w:sz w:val="24"/>
          <w:szCs w:val="24"/>
        </w:rPr>
        <w:t xml:space="preserve">го работника. </w:t>
      </w:r>
    </w:p>
    <w:p w:rsidR="00DD3416" w:rsidRPr="00DD3416" w:rsidRDefault="00DD3416" w:rsidP="00DD3416">
      <w:pPr>
        <w:shd w:val="clear" w:color="auto" w:fill="FFFFFF"/>
        <w:ind w:left="360"/>
        <w:jc w:val="both"/>
        <w:rPr>
          <w:rFonts w:ascii="Times New Roman" w:eastAsia="Times New Roman" w:hAnsi="Times New Roman"/>
          <w:color w:val="000000"/>
          <w:sz w:val="24"/>
          <w:szCs w:val="24"/>
          <w:lang w:eastAsia="ru-RU"/>
        </w:rPr>
      </w:pPr>
      <w:r w:rsidRPr="00DD3416">
        <w:rPr>
          <w:rFonts w:ascii="Times New Roman" w:eastAsia="Times New Roman" w:hAnsi="Times New Roman"/>
          <w:b/>
          <w:bCs/>
          <w:iCs/>
          <w:color w:val="000000"/>
          <w:sz w:val="24"/>
          <w:szCs w:val="24"/>
          <w:lang w:eastAsia="ru-RU"/>
        </w:rPr>
        <w:t>Выводы по оценке материально-технической базы школы</w:t>
      </w:r>
      <w:r>
        <w:rPr>
          <w:rFonts w:ascii="Times New Roman" w:eastAsia="Times New Roman" w:hAnsi="Times New Roman"/>
          <w:b/>
          <w:bCs/>
          <w:iCs/>
          <w:color w:val="000000"/>
          <w:sz w:val="24"/>
          <w:szCs w:val="24"/>
          <w:lang w:eastAsia="ru-RU"/>
        </w:rPr>
        <w:t>.</w:t>
      </w:r>
    </w:p>
    <w:tbl>
      <w:tblPr>
        <w:tblW w:w="5000" w:type="pct"/>
        <w:shd w:val="clear" w:color="auto" w:fill="FFFFFF"/>
        <w:tblCellMar>
          <w:left w:w="0" w:type="dxa"/>
          <w:right w:w="0" w:type="dxa"/>
        </w:tblCellMar>
        <w:tblLook w:val="04A0" w:firstRow="1" w:lastRow="0" w:firstColumn="1" w:lastColumn="0" w:noHBand="0" w:noVBand="1"/>
      </w:tblPr>
      <w:tblGrid>
        <w:gridCol w:w="2491"/>
        <w:gridCol w:w="2947"/>
        <w:gridCol w:w="2491"/>
        <w:gridCol w:w="2492"/>
      </w:tblGrid>
      <w:tr w:rsidR="00DD3416" w:rsidRPr="00DD3416" w:rsidTr="00DD3416">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jc w:val="center"/>
              <w:rPr>
                <w:rFonts w:ascii="Times New Roman" w:eastAsia="Times New Roman" w:hAnsi="Times New Roman"/>
                <w:sz w:val="24"/>
                <w:szCs w:val="24"/>
                <w:lang w:eastAsia="ru-RU"/>
              </w:rPr>
            </w:pPr>
            <w:r w:rsidRPr="00DD3416">
              <w:rPr>
                <w:rFonts w:ascii="Times New Roman" w:eastAsia="Times New Roman" w:hAnsi="Times New Roman"/>
                <w:b/>
                <w:bCs/>
                <w:color w:val="000000"/>
                <w:sz w:val="24"/>
                <w:szCs w:val="24"/>
                <w:lang w:eastAsia="ru-RU"/>
              </w:rPr>
              <w:t> </w:t>
            </w:r>
            <w:r w:rsidRPr="00DD3416">
              <w:rPr>
                <w:rFonts w:ascii="Times New Roman" w:eastAsia="Times New Roman" w:hAnsi="Times New Roman"/>
                <w:sz w:val="24"/>
                <w:szCs w:val="24"/>
                <w:lang w:eastAsia="ru-RU"/>
              </w:rPr>
              <w:t>Сильные стороны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jc w:val="center"/>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Слабые стороны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jc w:val="center"/>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Возможности</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jc w:val="center"/>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Тревоги</w:t>
            </w:r>
          </w:p>
        </w:tc>
      </w:tr>
      <w:tr w:rsidR="00DD3416" w:rsidRPr="00DD3416" w:rsidTr="00DD3416">
        <w:tc>
          <w:tcPr>
            <w:tcW w:w="1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-материально-технические условия отвечают требованиям СанПиН и позволяют организовать образовательный процесс в безопасном режиме;</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-наличие базы для реализации программ учебного предмета «Технология»;</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-имеющаяся материально-техническая база позволяет в основном реализовывать образовательные программы учебного плана;</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-обновление оборудования столовой.</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-недостаточное количество компьютерной техники;</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-читальный зал совмещен с абонементом;</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-отсутствие актового зала, используемого в образовательном процессе;</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-отсутствие лингофонного оборудования в кабинетах иностранного  языка;</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-необходимо обновление оборудования и материалов для проведения лабораторных и практических работ по химии, биологии, физики.</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-необходимо оснащение спортивного зала</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-привлечение внебюджетных средств на развитие материально-технической базы;</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-дальнейшее совершенствование спортивной базы школы;</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-пополнение библиотечного фонда;</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-обновление оборудования кабинетов физики, химии, биологии;</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-совершенствование материально-технической базы школы через при-влечение возможностей социальных партнеров.</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-необходим капитальный ремонт спортивного зала;</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-необходим капитальный ремонт потолков, полов в коридорах школы и в классных комнатах.</w:t>
            </w:r>
          </w:p>
          <w:p w:rsidR="00DD3416" w:rsidRPr="00DD3416" w:rsidRDefault="00DD3416" w:rsidP="00DD3416">
            <w:pPr>
              <w:spacing w:before="30" w:after="30" w:line="240" w:lineRule="auto"/>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w:t>
            </w:r>
          </w:p>
        </w:tc>
      </w:tr>
    </w:tbl>
    <w:p w:rsidR="00DD3416" w:rsidRDefault="00DD3416" w:rsidP="00DD3416">
      <w:pPr>
        <w:spacing w:after="0" w:line="240" w:lineRule="auto"/>
        <w:jc w:val="both"/>
        <w:rPr>
          <w:rFonts w:ascii="Times New Roman" w:hAnsi="Times New Roman"/>
          <w:color w:val="080808"/>
          <w:sz w:val="24"/>
          <w:szCs w:val="24"/>
        </w:rPr>
      </w:pPr>
    </w:p>
    <w:p w:rsidR="00DD3416" w:rsidRPr="00DD3416" w:rsidRDefault="00DD3416" w:rsidP="00DD3416">
      <w:pPr>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xml:space="preserve">     Для нормальной жизнедеятельности в школе созданы все санитарно-бытовые условия. Все помещения содержатся в образцовом порядке и чистоте. Ежедневно проводится влажная уборка помещений.  В школе обеспечивается централизованное водоснабжение и автономная  канализация. Места общего пользования обрабатываются дезинфицирующими средствами. Соблюдаются световой, воздушный и температурный режимы.</w:t>
      </w:r>
    </w:p>
    <w:p w:rsidR="00DD3416" w:rsidRPr="00DD3416" w:rsidRDefault="00DD3416" w:rsidP="00DD3416">
      <w:pPr>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 xml:space="preserve">    Для занятия физической культурой, проведения спортивных секций имеется спортивный зал общей площадью 152 м², баскетбольная, волейбольная, гимнастическая  спортивные  площадки.  Спортивные объекты оборудованы достаточным количеством спортивного инвентаря. Для проведения уроков физической культуры, массовых спортивных мероприятий используется </w:t>
      </w:r>
      <w:r w:rsidR="007E5F2B">
        <w:rPr>
          <w:rFonts w:ascii="Times New Roman" w:eastAsia="Times New Roman" w:hAnsi="Times New Roman"/>
          <w:sz w:val="24"/>
          <w:szCs w:val="24"/>
          <w:lang w:eastAsia="ru-RU"/>
        </w:rPr>
        <w:t xml:space="preserve">стадион, расположенный в </w:t>
      </w:r>
      <w:r w:rsidRPr="00DD3416">
        <w:rPr>
          <w:rFonts w:ascii="Times New Roman" w:eastAsia="Times New Roman" w:hAnsi="Times New Roman"/>
          <w:sz w:val="24"/>
          <w:szCs w:val="24"/>
          <w:lang w:eastAsia="ru-RU"/>
        </w:rPr>
        <w:t>50 метрах от основного здания школы.</w:t>
      </w:r>
    </w:p>
    <w:p w:rsidR="00DD3416" w:rsidRDefault="00DD3416" w:rsidP="00DD3416">
      <w:pPr>
        <w:spacing w:after="0"/>
        <w:jc w:val="both"/>
        <w:rPr>
          <w:rFonts w:ascii="Times New Roman" w:eastAsia="Times New Roman" w:hAnsi="Times New Roman"/>
          <w:sz w:val="24"/>
          <w:szCs w:val="24"/>
          <w:lang w:eastAsia="ru-RU"/>
        </w:rPr>
      </w:pPr>
      <w:r w:rsidRPr="00DD3416">
        <w:rPr>
          <w:rFonts w:ascii="Times New Roman" w:eastAsia="Times New Roman" w:hAnsi="Times New Roman"/>
          <w:sz w:val="24"/>
          <w:szCs w:val="24"/>
          <w:lang w:eastAsia="ru-RU"/>
        </w:rPr>
        <w:t>Наличие фактически трех спортивных  объектов позволяет одновременно проводить занятия физкультурой, в том числе и с детьми с ограниченными возможностями здоровья.</w:t>
      </w:r>
    </w:p>
    <w:p w:rsidR="00D62DE8" w:rsidRPr="00DD3416" w:rsidRDefault="00D62DE8" w:rsidP="00DD3416">
      <w:pPr>
        <w:spacing w:after="0"/>
        <w:jc w:val="both"/>
        <w:rPr>
          <w:rFonts w:ascii="Times New Roman" w:eastAsia="Times New Roman" w:hAnsi="Times New Roman"/>
          <w:sz w:val="24"/>
          <w:szCs w:val="24"/>
          <w:lang w:eastAsia="ru-RU"/>
        </w:rPr>
      </w:pPr>
    </w:p>
    <w:p w:rsidR="00B540EE" w:rsidRPr="00B16E7D" w:rsidRDefault="003D1237" w:rsidP="00E15780">
      <w:pPr>
        <w:pStyle w:val="3"/>
        <w:numPr>
          <w:ilvl w:val="2"/>
          <w:numId w:val="58"/>
        </w:numPr>
        <w:spacing w:before="0" w:beforeAutospacing="0" w:after="0" w:afterAutospacing="0"/>
        <w:ind w:left="142" w:firstLine="0"/>
        <w:rPr>
          <w:sz w:val="24"/>
          <w:szCs w:val="24"/>
        </w:rPr>
      </w:pPr>
      <w:bookmarkStart w:id="339" w:name="_Toc410654083"/>
      <w:bookmarkStart w:id="340" w:name="_Toc409691740"/>
      <w:bookmarkStart w:id="341" w:name="_Toc414553290"/>
      <w:r w:rsidRPr="00B16E7D">
        <w:rPr>
          <w:sz w:val="24"/>
          <w:szCs w:val="24"/>
        </w:rPr>
        <w:t>Учебно – методические и и</w:t>
      </w:r>
      <w:r w:rsidR="00B540EE" w:rsidRPr="00B16E7D">
        <w:rPr>
          <w:sz w:val="24"/>
          <w:szCs w:val="24"/>
        </w:rPr>
        <w:t>нформационно-методические условия реализации основной</w:t>
      </w:r>
      <w:bookmarkStart w:id="342" w:name="_Toc410654084"/>
      <w:bookmarkEnd w:id="339"/>
      <w:r w:rsidR="00B540EE" w:rsidRPr="00B16E7D">
        <w:rPr>
          <w:sz w:val="24"/>
          <w:szCs w:val="24"/>
        </w:rPr>
        <w:t>образовательной программы основного общего образования</w:t>
      </w:r>
      <w:bookmarkEnd w:id="340"/>
      <w:bookmarkEnd w:id="341"/>
      <w:bookmarkEnd w:id="342"/>
      <w:r w:rsidR="00BC5EB6">
        <w:rPr>
          <w:sz w:val="24"/>
          <w:szCs w:val="24"/>
        </w:rPr>
        <w:t>.</w:t>
      </w:r>
    </w:p>
    <w:p w:rsidR="003B0796" w:rsidRDefault="003B0796" w:rsidP="00B16E7D">
      <w:pPr>
        <w:spacing w:after="0" w:line="240" w:lineRule="auto"/>
        <w:ind w:firstLine="709"/>
        <w:jc w:val="both"/>
        <w:rPr>
          <w:rFonts w:ascii="Times New Roman" w:hAnsi="Times New Roman"/>
          <w:sz w:val="24"/>
          <w:szCs w:val="24"/>
        </w:rPr>
      </w:pPr>
      <w:r w:rsidRPr="003B0796">
        <w:rPr>
          <w:rFonts w:ascii="Times New Roman" w:hAnsi="Times New Roman"/>
          <w:sz w:val="24"/>
          <w:szCs w:val="24"/>
        </w:rPr>
        <w:t>Учебно-методическое обеспечение обязательной части ООП включает в себя:</w:t>
      </w:r>
    </w:p>
    <w:p w:rsidR="003B0796" w:rsidRDefault="003B0796" w:rsidP="00B16E7D">
      <w:pPr>
        <w:spacing w:after="0" w:line="240" w:lineRule="auto"/>
        <w:ind w:firstLine="709"/>
        <w:jc w:val="both"/>
        <w:rPr>
          <w:rFonts w:ascii="Times New Roman" w:hAnsi="Times New Roman"/>
          <w:sz w:val="24"/>
          <w:szCs w:val="24"/>
        </w:rPr>
      </w:pPr>
      <w:r w:rsidRPr="003B0796">
        <w:rPr>
          <w:rFonts w:ascii="Times New Roman" w:hAnsi="Times New Roman"/>
          <w:sz w:val="24"/>
          <w:szCs w:val="24"/>
        </w:rPr>
        <w:t xml:space="preserve"> -учебники, учебные пособия, рабочие тетради, справочники, хре</w:t>
      </w:r>
      <w:r>
        <w:rPr>
          <w:rFonts w:ascii="Times New Roman" w:hAnsi="Times New Roman"/>
          <w:sz w:val="24"/>
          <w:szCs w:val="24"/>
        </w:rPr>
        <w:t>стоматии, цифровые образователь</w:t>
      </w:r>
      <w:r w:rsidRPr="003B0796">
        <w:rPr>
          <w:rFonts w:ascii="Times New Roman" w:hAnsi="Times New Roman"/>
          <w:sz w:val="24"/>
          <w:szCs w:val="24"/>
        </w:rPr>
        <w:t>ные ресурсы, методические пособия для учителей, сайты поддержки учеб</w:t>
      </w:r>
      <w:r>
        <w:rPr>
          <w:rFonts w:ascii="Times New Roman" w:hAnsi="Times New Roman"/>
          <w:sz w:val="24"/>
          <w:szCs w:val="24"/>
        </w:rPr>
        <w:t>ных курсов, дисциплин и т.п</w:t>
      </w:r>
      <w:r w:rsidRPr="003B0796">
        <w:rPr>
          <w:rFonts w:ascii="Times New Roman" w:hAnsi="Times New Roman"/>
          <w:sz w:val="24"/>
          <w:szCs w:val="24"/>
        </w:rPr>
        <w:t>. Перечень учебников учебно-методического оснащения учебного процесса формируется на основе Федерального перечня</w:t>
      </w:r>
      <w:r>
        <w:rPr>
          <w:rFonts w:ascii="Times New Roman" w:hAnsi="Times New Roman"/>
          <w:sz w:val="24"/>
          <w:szCs w:val="24"/>
        </w:rPr>
        <w:t>.</w:t>
      </w:r>
    </w:p>
    <w:p w:rsidR="00BB7E1D" w:rsidRDefault="00BB7E1D" w:rsidP="00681086">
      <w:pPr>
        <w:spacing w:after="0" w:line="240" w:lineRule="auto"/>
        <w:jc w:val="both"/>
        <w:rPr>
          <w:rFonts w:ascii="Times New Roman" w:hAnsi="Times New Roman"/>
          <w:sz w:val="24"/>
          <w:szCs w:val="24"/>
        </w:rPr>
      </w:pPr>
    </w:p>
    <w:p w:rsidR="0033225A" w:rsidRDefault="0033225A" w:rsidP="0033225A">
      <w:pPr>
        <w:jc w:val="center"/>
        <w:rPr>
          <w:rFonts w:ascii="Times New Roman" w:eastAsia="Times New Roman" w:hAnsi="Times New Roman"/>
          <w:b/>
          <w:i/>
          <w:sz w:val="20"/>
          <w:szCs w:val="20"/>
          <w:lang w:eastAsia="ru-RU"/>
        </w:rPr>
        <w:sectPr w:rsidR="0033225A" w:rsidSect="00E37A45">
          <w:footerReference w:type="default" r:id="rId69"/>
          <w:pgSz w:w="11906" w:h="16838"/>
          <w:pgMar w:top="567" w:right="567" w:bottom="1134" w:left="1134" w:header="680" w:footer="567" w:gutter="0"/>
          <w:cols w:space="708"/>
          <w:titlePg/>
          <w:docGrid w:linePitch="360"/>
        </w:sectPr>
      </w:pPr>
    </w:p>
    <w:tbl>
      <w:tblPr>
        <w:tblW w:w="15315" w:type="dxa"/>
        <w:tblInd w:w="-459" w:type="dxa"/>
        <w:tblLayout w:type="fixed"/>
        <w:tblLook w:val="00A0" w:firstRow="1" w:lastRow="0" w:firstColumn="1" w:lastColumn="0" w:noHBand="0" w:noVBand="0"/>
      </w:tblPr>
      <w:tblGrid>
        <w:gridCol w:w="1417"/>
        <w:gridCol w:w="1701"/>
        <w:gridCol w:w="850"/>
        <w:gridCol w:w="1844"/>
        <w:gridCol w:w="2552"/>
        <w:gridCol w:w="3969"/>
        <w:gridCol w:w="2982"/>
      </w:tblGrid>
      <w:tr w:rsidR="00A2029D" w:rsidRPr="0033225A" w:rsidTr="00A2029D">
        <w:tc>
          <w:tcPr>
            <w:tcW w:w="1417" w:type="dxa"/>
            <w:vMerge w:val="restart"/>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Образовательная область</w:t>
            </w:r>
          </w:p>
        </w:tc>
        <w:tc>
          <w:tcPr>
            <w:tcW w:w="1701" w:type="dxa"/>
            <w:vMerge w:val="restart"/>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Предмет</w:t>
            </w:r>
          </w:p>
        </w:tc>
        <w:tc>
          <w:tcPr>
            <w:tcW w:w="850" w:type="dxa"/>
            <w:vMerge w:val="restart"/>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Класс</w:t>
            </w:r>
          </w:p>
        </w:tc>
        <w:tc>
          <w:tcPr>
            <w:tcW w:w="4396" w:type="dxa"/>
            <w:gridSpan w:val="2"/>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Программа</w:t>
            </w:r>
          </w:p>
        </w:tc>
        <w:tc>
          <w:tcPr>
            <w:tcW w:w="6951" w:type="dxa"/>
            <w:gridSpan w:val="2"/>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Учебно-методический комплекс</w:t>
            </w:r>
          </w:p>
        </w:tc>
      </w:tr>
      <w:tr w:rsidR="00A2029D" w:rsidRPr="0033225A" w:rsidTr="000C2050">
        <w:trPr>
          <w:trHeight w:val="823"/>
        </w:trPr>
        <w:tc>
          <w:tcPr>
            <w:tcW w:w="1417" w:type="dxa"/>
            <w:vMerge/>
            <w:tcBorders>
              <w:top w:val="single" w:sz="4" w:space="0" w:color="000000"/>
              <w:left w:val="single" w:sz="4" w:space="0" w:color="000000"/>
              <w:bottom w:val="single" w:sz="4" w:space="0" w:color="000000"/>
              <w:right w:val="single" w:sz="4" w:space="0" w:color="000000"/>
            </w:tcBorders>
            <w:vAlign w:val="center"/>
          </w:tcPr>
          <w:p w:rsidR="00A2029D" w:rsidRPr="0033225A" w:rsidRDefault="00A2029D" w:rsidP="0033225A">
            <w:pPr>
              <w:rPr>
                <w:rFonts w:ascii="Times New Roman" w:eastAsia="Times New Roman" w:hAnsi="Times New Roman"/>
                <w:b/>
                <w:i/>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A2029D" w:rsidRPr="0033225A" w:rsidRDefault="00A2029D" w:rsidP="0033225A">
            <w:pPr>
              <w:rPr>
                <w:rFonts w:ascii="Times New Roman" w:eastAsia="Times New Roman" w:hAnsi="Times New Roman"/>
                <w:b/>
                <w:i/>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A2029D" w:rsidRPr="0033225A" w:rsidRDefault="00A2029D" w:rsidP="0033225A">
            <w:pPr>
              <w:rPr>
                <w:rFonts w:ascii="Times New Roman" w:eastAsia="Times New Roman" w:hAnsi="Times New Roman"/>
                <w:b/>
                <w:i/>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Вид (базовая или 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Автор</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Учебник, учебные пособия</w:t>
            </w:r>
          </w:p>
        </w:tc>
        <w:tc>
          <w:tcPr>
            <w:tcW w:w="2982" w:type="dxa"/>
            <w:tcBorders>
              <w:top w:val="single" w:sz="4" w:space="0" w:color="auto"/>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Дополнительное учебно-методическое обеспечение</w:t>
            </w: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3</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4</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5</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6</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jc w:val="center"/>
              <w:rPr>
                <w:rFonts w:ascii="Times New Roman" w:eastAsia="Times New Roman" w:hAnsi="Times New Roman"/>
                <w:b/>
                <w:i/>
                <w:sz w:val="20"/>
                <w:szCs w:val="20"/>
                <w:lang w:eastAsia="ru-RU"/>
              </w:rPr>
            </w:pPr>
            <w:r w:rsidRPr="0033225A">
              <w:rPr>
                <w:rFonts w:ascii="Times New Roman" w:eastAsia="Times New Roman" w:hAnsi="Times New Roman"/>
                <w:b/>
                <w:i/>
                <w:sz w:val="20"/>
                <w:szCs w:val="20"/>
                <w:lang w:eastAsia="ru-RU"/>
              </w:rPr>
              <w:t>7</w:t>
            </w: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Программы общеобразовательных учреждений под редакцией </w:t>
            </w:r>
            <w:r w:rsidRPr="0033225A">
              <w:rPr>
                <w:rFonts w:ascii="Times New Roman" w:hAnsi="Times New Roman"/>
                <w:i/>
                <w:sz w:val="20"/>
                <w:szCs w:val="20"/>
                <w:lang w:eastAsia="ru-RU"/>
              </w:rPr>
              <w:t xml:space="preserve">М. Т. Баранов, Т. А. Ладыженская, Н. М. Шанский. Просвещение, </w:t>
            </w:r>
            <w:r w:rsidRPr="0033225A">
              <w:rPr>
                <w:rFonts w:ascii="Times New Roman" w:eastAsia="Times New Roman" w:hAnsi="Times New Roman"/>
                <w:i/>
                <w:sz w:val="20"/>
                <w:szCs w:val="20"/>
                <w:lang w:eastAsia="ru-RU"/>
              </w:rPr>
              <w:t>2010-2012</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hAnsi="Times New Roman"/>
                <w:i/>
                <w:sz w:val="20"/>
                <w:szCs w:val="20"/>
                <w:lang w:eastAsia="ru-RU"/>
              </w:rPr>
              <w:t xml:space="preserve">Русский язык. Учебник. 5 класс /Т. А. Ладыженская М. Т. Баранов, , Н. М. Шанский.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Русский язык. 5-9 класс. Авторы: М.Т.Баранов,</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Т.А. Ладыженская. М., Просвещение, 2010 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Т. А.Ладыженская, М.Т.Баранов, Л.А. Тростенцова.Русский язык 6 кл.-  М.»Просвещен.ие»,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Программы общеобразовательных учреждений под редакцией </w:t>
            </w:r>
            <w:r w:rsidRPr="0033225A">
              <w:rPr>
                <w:rFonts w:ascii="Times New Roman" w:hAnsi="Times New Roman"/>
                <w:i/>
                <w:sz w:val="20"/>
                <w:szCs w:val="20"/>
                <w:lang w:eastAsia="ru-RU"/>
              </w:rPr>
              <w:t xml:space="preserve">М. Т. Баранов, Т. А. Ладыженская, Н. М. Шанский. Просвещение, </w:t>
            </w:r>
            <w:r w:rsidRPr="0033225A">
              <w:rPr>
                <w:rFonts w:ascii="Times New Roman" w:eastAsia="Times New Roman" w:hAnsi="Times New Roman"/>
                <w:i/>
                <w:sz w:val="20"/>
                <w:szCs w:val="20"/>
                <w:lang w:eastAsia="ru-RU"/>
              </w:rPr>
              <w:t>2010-2012</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hAnsi="Times New Roman"/>
                <w:i/>
                <w:sz w:val="20"/>
                <w:szCs w:val="20"/>
                <w:lang w:eastAsia="ru-RU"/>
              </w:rPr>
              <w:t xml:space="preserve">Русский язык: Учебник. 7 класс / М. Т. Баранов.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Русский язык. 5-9 класс. Авторы: М.Т.Баранов,</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Т.А. Ладыженская. М., Просвещение, 2010 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Русский язык. 5-9 класс. Авторы: М.Т.Баранов,</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Т.А. Ладыженская. М., Просвещение, 2010 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Тростенцова Л.А., Ладыженская Т.А., Дейкина А.Д. и др. </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Русский язык</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ОАО "Издательство"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общеобразовательных учреждений под редакцией В.Я.Коровиной</w:t>
            </w:r>
            <w:r w:rsidRPr="0033225A">
              <w:rPr>
                <w:rFonts w:ascii="Times New Roman" w:hAnsi="Times New Roman"/>
                <w:i/>
                <w:sz w:val="20"/>
                <w:szCs w:val="20"/>
                <w:lang w:eastAsia="ru-RU"/>
              </w:rPr>
              <w:t xml:space="preserve"> Просвещение, </w:t>
            </w:r>
            <w:r w:rsidRPr="0033225A">
              <w:rPr>
                <w:rFonts w:ascii="Times New Roman" w:eastAsia="Times New Roman" w:hAnsi="Times New Roman"/>
                <w:i/>
                <w:sz w:val="20"/>
                <w:szCs w:val="20"/>
                <w:lang w:eastAsia="ru-RU"/>
              </w:rPr>
              <w:t>2010-2012</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iCs/>
                <w:sz w:val="20"/>
                <w:szCs w:val="20"/>
                <w:lang w:eastAsia="ru-RU"/>
              </w:rPr>
              <w:t xml:space="preserve">Коровина В. Я., Журавлев В. П., Коровин В. И. </w:t>
            </w:r>
            <w:r w:rsidRPr="0033225A">
              <w:rPr>
                <w:rFonts w:ascii="Times New Roman" w:eastAsia="Times New Roman" w:hAnsi="Times New Roman"/>
                <w:i/>
                <w:sz w:val="20"/>
                <w:szCs w:val="20"/>
                <w:lang w:eastAsia="ru-RU"/>
              </w:rPr>
              <w:t>Литература: 5 кл.: Учеб.: В 2 ч. — 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Литература. 5-11 класс (базовый уровень) под  редакцией В.Я Коровиной. М., «Просвещение», 2010г.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В.П. Полухина В. Я. Коровина, В. П. Журавлёв, В. И. Коровин. Литература. 6 класс-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общеобразовательных учреждений под редакцией В.Я.Коровиной</w:t>
            </w:r>
            <w:r w:rsidRPr="0033225A">
              <w:rPr>
                <w:rFonts w:ascii="Times New Roman" w:hAnsi="Times New Roman"/>
                <w:i/>
                <w:sz w:val="20"/>
                <w:szCs w:val="20"/>
                <w:lang w:eastAsia="ru-RU"/>
              </w:rPr>
              <w:t xml:space="preserve"> Просвещение, </w:t>
            </w:r>
            <w:r w:rsidRPr="0033225A">
              <w:rPr>
                <w:rFonts w:ascii="Times New Roman" w:eastAsia="Times New Roman" w:hAnsi="Times New Roman"/>
                <w:i/>
                <w:sz w:val="20"/>
                <w:szCs w:val="20"/>
                <w:lang w:eastAsia="ru-RU"/>
              </w:rPr>
              <w:t>2010-2012</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iCs/>
                <w:sz w:val="20"/>
                <w:szCs w:val="20"/>
                <w:lang w:eastAsia="ru-RU"/>
              </w:rPr>
              <w:t xml:space="preserve">Коровина В. Я. </w:t>
            </w:r>
            <w:r w:rsidRPr="0033225A">
              <w:rPr>
                <w:rFonts w:ascii="Times New Roman" w:eastAsia="Times New Roman" w:hAnsi="Times New Roman"/>
                <w:i/>
                <w:sz w:val="20"/>
                <w:szCs w:val="20"/>
                <w:lang w:eastAsia="ru-RU"/>
              </w:rPr>
              <w:t xml:space="preserve">Литература: 7 кл.: Учеб.: В 2 ч.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Литература. 5-11 класс (базовый уровень) под  редакцией В.Я Коровиной. М., «Просвещение», 2010г.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 Я. Коровина, В. П. Журавлёв, В. И. Коровин. Литература. 8  класс- 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r w:rsidRPr="0033225A">
              <w:rPr>
                <w:rFonts w:ascii="Times New Roman" w:eastAsia="Times New Roman" w:hAnsi="Times New Roman"/>
                <w:i/>
                <w:sz w:val="20"/>
                <w:szCs w:val="20"/>
                <w:lang w:eastAsia="ru-RU"/>
              </w:rPr>
              <w:t>Дидактические материалы по литературе. «Читаем, думаем, спорим…» , 8 класс Авторы-составители: В.Я.Коровина, В.П.Журавлёв.М.- «Просвещение»,2011</w:t>
            </w:r>
          </w:p>
        </w:tc>
      </w:tr>
      <w:tr w:rsidR="00A2029D" w:rsidRPr="0033225A" w:rsidTr="000C2050">
        <w:trPr>
          <w:trHeight w:val="603"/>
        </w:trPr>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Литература. 5-11 класс (базовый уровень) под  редакцией В.Я Коровиной. М., «Просвещение», 2010г.</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Литература. 9 класс. Под редакцией В.Я.Коровиной.</w:t>
            </w: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eastAsia="Times New Roman"/>
                <w:lang w:eastAsia="ru-RU"/>
              </w:rPr>
            </w:pPr>
          </w:p>
        </w:tc>
      </w:tr>
      <w:tr w:rsidR="00A2029D" w:rsidRPr="004628D8"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Иностранный язык</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курса английского языка к УМК «</w:t>
            </w:r>
            <w:r w:rsidRPr="0033225A">
              <w:rPr>
                <w:rFonts w:ascii="Times New Roman" w:eastAsia="Times New Roman" w:hAnsi="Times New Roman"/>
                <w:i/>
                <w:sz w:val="20"/>
                <w:szCs w:val="20"/>
                <w:lang w:val="en-US" w:eastAsia="ru-RU"/>
              </w:rPr>
              <w:t>EnjoyEnglish</w:t>
            </w:r>
            <w:r w:rsidRPr="0033225A">
              <w:rPr>
                <w:rFonts w:ascii="Times New Roman" w:eastAsia="Times New Roman" w:hAnsi="Times New Roman"/>
                <w:i/>
                <w:sz w:val="20"/>
                <w:szCs w:val="20"/>
                <w:lang w:eastAsia="ru-RU"/>
              </w:rPr>
              <w:t>» для учащихся 2-11 классов общеобразовательных учреждений.</w:t>
            </w:r>
          </w:p>
        </w:tc>
        <w:tc>
          <w:tcPr>
            <w:tcW w:w="3969" w:type="dxa"/>
            <w:tcBorders>
              <w:top w:val="single" w:sz="4" w:space="0" w:color="000000"/>
              <w:left w:val="single" w:sz="4" w:space="0" w:color="000000"/>
              <w:bottom w:val="single" w:sz="4" w:space="0" w:color="000000"/>
              <w:right w:val="single" w:sz="4" w:space="0" w:color="000000"/>
            </w:tcBorders>
          </w:tcPr>
          <w:p w:rsidR="00A2029D" w:rsidRPr="007E5F2B" w:rsidRDefault="00A2029D" w:rsidP="007E5F2B">
            <w:pPr>
              <w:rPr>
                <w:rFonts w:ascii="Times New Roman" w:eastAsia="Times New Roman" w:hAnsi="Times New Roman"/>
                <w:i/>
                <w:sz w:val="20"/>
                <w:szCs w:val="20"/>
                <w:lang w:val="en-US" w:eastAsia="ru-RU"/>
              </w:rPr>
            </w:pPr>
            <w:r w:rsidRPr="007E5F2B">
              <w:rPr>
                <w:rFonts w:ascii="Times New Roman" w:eastAsia="Times New Roman" w:hAnsi="Times New Roman"/>
                <w:i/>
                <w:sz w:val="20"/>
                <w:szCs w:val="20"/>
                <w:lang w:val="en-US" w:eastAsia="ru-RU"/>
              </w:rPr>
              <w:t>«</w:t>
            </w:r>
            <w:r w:rsidRPr="0033225A">
              <w:rPr>
                <w:rFonts w:ascii="Times New Roman" w:eastAsia="Times New Roman" w:hAnsi="Times New Roman"/>
                <w:i/>
                <w:sz w:val="20"/>
                <w:szCs w:val="20"/>
                <w:lang w:val="en-US" w:eastAsia="ru-RU"/>
              </w:rPr>
              <w:t>EnjoyEnglish</w:t>
            </w:r>
            <w:r w:rsidRPr="007E5F2B">
              <w:rPr>
                <w:rFonts w:ascii="Times New Roman" w:eastAsia="Times New Roman" w:hAnsi="Times New Roman"/>
                <w:i/>
                <w:sz w:val="20"/>
                <w:szCs w:val="20"/>
                <w:lang w:val="en-US" w:eastAsia="ru-RU"/>
              </w:rPr>
              <w:t xml:space="preserve">» 5 </w:t>
            </w:r>
            <w:r w:rsidRPr="0033225A">
              <w:rPr>
                <w:rFonts w:ascii="Times New Roman" w:eastAsia="Times New Roman" w:hAnsi="Times New Roman"/>
                <w:i/>
                <w:sz w:val="20"/>
                <w:szCs w:val="20"/>
                <w:lang w:eastAsia="ru-RU"/>
              </w:rPr>
              <w:t>класс</w:t>
            </w:r>
            <w:r w:rsidR="007E5F2B">
              <w:rPr>
                <w:rFonts w:ascii="Times New Roman" w:eastAsia="Times New Roman" w:hAnsi="Times New Roman"/>
                <w:i/>
                <w:sz w:val="20"/>
                <w:szCs w:val="20"/>
                <w:lang w:eastAsia="ru-RU"/>
              </w:rPr>
              <w:t>АфанасьеваО</w:t>
            </w:r>
            <w:r w:rsidR="007E5F2B" w:rsidRPr="007E5F2B">
              <w:rPr>
                <w:rFonts w:ascii="Times New Roman" w:eastAsia="Times New Roman" w:hAnsi="Times New Roman"/>
                <w:i/>
                <w:sz w:val="20"/>
                <w:szCs w:val="20"/>
                <w:lang w:val="en-US" w:eastAsia="ru-RU"/>
              </w:rPr>
              <w:t>.</w:t>
            </w:r>
            <w:r w:rsidR="007E5F2B">
              <w:rPr>
                <w:rFonts w:ascii="Times New Roman" w:eastAsia="Times New Roman" w:hAnsi="Times New Roman"/>
                <w:i/>
                <w:sz w:val="20"/>
                <w:szCs w:val="20"/>
                <w:lang w:eastAsia="ru-RU"/>
              </w:rPr>
              <w:t>В</w:t>
            </w:r>
            <w:r w:rsidR="007E5F2B" w:rsidRPr="007E5F2B">
              <w:rPr>
                <w:rFonts w:ascii="Times New Roman" w:eastAsia="Times New Roman" w:hAnsi="Times New Roman"/>
                <w:i/>
                <w:sz w:val="20"/>
                <w:szCs w:val="20"/>
                <w:lang w:val="en-US" w:eastAsia="ru-RU"/>
              </w:rPr>
              <w:t>.</w:t>
            </w:r>
          </w:p>
        </w:tc>
        <w:tc>
          <w:tcPr>
            <w:tcW w:w="2982" w:type="dxa"/>
            <w:tcBorders>
              <w:top w:val="single" w:sz="4" w:space="0" w:color="000000"/>
              <w:left w:val="single" w:sz="4" w:space="0" w:color="000000"/>
              <w:bottom w:val="single" w:sz="4" w:space="0" w:color="000000"/>
              <w:right w:val="single" w:sz="4" w:space="0" w:color="000000"/>
            </w:tcBorders>
          </w:tcPr>
          <w:p w:rsidR="00A2029D" w:rsidRPr="007E5F2B" w:rsidRDefault="00A2029D" w:rsidP="0033225A">
            <w:pPr>
              <w:rPr>
                <w:rFonts w:ascii="Times New Roman" w:eastAsia="Times New Roman" w:hAnsi="Times New Roman"/>
                <w:i/>
                <w:sz w:val="20"/>
                <w:szCs w:val="20"/>
                <w:lang w:val="en-US" w:eastAsia="ru-RU"/>
              </w:rPr>
            </w:pPr>
          </w:p>
        </w:tc>
      </w:tr>
      <w:tr w:rsidR="00A2029D" w:rsidRPr="004628D8"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A26FE3">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Иностранный язык</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курса английского языка к УМК «</w:t>
            </w:r>
            <w:r w:rsidRPr="0033225A">
              <w:rPr>
                <w:rFonts w:ascii="Times New Roman" w:eastAsia="Times New Roman" w:hAnsi="Times New Roman"/>
                <w:i/>
                <w:sz w:val="20"/>
                <w:szCs w:val="20"/>
                <w:lang w:val="en-US" w:eastAsia="ru-RU"/>
              </w:rPr>
              <w:t>EnjoyEnglish</w:t>
            </w:r>
            <w:r w:rsidRPr="0033225A">
              <w:rPr>
                <w:rFonts w:ascii="Times New Roman" w:eastAsia="Times New Roman" w:hAnsi="Times New Roman"/>
                <w:i/>
                <w:sz w:val="20"/>
                <w:szCs w:val="20"/>
                <w:lang w:eastAsia="ru-RU"/>
              </w:rPr>
              <w:t>» для учащихся 2-11 классов общеобразовательных учреждений.</w:t>
            </w:r>
          </w:p>
        </w:tc>
        <w:tc>
          <w:tcPr>
            <w:tcW w:w="3969" w:type="dxa"/>
            <w:tcBorders>
              <w:top w:val="single" w:sz="4" w:space="0" w:color="000000"/>
              <w:left w:val="single" w:sz="4" w:space="0" w:color="000000"/>
              <w:bottom w:val="single" w:sz="4" w:space="0" w:color="000000"/>
              <w:right w:val="single" w:sz="4" w:space="0" w:color="000000"/>
            </w:tcBorders>
          </w:tcPr>
          <w:p w:rsidR="00A2029D" w:rsidRPr="00766EA8" w:rsidRDefault="00A2029D" w:rsidP="007E5F2B">
            <w:pPr>
              <w:rPr>
                <w:rFonts w:ascii="Times New Roman" w:eastAsia="Times New Roman" w:hAnsi="Times New Roman"/>
                <w:i/>
                <w:sz w:val="20"/>
                <w:szCs w:val="20"/>
                <w:lang w:val="en-US" w:eastAsia="ru-RU"/>
              </w:rPr>
            </w:pPr>
            <w:r w:rsidRPr="00766EA8">
              <w:rPr>
                <w:rFonts w:ascii="Times New Roman" w:eastAsia="Times New Roman" w:hAnsi="Times New Roman"/>
                <w:i/>
                <w:sz w:val="20"/>
                <w:szCs w:val="20"/>
                <w:lang w:val="en-US" w:eastAsia="ru-RU"/>
              </w:rPr>
              <w:t>«</w:t>
            </w:r>
            <w:r w:rsidRPr="0033225A">
              <w:rPr>
                <w:rFonts w:ascii="Times New Roman" w:eastAsia="Times New Roman" w:hAnsi="Times New Roman"/>
                <w:i/>
                <w:sz w:val="20"/>
                <w:szCs w:val="20"/>
                <w:lang w:val="en-US" w:eastAsia="ru-RU"/>
              </w:rPr>
              <w:t>EnjoyEnglish</w:t>
            </w:r>
            <w:r w:rsidRPr="00766EA8">
              <w:rPr>
                <w:rFonts w:ascii="Times New Roman" w:eastAsia="Times New Roman" w:hAnsi="Times New Roman"/>
                <w:i/>
                <w:sz w:val="20"/>
                <w:szCs w:val="20"/>
                <w:lang w:val="en-US" w:eastAsia="ru-RU"/>
              </w:rPr>
              <w:t xml:space="preserve">» 6 </w:t>
            </w:r>
            <w:r w:rsidRPr="0033225A">
              <w:rPr>
                <w:rFonts w:ascii="Times New Roman" w:eastAsia="Times New Roman" w:hAnsi="Times New Roman"/>
                <w:i/>
                <w:sz w:val="20"/>
                <w:szCs w:val="20"/>
                <w:lang w:eastAsia="ru-RU"/>
              </w:rPr>
              <w:t>класс</w:t>
            </w:r>
            <w:r w:rsidR="007E5F2B">
              <w:rPr>
                <w:rFonts w:ascii="Times New Roman" w:eastAsia="Times New Roman" w:hAnsi="Times New Roman"/>
                <w:i/>
                <w:sz w:val="20"/>
                <w:szCs w:val="20"/>
                <w:lang w:eastAsia="ru-RU"/>
              </w:rPr>
              <w:t>АфанасьеваО</w:t>
            </w:r>
            <w:r w:rsidR="007E5F2B" w:rsidRPr="00766EA8">
              <w:rPr>
                <w:rFonts w:ascii="Times New Roman" w:eastAsia="Times New Roman" w:hAnsi="Times New Roman"/>
                <w:i/>
                <w:sz w:val="20"/>
                <w:szCs w:val="20"/>
                <w:lang w:val="en-US" w:eastAsia="ru-RU"/>
              </w:rPr>
              <w:t>.</w:t>
            </w:r>
            <w:r w:rsidR="007E5F2B">
              <w:rPr>
                <w:rFonts w:ascii="Times New Roman" w:eastAsia="Times New Roman" w:hAnsi="Times New Roman"/>
                <w:i/>
                <w:sz w:val="20"/>
                <w:szCs w:val="20"/>
                <w:lang w:eastAsia="ru-RU"/>
              </w:rPr>
              <w:t>В</w:t>
            </w:r>
          </w:p>
        </w:tc>
        <w:tc>
          <w:tcPr>
            <w:tcW w:w="2982" w:type="dxa"/>
            <w:tcBorders>
              <w:top w:val="single" w:sz="4" w:space="0" w:color="000000"/>
              <w:left w:val="single" w:sz="4" w:space="0" w:color="000000"/>
              <w:bottom w:val="single" w:sz="4" w:space="0" w:color="000000"/>
              <w:right w:val="single" w:sz="4" w:space="0" w:color="000000"/>
            </w:tcBorders>
          </w:tcPr>
          <w:p w:rsidR="00A2029D" w:rsidRPr="00766EA8" w:rsidRDefault="00A2029D" w:rsidP="0033225A">
            <w:pPr>
              <w:rPr>
                <w:rFonts w:ascii="Times New Roman" w:eastAsia="Times New Roman" w:hAnsi="Times New Roman"/>
                <w:i/>
                <w:sz w:val="20"/>
                <w:szCs w:val="20"/>
                <w:lang w:val="en-US" w:eastAsia="ru-RU"/>
              </w:rPr>
            </w:pPr>
          </w:p>
        </w:tc>
      </w:tr>
      <w:tr w:rsidR="00A2029D" w:rsidRPr="004628D8"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A26FE3">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Иностранный язык</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7E5F2B">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курса английского языка к УМК «Английский язык » для учащихся 5-9 классов общеобразовательных учреждений</w:t>
            </w:r>
          </w:p>
        </w:tc>
        <w:tc>
          <w:tcPr>
            <w:tcW w:w="3969" w:type="dxa"/>
            <w:tcBorders>
              <w:top w:val="single" w:sz="4" w:space="0" w:color="000000"/>
              <w:left w:val="single" w:sz="4" w:space="0" w:color="000000"/>
              <w:bottom w:val="single" w:sz="4" w:space="0" w:color="000000"/>
              <w:right w:val="single" w:sz="4" w:space="0" w:color="000000"/>
            </w:tcBorders>
          </w:tcPr>
          <w:p w:rsidR="00A2029D" w:rsidRPr="007E5F2B" w:rsidRDefault="002E1838" w:rsidP="007E5F2B">
            <w:pPr>
              <w:rPr>
                <w:rFonts w:ascii="Times New Roman" w:eastAsia="Times New Roman" w:hAnsi="Times New Roman"/>
                <w:i/>
                <w:sz w:val="20"/>
                <w:szCs w:val="20"/>
                <w:lang w:val="en-US" w:eastAsia="ru-RU"/>
              </w:rPr>
            </w:pPr>
            <w:r w:rsidRPr="007E5F2B">
              <w:rPr>
                <w:rFonts w:ascii="Times New Roman" w:eastAsia="Times New Roman" w:hAnsi="Times New Roman"/>
                <w:i/>
                <w:sz w:val="20"/>
                <w:szCs w:val="20"/>
                <w:lang w:val="en-US" w:eastAsia="ru-RU"/>
              </w:rPr>
              <w:t>«</w:t>
            </w:r>
            <w:r w:rsidRPr="0033225A">
              <w:rPr>
                <w:rFonts w:ascii="Times New Roman" w:eastAsia="Times New Roman" w:hAnsi="Times New Roman"/>
                <w:i/>
                <w:sz w:val="20"/>
                <w:szCs w:val="20"/>
                <w:lang w:val="en-US" w:eastAsia="ru-RU"/>
              </w:rPr>
              <w:t>EnjoyEnglish</w:t>
            </w:r>
            <w:r w:rsidRPr="007E5F2B">
              <w:rPr>
                <w:rFonts w:ascii="Times New Roman" w:eastAsia="Times New Roman" w:hAnsi="Times New Roman"/>
                <w:i/>
                <w:sz w:val="20"/>
                <w:szCs w:val="20"/>
                <w:lang w:val="en-US" w:eastAsia="ru-RU"/>
              </w:rPr>
              <w:t xml:space="preserve">» 7 </w:t>
            </w:r>
            <w:r w:rsidRPr="0033225A">
              <w:rPr>
                <w:rFonts w:ascii="Times New Roman" w:eastAsia="Times New Roman" w:hAnsi="Times New Roman"/>
                <w:i/>
                <w:sz w:val="20"/>
                <w:szCs w:val="20"/>
                <w:lang w:eastAsia="ru-RU"/>
              </w:rPr>
              <w:t>класс</w:t>
            </w:r>
            <w:r w:rsidR="007E5F2B">
              <w:rPr>
                <w:rFonts w:ascii="Times New Roman" w:eastAsia="Times New Roman" w:hAnsi="Times New Roman"/>
                <w:i/>
                <w:sz w:val="20"/>
                <w:szCs w:val="20"/>
                <w:lang w:eastAsia="ru-RU"/>
              </w:rPr>
              <w:t>АфанасьеваО</w:t>
            </w:r>
            <w:r w:rsidR="007E5F2B" w:rsidRPr="007E5F2B">
              <w:rPr>
                <w:rFonts w:ascii="Times New Roman" w:eastAsia="Times New Roman" w:hAnsi="Times New Roman"/>
                <w:i/>
                <w:sz w:val="20"/>
                <w:szCs w:val="20"/>
                <w:lang w:val="en-US" w:eastAsia="ru-RU"/>
              </w:rPr>
              <w:t>.</w:t>
            </w:r>
            <w:r w:rsidR="007E5F2B">
              <w:rPr>
                <w:rFonts w:ascii="Times New Roman" w:eastAsia="Times New Roman" w:hAnsi="Times New Roman"/>
                <w:i/>
                <w:sz w:val="20"/>
                <w:szCs w:val="20"/>
                <w:lang w:eastAsia="ru-RU"/>
              </w:rPr>
              <w:t>В</w:t>
            </w:r>
          </w:p>
        </w:tc>
        <w:tc>
          <w:tcPr>
            <w:tcW w:w="2982" w:type="dxa"/>
            <w:tcBorders>
              <w:top w:val="single" w:sz="4" w:space="0" w:color="000000"/>
              <w:left w:val="single" w:sz="4" w:space="0" w:color="000000"/>
              <w:bottom w:val="single" w:sz="4" w:space="0" w:color="000000"/>
              <w:right w:val="single" w:sz="4" w:space="0" w:color="000000"/>
            </w:tcBorders>
          </w:tcPr>
          <w:p w:rsidR="00A2029D" w:rsidRPr="007E5F2B" w:rsidRDefault="00A2029D" w:rsidP="0033225A">
            <w:pPr>
              <w:rPr>
                <w:rFonts w:ascii="Times New Roman" w:eastAsia="Times New Roman" w:hAnsi="Times New Roman"/>
                <w:i/>
                <w:sz w:val="20"/>
                <w:szCs w:val="20"/>
                <w:lang w:val="en-US" w:eastAsia="ru-RU"/>
              </w:rPr>
            </w:pPr>
          </w:p>
        </w:tc>
      </w:tr>
      <w:tr w:rsidR="00A2029D" w:rsidRPr="004628D8"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A26FE3">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Иностранный язык</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7E5F2B">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курса английского языка к УМК «Английский язык » для учащихся 5-9 классов общеобразовательных учреждений. </w:t>
            </w:r>
          </w:p>
        </w:tc>
        <w:tc>
          <w:tcPr>
            <w:tcW w:w="3969" w:type="dxa"/>
            <w:tcBorders>
              <w:top w:val="single" w:sz="4" w:space="0" w:color="000000"/>
              <w:left w:val="single" w:sz="4" w:space="0" w:color="000000"/>
              <w:bottom w:val="single" w:sz="4" w:space="0" w:color="000000"/>
              <w:right w:val="single" w:sz="4" w:space="0" w:color="000000"/>
            </w:tcBorders>
          </w:tcPr>
          <w:p w:rsidR="00A2029D" w:rsidRPr="007E5F2B" w:rsidRDefault="002E1838" w:rsidP="007E5F2B">
            <w:pPr>
              <w:rPr>
                <w:rFonts w:ascii="Times New Roman" w:eastAsia="Times New Roman" w:hAnsi="Times New Roman"/>
                <w:i/>
                <w:sz w:val="20"/>
                <w:szCs w:val="20"/>
                <w:lang w:val="en-US" w:eastAsia="ru-RU"/>
              </w:rPr>
            </w:pPr>
            <w:r w:rsidRPr="007E5F2B">
              <w:rPr>
                <w:rFonts w:ascii="Times New Roman" w:eastAsia="Times New Roman" w:hAnsi="Times New Roman"/>
                <w:i/>
                <w:sz w:val="20"/>
                <w:szCs w:val="20"/>
                <w:lang w:val="en-US" w:eastAsia="ru-RU"/>
              </w:rPr>
              <w:t>«</w:t>
            </w:r>
            <w:r w:rsidRPr="0033225A">
              <w:rPr>
                <w:rFonts w:ascii="Times New Roman" w:eastAsia="Times New Roman" w:hAnsi="Times New Roman"/>
                <w:i/>
                <w:sz w:val="20"/>
                <w:szCs w:val="20"/>
                <w:lang w:val="en-US" w:eastAsia="ru-RU"/>
              </w:rPr>
              <w:t>EnjoyEnglish</w:t>
            </w:r>
            <w:r w:rsidRPr="007E5F2B">
              <w:rPr>
                <w:rFonts w:ascii="Times New Roman" w:eastAsia="Times New Roman" w:hAnsi="Times New Roman"/>
                <w:i/>
                <w:sz w:val="20"/>
                <w:szCs w:val="20"/>
                <w:lang w:val="en-US" w:eastAsia="ru-RU"/>
              </w:rPr>
              <w:t xml:space="preserve">» 8 </w:t>
            </w:r>
            <w:r w:rsidRPr="0033225A">
              <w:rPr>
                <w:rFonts w:ascii="Times New Roman" w:eastAsia="Times New Roman" w:hAnsi="Times New Roman"/>
                <w:i/>
                <w:sz w:val="20"/>
                <w:szCs w:val="20"/>
                <w:lang w:eastAsia="ru-RU"/>
              </w:rPr>
              <w:t>класс</w:t>
            </w:r>
            <w:r w:rsidR="007E5F2B">
              <w:rPr>
                <w:rFonts w:ascii="Times New Roman" w:eastAsia="Times New Roman" w:hAnsi="Times New Roman"/>
                <w:i/>
                <w:sz w:val="20"/>
                <w:szCs w:val="20"/>
                <w:lang w:eastAsia="ru-RU"/>
              </w:rPr>
              <w:t>АфанасьеваО</w:t>
            </w:r>
            <w:r w:rsidR="007E5F2B" w:rsidRPr="007E5F2B">
              <w:rPr>
                <w:rFonts w:ascii="Times New Roman" w:eastAsia="Times New Roman" w:hAnsi="Times New Roman"/>
                <w:i/>
                <w:sz w:val="20"/>
                <w:szCs w:val="20"/>
                <w:lang w:val="en-US" w:eastAsia="ru-RU"/>
              </w:rPr>
              <w:t>.</w:t>
            </w:r>
            <w:r w:rsidR="007E5F2B">
              <w:rPr>
                <w:rFonts w:ascii="Times New Roman" w:eastAsia="Times New Roman" w:hAnsi="Times New Roman"/>
                <w:i/>
                <w:sz w:val="20"/>
                <w:szCs w:val="20"/>
                <w:lang w:eastAsia="ru-RU"/>
              </w:rPr>
              <w:t>В</w:t>
            </w:r>
          </w:p>
        </w:tc>
        <w:tc>
          <w:tcPr>
            <w:tcW w:w="2982" w:type="dxa"/>
            <w:tcBorders>
              <w:top w:val="single" w:sz="4" w:space="0" w:color="000000"/>
              <w:left w:val="single" w:sz="4" w:space="0" w:color="000000"/>
              <w:bottom w:val="single" w:sz="4" w:space="0" w:color="000000"/>
              <w:right w:val="single" w:sz="4" w:space="0" w:color="000000"/>
            </w:tcBorders>
          </w:tcPr>
          <w:p w:rsidR="00A2029D" w:rsidRPr="007E5F2B" w:rsidRDefault="00A2029D" w:rsidP="0033225A">
            <w:pPr>
              <w:rPr>
                <w:rFonts w:ascii="Times New Roman" w:eastAsia="Times New Roman" w:hAnsi="Times New Roman"/>
                <w:i/>
                <w:sz w:val="20"/>
                <w:szCs w:val="20"/>
                <w:lang w:val="en-US" w:eastAsia="ru-RU"/>
              </w:rPr>
            </w:pPr>
          </w:p>
        </w:tc>
      </w:tr>
      <w:tr w:rsidR="00A2029D" w:rsidRPr="004628D8"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A26FE3">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Иностранный язык</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A2029D" w:rsidP="007E5F2B">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курса английского языка к УМК «Английский язык » для учащихся 5-9 классов общеобразовательных учреждений. </w:t>
            </w:r>
          </w:p>
        </w:tc>
        <w:tc>
          <w:tcPr>
            <w:tcW w:w="3969" w:type="dxa"/>
            <w:tcBorders>
              <w:top w:val="single" w:sz="4" w:space="0" w:color="000000"/>
              <w:left w:val="single" w:sz="4" w:space="0" w:color="000000"/>
              <w:bottom w:val="single" w:sz="4" w:space="0" w:color="000000"/>
              <w:right w:val="single" w:sz="4" w:space="0" w:color="000000"/>
            </w:tcBorders>
          </w:tcPr>
          <w:p w:rsidR="00A2029D" w:rsidRPr="00766EA8" w:rsidRDefault="002E1838" w:rsidP="007E5F2B">
            <w:pPr>
              <w:rPr>
                <w:rFonts w:ascii="Times New Roman" w:eastAsia="Times New Roman" w:hAnsi="Times New Roman"/>
                <w:i/>
                <w:sz w:val="20"/>
                <w:szCs w:val="20"/>
                <w:lang w:val="en-US" w:eastAsia="ru-RU"/>
              </w:rPr>
            </w:pPr>
            <w:r w:rsidRPr="00766EA8">
              <w:rPr>
                <w:rFonts w:ascii="Times New Roman" w:eastAsia="Times New Roman" w:hAnsi="Times New Roman"/>
                <w:i/>
                <w:sz w:val="20"/>
                <w:szCs w:val="20"/>
                <w:lang w:val="en-US" w:eastAsia="ru-RU"/>
              </w:rPr>
              <w:t>«</w:t>
            </w:r>
            <w:r w:rsidRPr="0033225A">
              <w:rPr>
                <w:rFonts w:ascii="Times New Roman" w:eastAsia="Times New Roman" w:hAnsi="Times New Roman"/>
                <w:i/>
                <w:sz w:val="20"/>
                <w:szCs w:val="20"/>
                <w:lang w:val="en-US" w:eastAsia="ru-RU"/>
              </w:rPr>
              <w:t>EnjoyEnglish</w:t>
            </w:r>
            <w:r w:rsidRPr="00766EA8">
              <w:rPr>
                <w:rFonts w:ascii="Times New Roman" w:eastAsia="Times New Roman" w:hAnsi="Times New Roman"/>
                <w:i/>
                <w:sz w:val="20"/>
                <w:szCs w:val="20"/>
                <w:lang w:val="en-US" w:eastAsia="ru-RU"/>
              </w:rPr>
              <w:t xml:space="preserve">» 9 </w:t>
            </w:r>
            <w:r w:rsidRPr="0033225A">
              <w:rPr>
                <w:rFonts w:ascii="Times New Roman" w:eastAsia="Times New Roman" w:hAnsi="Times New Roman"/>
                <w:i/>
                <w:sz w:val="20"/>
                <w:szCs w:val="20"/>
                <w:lang w:eastAsia="ru-RU"/>
              </w:rPr>
              <w:t>класс</w:t>
            </w:r>
            <w:r w:rsidR="007E5F2B">
              <w:rPr>
                <w:rFonts w:ascii="Times New Roman" w:eastAsia="Times New Roman" w:hAnsi="Times New Roman"/>
                <w:i/>
                <w:sz w:val="20"/>
                <w:szCs w:val="20"/>
                <w:lang w:eastAsia="ru-RU"/>
              </w:rPr>
              <w:t>АфанасьеваО</w:t>
            </w:r>
            <w:r w:rsidR="007E5F2B" w:rsidRPr="00766EA8">
              <w:rPr>
                <w:rFonts w:ascii="Times New Roman" w:eastAsia="Times New Roman" w:hAnsi="Times New Roman"/>
                <w:i/>
                <w:sz w:val="20"/>
                <w:szCs w:val="20"/>
                <w:lang w:val="en-US" w:eastAsia="ru-RU"/>
              </w:rPr>
              <w:t>.</w:t>
            </w:r>
            <w:r w:rsidR="007E5F2B">
              <w:rPr>
                <w:rFonts w:ascii="Times New Roman" w:eastAsia="Times New Roman" w:hAnsi="Times New Roman"/>
                <w:i/>
                <w:sz w:val="20"/>
                <w:szCs w:val="20"/>
                <w:lang w:eastAsia="ru-RU"/>
              </w:rPr>
              <w:t>В</w:t>
            </w:r>
          </w:p>
        </w:tc>
        <w:tc>
          <w:tcPr>
            <w:tcW w:w="2982" w:type="dxa"/>
            <w:tcBorders>
              <w:top w:val="single" w:sz="4" w:space="0" w:color="000000"/>
              <w:left w:val="single" w:sz="4" w:space="0" w:color="000000"/>
              <w:bottom w:val="single" w:sz="4" w:space="0" w:color="000000"/>
              <w:right w:val="single" w:sz="4" w:space="0" w:color="000000"/>
            </w:tcBorders>
          </w:tcPr>
          <w:p w:rsidR="00A2029D" w:rsidRPr="00766EA8" w:rsidRDefault="00A2029D" w:rsidP="0033225A">
            <w:pPr>
              <w:rPr>
                <w:rFonts w:ascii="Times New Roman" w:eastAsia="Times New Roman" w:hAnsi="Times New Roman"/>
                <w:i/>
                <w:sz w:val="20"/>
                <w:szCs w:val="20"/>
                <w:lang w:val="en-US"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2029D" w:rsidRPr="0033225A" w:rsidRDefault="00CC1869"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Дорофеев Г.В.</w:t>
            </w:r>
          </w:p>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школ 5-11 класс</w:t>
            </w:r>
          </w:p>
          <w:p w:rsidR="00A2029D" w:rsidRPr="0033225A" w:rsidRDefault="00CC1869" w:rsidP="00CC1869">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Просвещение</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CC1869"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Дорофеев Г.В. </w:t>
            </w:r>
            <w:r w:rsidR="00A2029D" w:rsidRPr="0033225A">
              <w:rPr>
                <w:rFonts w:ascii="Times New Roman" w:eastAsia="Times New Roman" w:hAnsi="Times New Roman"/>
                <w:i/>
                <w:sz w:val="20"/>
                <w:szCs w:val="20"/>
                <w:lang w:eastAsia="ru-RU"/>
              </w:rPr>
              <w:t>и др.  Математика. 5класс - М. «</w:t>
            </w:r>
            <w:r>
              <w:rPr>
                <w:rFonts w:ascii="Times New Roman" w:eastAsia="Times New Roman" w:hAnsi="Times New Roman"/>
                <w:i/>
                <w:sz w:val="20"/>
                <w:szCs w:val="20"/>
                <w:lang w:eastAsia="ru-RU"/>
              </w:rPr>
              <w:t>Просвещение</w:t>
            </w:r>
            <w:r w:rsidR="00A2029D" w:rsidRPr="0033225A">
              <w:rPr>
                <w:rFonts w:ascii="Times New Roman" w:eastAsia="Times New Roman" w:hAnsi="Times New Roman"/>
                <w:i/>
                <w:sz w:val="20"/>
                <w:szCs w:val="20"/>
                <w:lang w:eastAsia="ru-RU"/>
              </w:rPr>
              <w:t xml:space="preserve">», </w:t>
            </w:r>
          </w:p>
          <w:p w:rsidR="00A2029D" w:rsidRPr="0033225A" w:rsidRDefault="00A2029D"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A2029D" w:rsidRPr="0033225A" w:rsidTr="000C2050">
        <w:tc>
          <w:tcPr>
            <w:tcW w:w="1417"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850"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CC1869">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Бунимович Е.А.</w:t>
            </w:r>
          </w:p>
          <w:p w:rsidR="00CC1869" w:rsidRPr="0033225A" w:rsidRDefault="00CC1869" w:rsidP="00CC1869">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школ 5-11 класс</w:t>
            </w:r>
          </w:p>
          <w:p w:rsidR="00A2029D" w:rsidRPr="0033225A" w:rsidRDefault="00CC1869" w:rsidP="00CC1869">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Просвещение</w:t>
            </w:r>
          </w:p>
        </w:tc>
        <w:tc>
          <w:tcPr>
            <w:tcW w:w="3969" w:type="dxa"/>
            <w:tcBorders>
              <w:top w:val="single" w:sz="4" w:space="0" w:color="000000"/>
              <w:left w:val="single" w:sz="4" w:space="0" w:color="000000"/>
              <w:bottom w:val="single" w:sz="4" w:space="0" w:color="000000"/>
              <w:right w:val="single" w:sz="4" w:space="0" w:color="000000"/>
            </w:tcBorders>
          </w:tcPr>
          <w:p w:rsidR="00A2029D" w:rsidRPr="0033225A" w:rsidRDefault="00CC1869"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Бунимович Е.А.</w:t>
            </w:r>
            <w:r w:rsidR="00A2029D" w:rsidRPr="0033225A">
              <w:rPr>
                <w:rFonts w:ascii="Times New Roman" w:eastAsia="Times New Roman" w:hAnsi="Times New Roman"/>
                <w:i/>
                <w:sz w:val="20"/>
                <w:szCs w:val="20"/>
                <w:lang w:eastAsia="ru-RU"/>
              </w:rPr>
              <w:t xml:space="preserve"> и др.  Математика. 6класс - М. </w:t>
            </w:r>
            <w:r>
              <w:rPr>
                <w:rFonts w:ascii="Times New Roman" w:eastAsia="Times New Roman" w:hAnsi="Times New Roman"/>
                <w:i/>
                <w:sz w:val="20"/>
                <w:szCs w:val="20"/>
                <w:lang w:eastAsia="ru-RU"/>
              </w:rPr>
              <w:t>«Просвещение»</w:t>
            </w:r>
          </w:p>
          <w:p w:rsidR="00A2029D" w:rsidRPr="0033225A" w:rsidRDefault="00A2029D"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A2029D" w:rsidRPr="0033225A" w:rsidRDefault="00A2029D"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Алгебра</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DA784E">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Алгебра . 7 класс: учебник для общеобразовательных учреждений/ Ю.Н.Макарычев, Н.Г.Миндюк, К..И.Нешков, . – М.: Просвещение, </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Алгебра . 7 класс: учебник для общеобразовательных учреждений/ Ю.Н.Макарычев, Н.Г.Миндюк, К..И.Нешков, .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Звавич Л.И. и др. Алгебра. Дидактические материалы для 7 класса.</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Алгебра</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DA784E">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Алгебра . 8 класс: учебник для общеобразовательных учреждений/ Ю.Н.Макарычев, Н.Г.Миндюк, К..И.Нешков, . – М.: Просвещение, </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Алгебра . 8 класс: учебник для общеобразовательных учреждений/ Ю.Н.Макарычев, Н.Г.Миндюк, К..И.Нешков, .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Жохов В.И. и др. Алгебра. Дидактические материалы для 8 класса.</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Алгебра</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DA784E">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Алгебра . 9 класс: учебник для общеобразовательных учреждений/ Ю.Н.Макарычев, Н.Г.Миндюк, К..И.Нешков, . – М.: Просвещение,</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Алгебра . 9 класс: учебник для общеобразовательных учреждений/ Ю.Н.Макарычев, Н.Г.Миндюк, К..И.Нешков, . – 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Алгебра. 9 класс «Контрольные работы»  Александрова Н.П.</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Геометрия</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CC1869">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Программы по геометрии к учебнику 7-9. Автор </w:t>
            </w:r>
            <w:r>
              <w:rPr>
                <w:rFonts w:ascii="Times New Roman" w:eastAsia="Times New Roman" w:hAnsi="Times New Roman"/>
                <w:i/>
                <w:sz w:val="20"/>
                <w:lang w:eastAsia="ru-RU"/>
              </w:rPr>
              <w:t xml:space="preserve">Погорелов А.В. </w:t>
            </w:r>
            <w:r w:rsidRPr="0033225A">
              <w:rPr>
                <w:rFonts w:ascii="Times New Roman" w:eastAsia="Times New Roman" w:hAnsi="Times New Roman"/>
                <w:i/>
                <w:sz w:val="20"/>
                <w:lang w:eastAsia="ru-RU"/>
              </w:rPr>
              <w:t>«Просвещение», 2008 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Геометрия</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Программы по геометрии к учебнику 7-9. Автор </w:t>
            </w:r>
            <w:r>
              <w:rPr>
                <w:rFonts w:ascii="Times New Roman" w:eastAsia="Times New Roman" w:hAnsi="Times New Roman"/>
                <w:i/>
                <w:sz w:val="20"/>
                <w:lang w:eastAsia="ru-RU"/>
              </w:rPr>
              <w:t xml:space="preserve">Погорелов А.В. </w:t>
            </w:r>
            <w:r w:rsidRPr="0033225A">
              <w:rPr>
                <w:rFonts w:ascii="Times New Roman" w:eastAsia="Times New Roman" w:hAnsi="Times New Roman"/>
                <w:i/>
                <w:sz w:val="20"/>
                <w:lang w:eastAsia="ru-RU"/>
              </w:rPr>
              <w:t>«Просвещение», 2008 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Геометрия</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lang w:eastAsia="ru-RU"/>
              </w:rPr>
              <w:t xml:space="preserve">Программы по геометрии к учебнику 7-9. Автор </w:t>
            </w:r>
            <w:r>
              <w:rPr>
                <w:rFonts w:ascii="Times New Roman" w:eastAsia="Times New Roman" w:hAnsi="Times New Roman"/>
                <w:i/>
                <w:sz w:val="20"/>
                <w:lang w:eastAsia="ru-RU"/>
              </w:rPr>
              <w:t xml:space="preserve">Погорелов А.В. </w:t>
            </w:r>
            <w:r w:rsidRPr="0033225A">
              <w:rPr>
                <w:rFonts w:ascii="Times New Roman" w:eastAsia="Times New Roman" w:hAnsi="Times New Roman"/>
                <w:i/>
                <w:sz w:val="20"/>
                <w:lang w:eastAsia="ru-RU"/>
              </w:rPr>
              <w:t>«Просвещение», 2008 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Информатика и ИКТ</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autoSpaceDE w:val="0"/>
              <w:autoSpaceDN w:val="0"/>
              <w:adjustRightInd w:val="0"/>
              <w:spacing w:after="0" w:line="240" w:lineRule="auto"/>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Программа курса «Информатика и ИКТ» для основной</w:t>
            </w:r>
          </w:p>
          <w:p w:rsidR="00CC1869" w:rsidRPr="0033225A" w:rsidRDefault="00CC1869" w:rsidP="0033225A">
            <w:pPr>
              <w:autoSpaceDE w:val="0"/>
              <w:autoSpaceDN w:val="0"/>
              <w:adjustRightInd w:val="0"/>
              <w:spacing w:after="0" w:line="240" w:lineRule="auto"/>
              <w:rPr>
                <w:rFonts w:ascii="Times New Roman" w:eastAsia="Times New Roman" w:hAnsi="Times New Roman"/>
                <w:bCs/>
                <w:i/>
                <w:iCs/>
                <w:sz w:val="20"/>
                <w:szCs w:val="20"/>
                <w:lang w:eastAsia="ru-RU"/>
              </w:rPr>
            </w:pPr>
            <w:r w:rsidRPr="0033225A">
              <w:rPr>
                <w:rFonts w:ascii="Times New Roman" w:eastAsia="Times New Roman" w:hAnsi="Times New Roman"/>
                <w:bCs/>
                <w:i/>
                <w:sz w:val="20"/>
                <w:szCs w:val="20"/>
                <w:lang w:eastAsia="ru-RU"/>
              </w:rPr>
              <w:t>школы (7–9 классы) (</w:t>
            </w:r>
            <w:r w:rsidRPr="0033225A">
              <w:rPr>
                <w:rFonts w:ascii="Times New Roman" w:eastAsia="Times New Roman" w:hAnsi="Times New Roman"/>
                <w:bCs/>
                <w:i/>
                <w:iCs/>
                <w:sz w:val="20"/>
                <w:szCs w:val="20"/>
                <w:lang w:eastAsia="ru-RU"/>
              </w:rPr>
              <w:t>И. Г. Семакин, Л. А. Залогова,</w:t>
            </w:r>
          </w:p>
          <w:p w:rsidR="00CC1869" w:rsidRPr="0033225A" w:rsidRDefault="00CC1869" w:rsidP="0033225A">
            <w:pPr>
              <w:autoSpaceDE w:val="0"/>
              <w:autoSpaceDN w:val="0"/>
              <w:adjustRightInd w:val="0"/>
              <w:spacing w:after="0" w:line="240" w:lineRule="auto"/>
              <w:rPr>
                <w:rFonts w:ascii="Times New Roman" w:eastAsia="Times New Roman" w:hAnsi="Times New Roman"/>
                <w:bCs/>
                <w:i/>
                <w:sz w:val="20"/>
                <w:szCs w:val="20"/>
                <w:lang w:eastAsia="ru-RU"/>
              </w:rPr>
            </w:pPr>
            <w:r w:rsidRPr="0033225A">
              <w:rPr>
                <w:rFonts w:ascii="Times New Roman" w:eastAsia="Times New Roman" w:hAnsi="Times New Roman"/>
                <w:bCs/>
                <w:i/>
                <w:iCs/>
                <w:sz w:val="20"/>
                <w:szCs w:val="20"/>
                <w:lang w:eastAsia="ru-RU"/>
              </w:rPr>
              <w:t>С. В. Русаков, Л. В. Шестакова</w:t>
            </w:r>
            <w:r w:rsidRPr="0033225A">
              <w:rPr>
                <w:rFonts w:ascii="Times New Roman" w:eastAsia="Times New Roman" w:hAnsi="Times New Roman"/>
                <w:bCs/>
                <w:i/>
                <w:sz w:val="20"/>
                <w:szCs w:val="20"/>
                <w:lang w:eastAsia="ru-RU"/>
              </w:rPr>
              <w:t>)</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bCs/>
                <w:i/>
                <w:sz w:val="20"/>
                <w:szCs w:val="20"/>
                <w:lang w:eastAsia="ru-RU"/>
              </w:rPr>
              <w:t>М.: БИНОМ. Лаборатория знаний, 2005</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autoSpaceDE w:val="0"/>
              <w:autoSpaceDN w:val="0"/>
              <w:spacing w:after="0" w:line="240" w:lineRule="auto"/>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Семакин И.Г., Залогова Л.А., Русаков С.В., Шестакова Л.В.  Информатика и ИКТ: учебник для 8 класса . — М.: БИНОМ, Лаборатория Базовых Знаний,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Задачник-практикум по информатике. Учебное пособие для средней школы. Под ред. И.Семакина, Е.Хеннера. — М.: Лаборатория Базовых Знаний, 2010</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Информатикаи ИКТ</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autoSpaceDE w:val="0"/>
              <w:autoSpaceDN w:val="0"/>
              <w:adjustRightInd w:val="0"/>
              <w:spacing w:after="0" w:line="240" w:lineRule="auto"/>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Программа курса «Информатика и ИКТ» для основной</w:t>
            </w:r>
          </w:p>
          <w:p w:rsidR="00CC1869" w:rsidRPr="0033225A" w:rsidRDefault="00CC1869" w:rsidP="0033225A">
            <w:pPr>
              <w:autoSpaceDE w:val="0"/>
              <w:autoSpaceDN w:val="0"/>
              <w:adjustRightInd w:val="0"/>
              <w:spacing w:after="0" w:line="240" w:lineRule="auto"/>
              <w:rPr>
                <w:rFonts w:ascii="Times New Roman" w:eastAsia="Times New Roman" w:hAnsi="Times New Roman"/>
                <w:bCs/>
                <w:i/>
                <w:iCs/>
                <w:sz w:val="20"/>
                <w:szCs w:val="20"/>
                <w:lang w:eastAsia="ru-RU"/>
              </w:rPr>
            </w:pPr>
            <w:r w:rsidRPr="0033225A">
              <w:rPr>
                <w:rFonts w:ascii="Times New Roman" w:eastAsia="Times New Roman" w:hAnsi="Times New Roman"/>
                <w:bCs/>
                <w:i/>
                <w:sz w:val="20"/>
                <w:szCs w:val="20"/>
                <w:lang w:eastAsia="ru-RU"/>
              </w:rPr>
              <w:t>школы (7–9 классы) (</w:t>
            </w:r>
            <w:r w:rsidRPr="0033225A">
              <w:rPr>
                <w:rFonts w:ascii="Times New Roman" w:eastAsia="Times New Roman" w:hAnsi="Times New Roman"/>
                <w:bCs/>
                <w:i/>
                <w:iCs/>
                <w:sz w:val="20"/>
                <w:szCs w:val="20"/>
                <w:lang w:eastAsia="ru-RU"/>
              </w:rPr>
              <w:t>И. Г. Семакин, Л. А. Залогова,</w:t>
            </w:r>
          </w:p>
          <w:p w:rsidR="00CC1869" w:rsidRPr="0033225A" w:rsidRDefault="00CC1869" w:rsidP="0033225A">
            <w:pPr>
              <w:autoSpaceDE w:val="0"/>
              <w:autoSpaceDN w:val="0"/>
              <w:adjustRightInd w:val="0"/>
              <w:spacing w:after="0" w:line="240" w:lineRule="auto"/>
              <w:rPr>
                <w:rFonts w:ascii="Times New Roman" w:eastAsia="Times New Roman" w:hAnsi="Times New Roman"/>
                <w:bCs/>
                <w:i/>
                <w:sz w:val="20"/>
                <w:szCs w:val="20"/>
                <w:lang w:eastAsia="ru-RU"/>
              </w:rPr>
            </w:pPr>
            <w:r w:rsidRPr="0033225A">
              <w:rPr>
                <w:rFonts w:ascii="Times New Roman" w:eastAsia="Times New Roman" w:hAnsi="Times New Roman"/>
                <w:bCs/>
                <w:i/>
                <w:iCs/>
                <w:sz w:val="20"/>
                <w:szCs w:val="20"/>
                <w:lang w:eastAsia="ru-RU"/>
              </w:rPr>
              <w:t>С. В. Русаков, Л. В. Шестакова</w:t>
            </w:r>
            <w:r w:rsidRPr="0033225A">
              <w:rPr>
                <w:rFonts w:ascii="Times New Roman" w:eastAsia="Times New Roman" w:hAnsi="Times New Roman"/>
                <w:bCs/>
                <w:i/>
                <w:sz w:val="20"/>
                <w:szCs w:val="20"/>
                <w:lang w:eastAsia="ru-RU"/>
              </w:rPr>
              <w:t>)</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bCs/>
                <w:i/>
                <w:sz w:val="20"/>
                <w:szCs w:val="20"/>
                <w:lang w:eastAsia="ru-RU"/>
              </w:rPr>
              <w:t>М.: БИНОМ. Лаборатория знаний, 2005</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autoSpaceDE w:val="0"/>
              <w:autoSpaceDN w:val="0"/>
              <w:spacing w:after="0" w:line="240" w:lineRule="auto"/>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Семакин И.Г., Залогова Л.А., Русаков С.В., Шестакова Л.В.  Информатика и ИКТ: учебник для 9 класса . — М.: БИНОМ, Лаборатория Базовых Знаний,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Задачник-практикум по информатике. Учебное пособие для средней школы. Под ред. И.Семакина, Е.Хеннера. — М.: Лаборатория Базовых Знаний, 2010</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«История древнего мира». 5 класс. Автор: Вигасин  А.А., Годер  Г. И.-  М., Просвещение, 2010 .</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Вигасин А.А. Годер Г.И, Свенцицкая И.С. История Древнего Мира. 5 класс – М., «Просвещение»,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«История средних веков». 6 класс. Автор: В. А. Ведюшкин. М., «Просвещение», 2010</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Е.В. Агибалова. ДонскойГ.М. Всеобщая история. История средних веков. 6 класс – М. «Просвещение»,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Всеобщая история. История нового времени</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«Всеобщая история Нового времени» и «Новая история 7-8 класс», под ред. А.Я.Юдовской и др. М., Посвещение, 2010</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А.Я. Юдовская, Баранов П.А., Ванюшкина Л.М.. Всеобщая история. История нового времени. 1500 - 1800 7 класс – М. «Просвещение»,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Авторская </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«История России. 6-9 класс». Авторы: А.А.Данилов, Л. Г. Косулина. М., «Просвещение», 2011</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А.А. Данилова Л.Г. Косулина. История России. XVII – XVIII веках 7 класс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А.А. Данилова Л.Г. Косулина. История России. 7 класс, рабочая тетрадь  – М. «Просвещение», 2011.</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Всеобщая история. История нового времени</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«Всеобщая история Нового времени» и «Новая история 7-8 класс», под ред. А.Я.Юдовской и др., М., «Просвещение», 2010.</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А.Я. Юдовская . Баранов П.А., Ванюшкина Л.М.. Всеобщая история.  История нового времени.1800 - 1900 8 класс – М. Просвещение,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 России</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Авторская </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«История России. 6-9 класс». Авторы: А.А.Данилов, Л. Г. Косулина. М., «Просвещение», 2011.</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А.Н. Данилова,  Л.Г. Косулина. История России в XIX веке. 8 класс -  М. «Просвещение»,  </w:t>
            </w:r>
          </w:p>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А.А.Данилов, Л.Г.</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Косулина</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Книга для преподавателей-</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Волгоград</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Учитель,2011.</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 России</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«История России. 6-9 класс». Авторы: А.А.Данилов, Л. Г. Косулина. М., «Просвещение», 2011</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 А. Данилов, Л. Г. Косулина, М. Ю. Брандт. История России. 9 класс-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А.А.Данилов, Л.Г.</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Косулина</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Книга для преподавателей-</w:t>
            </w:r>
          </w:p>
          <w:p w:rsidR="00CC1869" w:rsidRPr="0033225A" w:rsidRDefault="00CC1869" w:rsidP="0033225A">
            <w:pPr>
              <w:spacing w:after="0"/>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Волгоград</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Учитель,2011.</w:t>
            </w: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Всеобщая история. Новейшая история</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Авторская </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Примерные программы основного общего образования по «Всеобщей истории», 9 класс. Волгоград, «Учитель», 2011.</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О. С. Сороко-Цюпа, А. О. Сороко-Цюпа. Всеобщая история Новейшая история. 9 класс –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 С. Сороко-Цюпа, А. О. Сороко-Цюпа.</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Книга для преподавателей Волгоград. «Учител»ь, 2008.</w:t>
            </w:r>
          </w:p>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Обществознание. 5-9 кл. Под ред. Боголюбова Л.Н. .: «Просвещение»,2013г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Боголюбова Л.Н. Обществознание, 5 класс</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Обществознание. 6-9 кл. Под ред. Боголюбова Л.Н. .: «Просвещение»,2011г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Боголюбова Л.Н. Обществознание, 6 класс</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Обществознание. 6-9 кл. Под ред. Боголюбова Л.Н. .: «Просвещение», 2011г.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Боголюбова Л.Н. Обществознание, 7 класс</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Обществознание. 6-9 кл. Под ред. Боголюбова Л.Н. .: «Просвещение», 2011г.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Боголюбова Л.Н. Обществознание, 8 класс</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Обществознание. 6-9 кл. Под ред. Боголюбова Л.Н. .: «Просвещение», 2011г.</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Боголюбов Л.Н. Обществознание, 9  класс</w:t>
            </w:r>
          </w:p>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CC1869" w:rsidRPr="0033225A" w:rsidTr="000C2050">
        <w:tc>
          <w:tcPr>
            <w:tcW w:w="1417"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CC1869" w:rsidRPr="0033225A" w:rsidRDefault="00CC1869" w:rsidP="00891655">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r w:rsidR="00891655">
              <w:rPr>
                <w:rFonts w:ascii="Times New Roman" w:eastAsia="Times New Roman" w:hAnsi="Times New Roman"/>
                <w:i/>
                <w:sz w:val="20"/>
                <w:szCs w:val="20"/>
                <w:lang w:eastAsia="ru-RU"/>
              </w:rPr>
              <w:t>Дагестана</w:t>
            </w:r>
          </w:p>
        </w:tc>
        <w:tc>
          <w:tcPr>
            <w:tcW w:w="850" w:type="dxa"/>
            <w:tcBorders>
              <w:top w:val="single" w:sz="4" w:space="0" w:color="000000"/>
              <w:left w:val="single" w:sz="4" w:space="0" w:color="000000"/>
              <w:bottom w:val="single" w:sz="4" w:space="0" w:color="000000"/>
              <w:right w:val="single" w:sz="4" w:space="0" w:color="000000"/>
            </w:tcBorders>
          </w:tcPr>
          <w:p w:rsidR="00CC1869" w:rsidRPr="0033225A" w:rsidRDefault="00891655"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CC1869" w:rsidRPr="0033225A" w:rsidRDefault="0066655A"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Шигабудинов М.Ш.</w:t>
            </w:r>
            <w:r w:rsidR="003338CE">
              <w:rPr>
                <w:rFonts w:ascii="Times New Roman" w:eastAsia="Times New Roman" w:hAnsi="Times New Roman"/>
                <w:i/>
                <w:sz w:val="20"/>
                <w:szCs w:val="20"/>
                <w:lang w:eastAsia="ru-RU"/>
              </w:rPr>
              <w:br/>
            </w:r>
            <w:r w:rsidR="00CC1869" w:rsidRPr="0033225A">
              <w:rPr>
                <w:rFonts w:ascii="Times New Roman" w:eastAsia="Times New Roman" w:hAnsi="Times New Roman"/>
                <w:i/>
                <w:sz w:val="20"/>
                <w:szCs w:val="20"/>
                <w:lang w:eastAsia="ru-RU"/>
              </w:rPr>
              <w:t xml:space="preserve">Программы для общеобразовательных  учреждении, 2010. </w:t>
            </w:r>
          </w:p>
          <w:p w:rsidR="00CC1869" w:rsidRPr="0033225A" w:rsidRDefault="00CC1869" w:rsidP="003338C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r w:rsidR="003338CE">
              <w:rPr>
                <w:rFonts w:ascii="Times New Roman" w:eastAsia="Times New Roman" w:hAnsi="Times New Roman"/>
                <w:i/>
                <w:sz w:val="20"/>
                <w:szCs w:val="20"/>
                <w:lang w:eastAsia="ru-RU"/>
              </w:rPr>
              <w:t>Дагестана</w:t>
            </w:r>
          </w:p>
        </w:tc>
        <w:tc>
          <w:tcPr>
            <w:tcW w:w="3969"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CC1869" w:rsidRPr="0033225A" w:rsidRDefault="00CC1869"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История</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r>
              <w:rPr>
                <w:rFonts w:ascii="Times New Roman" w:eastAsia="Times New Roman" w:hAnsi="Times New Roman"/>
                <w:i/>
                <w:sz w:val="20"/>
                <w:szCs w:val="20"/>
                <w:lang w:eastAsia="ru-RU"/>
              </w:rPr>
              <w:t>Дагестана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Шигабудинов М.Ш.</w:t>
            </w:r>
            <w:r>
              <w:rPr>
                <w:rFonts w:ascii="Times New Roman" w:eastAsia="Times New Roman" w:hAnsi="Times New Roman"/>
                <w:i/>
                <w:sz w:val="20"/>
                <w:szCs w:val="20"/>
                <w:lang w:eastAsia="ru-RU"/>
              </w:rPr>
              <w:br/>
            </w:r>
            <w:r w:rsidRPr="0033225A">
              <w:rPr>
                <w:rFonts w:ascii="Times New Roman" w:eastAsia="Times New Roman" w:hAnsi="Times New Roman"/>
                <w:i/>
                <w:sz w:val="20"/>
                <w:szCs w:val="20"/>
                <w:lang w:eastAsia="ru-RU"/>
              </w:rPr>
              <w:t xml:space="preserve">Программы для общеобразовательных  учреждении, 2010. </w:t>
            </w:r>
          </w:p>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История </w:t>
            </w:r>
            <w:r>
              <w:rPr>
                <w:rFonts w:ascii="Times New Roman" w:eastAsia="Times New Roman" w:hAnsi="Times New Roman"/>
                <w:i/>
                <w:sz w:val="20"/>
                <w:szCs w:val="20"/>
                <w:lang w:eastAsia="ru-RU"/>
              </w:rPr>
              <w:t>Дагестана</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w:t>
            </w:r>
          </w:p>
          <w:p w:rsidR="0066655A" w:rsidRPr="0033225A" w:rsidRDefault="0066655A"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С.В. Громов </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Физика 7 класс </w:t>
            </w:r>
          </w:p>
          <w:p w:rsidR="0066655A" w:rsidRPr="0033225A" w:rsidRDefault="0066655A" w:rsidP="003338C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С.В. Громов </w:t>
            </w:r>
            <w:r w:rsidRPr="0033225A">
              <w:rPr>
                <w:rFonts w:ascii="Times New Roman" w:eastAsia="Times New Roman" w:hAnsi="Times New Roman"/>
                <w:i/>
                <w:sz w:val="20"/>
                <w:szCs w:val="20"/>
                <w:lang w:eastAsia="ru-RU"/>
              </w:rPr>
              <w:t>М.: «</w:t>
            </w:r>
            <w:r>
              <w:rPr>
                <w:rFonts w:ascii="Times New Roman" w:eastAsia="Times New Roman" w:hAnsi="Times New Roman"/>
                <w:i/>
                <w:sz w:val="20"/>
                <w:szCs w:val="20"/>
                <w:lang w:eastAsia="ru-RU"/>
              </w:rPr>
              <w:t>Просвещение</w:t>
            </w:r>
            <w:r w:rsidRPr="0033225A">
              <w:rPr>
                <w:rFonts w:ascii="Times New Roman" w:eastAsia="Times New Roman" w:hAnsi="Times New Roman"/>
                <w:i/>
                <w:sz w:val="20"/>
                <w:szCs w:val="20"/>
                <w:lang w:eastAsia="ru-RU"/>
              </w:rPr>
              <w:t>»</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38C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w:t>
            </w:r>
          </w:p>
          <w:p w:rsidR="0066655A" w:rsidRPr="0033225A" w:rsidRDefault="0066655A" w:rsidP="003338C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С.В. Громов</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Физика </w:t>
            </w:r>
            <w:r>
              <w:rPr>
                <w:rFonts w:ascii="Times New Roman" w:eastAsia="Times New Roman" w:hAnsi="Times New Roman"/>
                <w:i/>
                <w:sz w:val="20"/>
                <w:szCs w:val="20"/>
                <w:lang w:eastAsia="ru-RU"/>
              </w:rPr>
              <w:t>8</w:t>
            </w:r>
            <w:r w:rsidRPr="0033225A">
              <w:rPr>
                <w:rFonts w:ascii="Times New Roman" w:eastAsia="Times New Roman" w:hAnsi="Times New Roman"/>
                <w:i/>
                <w:sz w:val="20"/>
                <w:szCs w:val="20"/>
                <w:lang w:eastAsia="ru-RU"/>
              </w:rPr>
              <w:t xml:space="preserve"> класс </w:t>
            </w:r>
          </w:p>
          <w:p w:rsidR="0066655A" w:rsidRPr="0033225A" w:rsidRDefault="0066655A"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С.В. Громов </w:t>
            </w:r>
            <w:r w:rsidRPr="0033225A">
              <w:rPr>
                <w:rFonts w:ascii="Times New Roman" w:eastAsia="Times New Roman" w:hAnsi="Times New Roman"/>
                <w:i/>
                <w:sz w:val="20"/>
                <w:szCs w:val="20"/>
                <w:lang w:eastAsia="ru-RU"/>
              </w:rPr>
              <w:t>М.: «</w:t>
            </w:r>
            <w:r>
              <w:rPr>
                <w:rFonts w:ascii="Times New Roman" w:eastAsia="Times New Roman" w:hAnsi="Times New Roman"/>
                <w:i/>
                <w:sz w:val="20"/>
                <w:szCs w:val="20"/>
                <w:lang w:eastAsia="ru-RU"/>
              </w:rPr>
              <w:t>Просвещение</w:t>
            </w:r>
            <w:r w:rsidRPr="0033225A">
              <w:rPr>
                <w:rFonts w:ascii="Times New Roman" w:eastAsia="Times New Roman" w:hAnsi="Times New Roman"/>
                <w:i/>
                <w:sz w:val="20"/>
                <w:szCs w:val="20"/>
                <w:lang w:eastAsia="ru-RU"/>
              </w:rPr>
              <w:t>»</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38C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w:t>
            </w:r>
          </w:p>
          <w:p w:rsidR="0066655A" w:rsidRPr="0033225A" w:rsidRDefault="0066655A" w:rsidP="003338C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С.В. Громов</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Физика </w:t>
            </w:r>
            <w:r>
              <w:rPr>
                <w:rFonts w:ascii="Times New Roman" w:eastAsia="Times New Roman" w:hAnsi="Times New Roman"/>
                <w:i/>
                <w:sz w:val="20"/>
                <w:szCs w:val="20"/>
                <w:lang w:eastAsia="ru-RU"/>
              </w:rPr>
              <w:t>9</w:t>
            </w:r>
            <w:r w:rsidRPr="0033225A">
              <w:rPr>
                <w:rFonts w:ascii="Times New Roman" w:eastAsia="Times New Roman" w:hAnsi="Times New Roman"/>
                <w:i/>
                <w:sz w:val="20"/>
                <w:szCs w:val="20"/>
                <w:lang w:eastAsia="ru-RU"/>
              </w:rPr>
              <w:t xml:space="preserve"> класс </w:t>
            </w:r>
          </w:p>
          <w:p w:rsidR="0066655A" w:rsidRPr="0033225A" w:rsidRDefault="0066655A"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С.В. Громов </w:t>
            </w:r>
            <w:r w:rsidRPr="0033225A">
              <w:rPr>
                <w:rFonts w:ascii="Times New Roman" w:eastAsia="Times New Roman" w:hAnsi="Times New Roman"/>
                <w:i/>
                <w:sz w:val="20"/>
                <w:szCs w:val="20"/>
                <w:lang w:eastAsia="ru-RU"/>
              </w:rPr>
              <w:t>М.: «</w:t>
            </w:r>
            <w:r>
              <w:rPr>
                <w:rFonts w:ascii="Times New Roman" w:eastAsia="Times New Roman" w:hAnsi="Times New Roman"/>
                <w:i/>
                <w:sz w:val="20"/>
                <w:szCs w:val="20"/>
                <w:lang w:eastAsia="ru-RU"/>
              </w:rPr>
              <w:t>Просвещение</w:t>
            </w:r>
            <w:r w:rsidRPr="0033225A">
              <w:rPr>
                <w:rFonts w:ascii="Times New Roman" w:eastAsia="Times New Roman" w:hAnsi="Times New Roman"/>
                <w:i/>
                <w:sz w:val="20"/>
                <w:szCs w:val="20"/>
                <w:lang w:eastAsia="ru-RU"/>
              </w:rPr>
              <w:t>»</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38C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для образовательных учреждений «География  </w:t>
            </w:r>
            <w:r>
              <w:rPr>
                <w:rFonts w:ascii="Times New Roman" w:eastAsia="Times New Roman" w:hAnsi="Times New Roman"/>
                <w:i/>
                <w:sz w:val="20"/>
                <w:szCs w:val="20"/>
                <w:lang w:eastAsia="ru-RU"/>
              </w:rPr>
              <w:t>5</w:t>
            </w:r>
            <w:r w:rsidRPr="0033225A">
              <w:rPr>
                <w:rFonts w:ascii="Times New Roman" w:eastAsia="Times New Roman" w:hAnsi="Times New Roman"/>
                <w:i/>
                <w:sz w:val="20"/>
                <w:szCs w:val="20"/>
                <w:lang w:eastAsia="ru-RU"/>
              </w:rPr>
              <w:t xml:space="preserve"> кл.», автор Е.М. Домогацких (Москва, «Русское слово» 2008 г.).  Авторская программа Домогацких Е.М. (Программа курсов «Географиях для </w:t>
            </w:r>
            <w:r>
              <w:rPr>
                <w:rFonts w:ascii="Times New Roman" w:eastAsia="Times New Roman" w:hAnsi="Times New Roman"/>
                <w:i/>
                <w:sz w:val="20"/>
                <w:szCs w:val="20"/>
                <w:lang w:eastAsia="ru-RU"/>
              </w:rPr>
              <w:t>5</w:t>
            </w:r>
            <w:r w:rsidRPr="0033225A">
              <w:rPr>
                <w:rFonts w:ascii="Times New Roman" w:eastAsia="Times New Roman" w:hAnsi="Times New Roman"/>
                <w:i/>
                <w:sz w:val="20"/>
                <w:szCs w:val="20"/>
                <w:lang w:eastAsia="ru-RU"/>
              </w:rPr>
              <w:t xml:space="preserve"> класс</w:t>
            </w:r>
            <w:r>
              <w:rPr>
                <w:rFonts w:ascii="Times New Roman" w:eastAsia="Times New Roman" w:hAnsi="Times New Roman"/>
                <w:i/>
                <w:sz w:val="20"/>
                <w:szCs w:val="20"/>
                <w:lang w:eastAsia="ru-RU"/>
              </w:rPr>
              <w:t>ах</w:t>
            </w:r>
            <w:r w:rsidRPr="0033225A">
              <w:rPr>
                <w:rFonts w:ascii="Times New Roman" w:eastAsia="Times New Roman" w:hAnsi="Times New Roman"/>
                <w:i/>
                <w:sz w:val="20"/>
                <w:szCs w:val="20"/>
                <w:lang w:eastAsia="ru-RU"/>
              </w:rPr>
              <w:t>. — М.: Русское слово, 2008</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spacing w:after="0" w:line="240" w:lineRule="auto"/>
              <w:jc w:val="both"/>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Е.М.Домогацких,</w:t>
            </w:r>
          </w:p>
          <w:p w:rsidR="0066655A" w:rsidRPr="0033225A" w:rsidRDefault="0066655A" w:rsidP="00DA784E">
            <w:pPr>
              <w:spacing w:after="0" w:line="240" w:lineRule="auto"/>
              <w:jc w:val="both"/>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 xml:space="preserve">Н.И. Алексеевский География. </w:t>
            </w:r>
            <w:r>
              <w:rPr>
                <w:rFonts w:ascii="Times New Roman" w:eastAsia="Times New Roman" w:hAnsi="Times New Roman"/>
                <w:bCs/>
                <w:i/>
                <w:sz w:val="20"/>
                <w:szCs w:val="20"/>
                <w:lang w:eastAsia="ru-RU"/>
              </w:rPr>
              <w:t>5</w:t>
            </w:r>
            <w:r w:rsidRPr="0033225A">
              <w:rPr>
                <w:rFonts w:ascii="Times New Roman" w:eastAsia="Times New Roman" w:hAnsi="Times New Roman"/>
                <w:bCs/>
                <w:i/>
                <w:sz w:val="20"/>
                <w:szCs w:val="20"/>
                <w:lang w:eastAsia="ru-RU"/>
              </w:rPr>
              <w:t xml:space="preserve"> класс – М.: Русское слово, </w:t>
            </w:r>
          </w:p>
          <w:p w:rsidR="0066655A" w:rsidRPr="0033225A" w:rsidRDefault="0066655A" w:rsidP="00DA784E">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Авторская </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образовательных учреждений «География  6-10 кл.», автор Е.М. Домогацких (Москва, «Русское слово» 2008 г.).  Авторская программа Домогацких Е.М. (Программа курсов «Географиях для 6-9 классов. — М.: Русское слово, 2008</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spacing w:after="0" w:line="240" w:lineRule="auto"/>
              <w:jc w:val="both"/>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Е.М.Домогацких,</w:t>
            </w:r>
          </w:p>
          <w:p w:rsidR="0066655A" w:rsidRPr="0033225A" w:rsidRDefault="0066655A" w:rsidP="0033225A">
            <w:pPr>
              <w:spacing w:after="0" w:line="240" w:lineRule="auto"/>
              <w:jc w:val="both"/>
              <w:rPr>
                <w:rFonts w:ascii="Times New Roman" w:eastAsia="Times New Roman" w:hAnsi="Times New Roman"/>
                <w:bCs/>
                <w:i/>
                <w:sz w:val="20"/>
                <w:szCs w:val="20"/>
                <w:lang w:eastAsia="ru-RU"/>
              </w:rPr>
            </w:pPr>
            <w:r w:rsidRPr="0033225A">
              <w:rPr>
                <w:rFonts w:ascii="Times New Roman" w:eastAsia="Times New Roman" w:hAnsi="Times New Roman"/>
                <w:bCs/>
                <w:i/>
                <w:sz w:val="20"/>
                <w:szCs w:val="20"/>
                <w:lang w:eastAsia="ru-RU"/>
              </w:rPr>
              <w:t xml:space="preserve">Н.И. Алексеевский География. Физическая география. 6 класс – М.: Русское слово, </w:t>
            </w:r>
          </w:p>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образовательных учреждений «География  6-10 кл.», автор Е.М. Домогацких (Москва, «Русское слово» 2008 г.).  Авторская программа Домогацких Е.М. (Программа курсов «Географиях для 6-9 классов. — М.: Русское слово, 2008</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образовательных учреждений «География  6-10 кл.», автор Е.М. Домогацких (Москва, «Русское слово» 2008 г.).  Авторская программа Домогацких Е.М. (Программа курсов «Географиях для 6-9 классов. — М.: Русское слово, 2008</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образовательных учреждений «География  6-10 кл.», автор Е.М. Домогацких (Москва, «Русское слово» 2008 г.).  Авторская программа Домогацких Е.М. (Программа курсов «Географиях для 6-9 классов. — М.: Русское слово, 2008</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География</w:t>
            </w:r>
            <w:r>
              <w:rPr>
                <w:rFonts w:ascii="Times New Roman" w:eastAsia="Times New Roman" w:hAnsi="Times New Roman"/>
                <w:i/>
                <w:sz w:val="20"/>
                <w:szCs w:val="20"/>
                <w:lang w:eastAsia="ru-RU"/>
              </w:rPr>
              <w:t xml:space="preserve"> Дагестана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38C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основного общего образования по географии (базовый уровень) 2008 г.</w:t>
            </w:r>
            <w:r>
              <w:rPr>
                <w:rFonts w:ascii="Times New Roman" w:eastAsia="Times New Roman" w:hAnsi="Times New Roman"/>
                <w:i/>
                <w:sz w:val="20"/>
                <w:szCs w:val="20"/>
                <w:lang w:eastAsia="ru-RU"/>
              </w:rPr>
              <w:t>Пашаев К.И.</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Пашаев К.И.</w:t>
            </w:r>
            <w:r w:rsidRPr="0033225A">
              <w:rPr>
                <w:rFonts w:ascii="Times New Roman" w:eastAsia="Times New Roman" w:hAnsi="Times New Roman"/>
                <w:bCs/>
                <w:i/>
                <w:sz w:val="20"/>
                <w:szCs w:val="20"/>
                <w:lang w:eastAsia="ru-RU"/>
              </w:rPr>
              <w:t xml:space="preserve"> « География</w:t>
            </w:r>
            <w:r>
              <w:rPr>
                <w:rFonts w:ascii="Times New Roman" w:eastAsia="Times New Roman" w:hAnsi="Times New Roman"/>
                <w:bCs/>
                <w:i/>
                <w:sz w:val="20"/>
                <w:szCs w:val="20"/>
                <w:lang w:eastAsia="ru-RU"/>
              </w:rPr>
              <w:t xml:space="preserve"> Дагестана» </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Биология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Биология. 6-9 класс. Автор: В. В. Пасечник- М.: «Дрофа», 2011 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В.В. Пасечник. Биология. 6 класс - М.: Дрофа, </w:t>
            </w:r>
          </w:p>
          <w:p w:rsidR="0066655A" w:rsidRPr="0033225A" w:rsidRDefault="0066655A" w:rsidP="00DA784E">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Биология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Биология. 6-9 класс. Автор: В. В. Пасечник- М.: «Дрофа», 2011 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В.В. Пасечник. Биология. 6 класс - М.: Дрофа, </w:t>
            </w:r>
          </w:p>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Биология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6665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Биология. 6-9 класс. Автор:</w:t>
            </w:r>
            <w:r>
              <w:rPr>
                <w:rFonts w:ascii="Times New Roman" w:eastAsia="Times New Roman" w:hAnsi="Times New Roman"/>
                <w:i/>
                <w:sz w:val="20"/>
                <w:szCs w:val="20"/>
                <w:lang w:eastAsia="ru-RU"/>
              </w:rPr>
              <w:t xml:space="preserve"> Захаров, Сонин. М.: «Дрофа», 2011</w:t>
            </w:r>
            <w:r w:rsidRPr="0033225A">
              <w:rPr>
                <w:rFonts w:ascii="Times New Roman" w:eastAsia="Times New Roman" w:hAnsi="Times New Roman"/>
                <w:i/>
                <w:sz w:val="20"/>
                <w:szCs w:val="20"/>
                <w:lang w:eastAsia="ru-RU"/>
              </w:rPr>
              <w:t>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Биология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6665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Биология. 6-9 класс. Автор:</w:t>
            </w:r>
            <w:r>
              <w:rPr>
                <w:rFonts w:ascii="Times New Roman" w:eastAsia="Times New Roman" w:hAnsi="Times New Roman"/>
                <w:i/>
                <w:sz w:val="20"/>
                <w:szCs w:val="20"/>
                <w:lang w:eastAsia="ru-RU"/>
              </w:rPr>
              <w:t xml:space="preserve"> Сонин. М.: «Дрофа», 2011</w:t>
            </w:r>
            <w:r w:rsidRPr="0033225A">
              <w:rPr>
                <w:rFonts w:ascii="Times New Roman" w:eastAsia="Times New Roman" w:hAnsi="Times New Roman"/>
                <w:i/>
                <w:sz w:val="20"/>
                <w:szCs w:val="20"/>
                <w:lang w:eastAsia="ru-RU"/>
              </w:rPr>
              <w:t>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Биология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Программа для общеобразовательных учреждений. Биология. 6-9 класс. Автор:</w:t>
            </w:r>
            <w:r>
              <w:rPr>
                <w:rFonts w:ascii="Times New Roman" w:eastAsia="Times New Roman" w:hAnsi="Times New Roman"/>
                <w:i/>
                <w:sz w:val="20"/>
                <w:szCs w:val="20"/>
                <w:lang w:eastAsia="ru-RU"/>
              </w:rPr>
              <w:t xml:space="preserve"> Сонин. М.: «Дрофа», 2011</w:t>
            </w:r>
            <w:r w:rsidRPr="0033225A">
              <w:rPr>
                <w:rFonts w:ascii="Times New Roman" w:eastAsia="Times New Roman" w:hAnsi="Times New Roman"/>
                <w:i/>
                <w:sz w:val="20"/>
                <w:szCs w:val="20"/>
                <w:lang w:eastAsia="ru-RU"/>
              </w:rPr>
              <w:t>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Химия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6665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курса химии для 8-11 классов общеобразовательных учреждений. Автор: </w:t>
            </w:r>
            <w:r>
              <w:rPr>
                <w:rFonts w:ascii="Times New Roman" w:eastAsia="Times New Roman" w:hAnsi="Times New Roman"/>
                <w:i/>
                <w:sz w:val="20"/>
                <w:szCs w:val="20"/>
                <w:lang w:eastAsia="ru-RU"/>
              </w:rPr>
              <w:t xml:space="preserve">Габриелян </w:t>
            </w:r>
            <w:r w:rsidRPr="0033225A">
              <w:rPr>
                <w:rFonts w:ascii="Times New Roman" w:eastAsia="Times New Roman" w:hAnsi="Times New Roman"/>
                <w:i/>
                <w:sz w:val="20"/>
                <w:szCs w:val="20"/>
                <w:lang w:eastAsia="ru-RU"/>
              </w:rPr>
              <w:t xml:space="preserve">.. .: </w:t>
            </w:r>
            <w:r>
              <w:rPr>
                <w:rFonts w:ascii="Times New Roman" w:eastAsia="Times New Roman" w:hAnsi="Times New Roman"/>
                <w:i/>
                <w:sz w:val="20"/>
                <w:szCs w:val="20"/>
                <w:lang w:eastAsia="ru-RU"/>
              </w:rPr>
              <w:t>Дрофа</w:t>
            </w:r>
            <w:r w:rsidRPr="0033225A">
              <w:rPr>
                <w:rFonts w:ascii="Times New Roman" w:eastAsia="Times New Roman" w:hAnsi="Times New Roman"/>
                <w:i/>
                <w:sz w:val="20"/>
                <w:szCs w:val="20"/>
                <w:lang w:eastAsia="ru-RU"/>
              </w:rPr>
              <w:t>.</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Естествознание</w:t>
            </w:r>
          </w:p>
          <w:p w:rsidR="0066655A" w:rsidRPr="0033225A" w:rsidRDefault="0066655A"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Химия</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курса химии для 8-11 классов общеобразовательных учреждений. Автор: </w:t>
            </w:r>
            <w:r>
              <w:rPr>
                <w:rFonts w:ascii="Times New Roman" w:eastAsia="Times New Roman" w:hAnsi="Times New Roman"/>
                <w:i/>
                <w:sz w:val="20"/>
                <w:szCs w:val="20"/>
                <w:lang w:eastAsia="ru-RU"/>
              </w:rPr>
              <w:t xml:space="preserve">Габриелян </w:t>
            </w:r>
            <w:r w:rsidRPr="0033225A">
              <w:rPr>
                <w:rFonts w:ascii="Times New Roman" w:eastAsia="Times New Roman" w:hAnsi="Times New Roman"/>
                <w:i/>
                <w:sz w:val="20"/>
                <w:szCs w:val="20"/>
                <w:lang w:eastAsia="ru-RU"/>
              </w:rPr>
              <w:t xml:space="preserve">.. .: </w:t>
            </w:r>
            <w:r>
              <w:rPr>
                <w:rFonts w:ascii="Times New Roman" w:eastAsia="Times New Roman" w:hAnsi="Times New Roman"/>
                <w:i/>
                <w:sz w:val="20"/>
                <w:szCs w:val="20"/>
                <w:lang w:eastAsia="ru-RU"/>
              </w:rPr>
              <w:t>Дрофа</w:t>
            </w:r>
            <w:r w:rsidRPr="0033225A">
              <w:rPr>
                <w:rFonts w:ascii="Times New Roman" w:eastAsia="Times New Roman" w:hAnsi="Times New Roman"/>
                <w:i/>
                <w:sz w:val="20"/>
                <w:szCs w:val="20"/>
                <w:lang w:eastAsia="ru-RU"/>
              </w:rPr>
              <w:t>.</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eastAsia="Times New Roman"/>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w:t>
            </w:r>
            <w:r w:rsidRPr="0033225A">
              <w:rPr>
                <w:rFonts w:ascii="Times New Roman" w:eastAsia="Times New Roman" w:hAnsi="Times New Roman"/>
                <w:b/>
                <w:i/>
                <w:sz w:val="20"/>
                <w:szCs w:val="20"/>
                <w:lang w:eastAsia="ru-RU"/>
              </w:rPr>
              <w:t>скусство</w:t>
            </w:r>
            <w:r w:rsidRPr="0033225A">
              <w:rPr>
                <w:rFonts w:ascii="Times New Roman" w:eastAsia="Times New Roman" w:hAnsi="Times New Roman"/>
                <w:i/>
                <w:sz w:val="20"/>
                <w:szCs w:val="20"/>
                <w:lang w:eastAsia="ru-RU"/>
              </w:rPr>
              <w:t>. 5-11 классы : Рабочие программы, - М. : Дрофа, 2015</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4"/>
                <w:szCs w:val="24"/>
                <w:lang w:eastAsia="ru-RU"/>
              </w:rPr>
            </w:pPr>
            <w:r w:rsidRPr="0033225A">
              <w:rPr>
                <w:rFonts w:ascii="Times New Roman" w:eastAsia="Times New Roman" w:hAnsi="Times New Roman"/>
                <w:sz w:val="20"/>
                <w:szCs w:val="20"/>
                <w:lang w:eastAsia="ru-RU"/>
              </w:rPr>
              <w:t>Ломов С. П. Игнатьев С. Е. Кармазина М. В.</w:t>
            </w:r>
            <w:r w:rsidRPr="0033225A">
              <w:rPr>
                <w:rFonts w:ascii="Times New Roman" w:eastAsia="Times New Roman" w:hAnsi="Times New Roman"/>
                <w:i/>
                <w:sz w:val="20"/>
                <w:szCs w:val="20"/>
                <w:lang w:eastAsia="ru-RU"/>
              </w:rPr>
              <w:t xml:space="preserve"> Искусство. Изобразительное искусство    (в 2 частях.).  Дрофа.</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w:t>
            </w:r>
            <w:r w:rsidRPr="0033225A">
              <w:rPr>
                <w:rFonts w:ascii="Times New Roman" w:eastAsia="Times New Roman" w:hAnsi="Times New Roman"/>
                <w:b/>
                <w:i/>
                <w:sz w:val="20"/>
                <w:szCs w:val="20"/>
                <w:lang w:eastAsia="ru-RU"/>
              </w:rPr>
              <w:t>скусство</w:t>
            </w:r>
            <w:r w:rsidRPr="0033225A">
              <w:rPr>
                <w:rFonts w:ascii="Times New Roman" w:eastAsia="Times New Roman" w:hAnsi="Times New Roman"/>
                <w:i/>
                <w:sz w:val="20"/>
                <w:szCs w:val="20"/>
                <w:lang w:eastAsia="ru-RU"/>
              </w:rPr>
              <w:t>. 5-11 классы : Рабочие программы, - М. : Дрофа, 2015</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4"/>
                <w:szCs w:val="24"/>
                <w:lang w:eastAsia="ru-RU"/>
              </w:rPr>
            </w:pPr>
            <w:r w:rsidRPr="0033225A">
              <w:rPr>
                <w:rFonts w:ascii="Times New Roman" w:eastAsia="Times New Roman" w:hAnsi="Times New Roman"/>
                <w:sz w:val="20"/>
                <w:szCs w:val="20"/>
                <w:lang w:eastAsia="ru-RU"/>
              </w:rPr>
              <w:t>Ломов С. П. Игнатьев С. Е. Кармазина М. В.</w:t>
            </w:r>
            <w:r w:rsidRPr="0033225A">
              <w:rPr>
                <w:rFonts w:ascii="Times New Roman" w:eastAsia="Times New Roman" w:hAnsi="Times New Roman"/>
                <w:i/>
                <w:sz w:val="20"/>
                <w:szCs w:val="20"/>
                <w:lang w:eastAsia="ru-RU"/>
              </w:rPr>
              <w:t xml:space="preserve"> Искусство. Изобразительное искусство    (в 2 частях.). Дрофа.</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w:t>
            </w:r>
            <w:r w:rsidRPr="0033225A">
              <w:rPr>
                <w:rFonts w:ascii="Times New Roman" w:eastAsia="Times New Roman" w:hAnsi="Times New Roman"/>
                <w:b/>
                <w:i/>
                <w:sz w:val="20"/>
                <w:szCs w:val="20"/>
                <w:lang w:eastAsia="ru-RU"/>
              </w:rPr>
              <w:t>скусство</w:t>
            </w:r>
            <w:r w:rsidRPr="0033225A">
              <w:rPr>
                <w:rFonts w:ascii="Times New Roman" w:eastAsia="Times New Roman" w:hAnsi="Times New Roman"/>
                <w:i/>
                <w:sz w:val="20"/>
                <w:szCs w:val="20"/>
                <w:lang w:eastAsia="ru-RU"/>
              </w:rPr>
              <w:t>. 5-11 классы : Рабочие программы, - М. : Дрофа, 2015</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4"/>
                <w:szCs w:val="24"/>
                <w:lang w:eastAsia="ru-RU"/>
              </w:rPr>
            </w:pPr>
            <w:r w:rsidRPr="0033225A">
              <w:rPr>
                <w:rFonts w:ascii="Times New Roman" w:eastAsia="Times New Roman" w:hAnsi="Times New Roman"/>
                <w:sz w:val="20"/>
                <w:szCs w:val="20"/>
                <w:lang w:eastAsia="ru-RU"/>
              </w:rPr>
              <w:t>Ломов С. П. Игнатьев С. Е. Кармазина М. В.</w:t>
            </w:r>
            <w:r w:rsidRPr="0033225A">
              <w:rPr>
                <w:rFonts w:ascii="Times New Roman" w:eastAsia="Times New Roman" w:hAnsi="Times New Roman"/>
                <w:i/>
                <w:sz w:val="20"/>
                <w:szCs w:val="20"/>
                <w:lang w:eastAsia="ru-RU"/>
              </w:rPr>
              <w:t xml:space="preserve"> Искусство. Изобразительное искусство    (в 2 частях.). Дрофа.</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Музыка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w:t>
            </w:r>
            <w:r w:rsidR="00AB0DC8">
              <w:rPr>
                <w:rFonts w:ascii="Times New Roman" w:eastAsia="Times New Roman" w:hAnsi="Times New Roman"/>
                <w:i/>
                <w:sz w:val="20"/>
                <w:szCs w:val="20"/>
                <w:lang w:eastAsia="ru-RU"/>
              </w:rPr>
              <w:t>«</w:t>
            </w:r>
            <w:r w:rsidRPr="0033225A">
              <w:rPr>
                <w:rFonts w:ascii="Times New Roman" w:eastAsia="Times New Roman" w:hAnsi="Times New Roman"/>
                <w:i/>
                <w:sz w:val="20"/>
                <w:szCs w:val="20"/>
                <w:lang w:eastAsia="ru-RU"/>
              </w:rPr>
              <w:t>Музыка»</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Учебник «Музыка»</w:t>
            </w:r>
            <w:r w:rsidR="00AB0DC8">
              <w:rPr>
                <w:rFonts w:ascii="Times New Roman" w:eastAsia="Times New Roman" w:hAnsi="Times New Roman"/>
                <w:i/>
                <w:sz w:val="20"/>
                <w:szCs w:val="20"/>
                <w:lang w:eastAsia="ru-RU"/>
              </w:rPr>
              <w:t xml:space="preserve"> Е.Д.Критская</w:t>
            </w:r>
            <w:r w:rsidRPr="0033225A">
              <w:rPr>
                <w:rFonts w:ascii="Times New Roman" w:eastAsia="Times New Roman" w:hAnsi="Times New Roman"/>
                <w:i/>
                <w:sz w:val="20"/>
                <w:szCs w:val="20"/>
                <w:lang w:eastAsia="ru-RU"/>
              </w:rPr>
              <w:t>5 класс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Музыка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w:t>
            </w:r>
            <w:r w:rsidR="00AB0DC8">
              <w:rPr>
                <w:rFonts w:ascii="Times New Roman" w:eastAsia="Times New Roman" w:hAnsi="Times New Roman"/>
                <w:i/>
                <w:sz w:val="20"/>
                <w:szCs w:val="20"/>
                <w:lang w:eastAsia="ru-RU"/>
              </w:rPr>
              <w:t>«</w:t>
            </w:r>
            <w:r w:rsidRPr="0033225A">
              <w:rPr>
                <w:rFonts w:ascii="Times New Roman" w:eastAsia="Times New Roman" w:hAnsi="Times New Roman"/>
                <w:i/>
                <w:sz w:val="20"/>
                <w:szCs w:val="20"/>
                <w:lang w:eastAsia="ru-RU"/>
              </w:rPr>
              <w:t>Музыка»</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Учебник «Музыка»</w:t>
            </w:r>
            <w:r>
              <w:rPr>
                <w:rFonts w:ascii="Times New Roman" w:eastAsia="Times New Roman" w:hAnsi="Times New Roman"/>
                <w:i/>
                <w:sz w:val="20"/>
                <w:szCs w:val="20"/>
                <w:lang w:eastAsia="ru-RU"/>
              </w:rPr>
              <w:t xml:space="preserve"> Е.Д.Критская</w:t>
            </w:r>
            <w:r w:rsidRPr="0033225A">
              <w:rPr>
                <w:rFonts w:ascii="Times New Roman" w:eastAsia="Times New Roman" w:hAnsi="Times New Roman"/>
                <w:i/>
                <w:sz w:val="20"/>
                <w:szCs w:val="20"/>
                <w:lang w:eastAsia="ru-RU"/>
              </w:rPr>
              <w:t>5 класс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Музыка</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Программа </w:t>
            </w:r>
            <w:r w:rsidR="00AB0DC8">
              <w:rPr>
                <w:rFonts w:ascii="Times New Roman" w:eastAsia="Times New Roman" w:hAnsi="Times New Roman"/>
                <w:i/>
                <w:sz w:val="20"/>
                <w:szCs w:val="20"/>
                <w:lang w:eastAsia="ru-RU"/>
              </w:rPr>
              <w:t>«</w:t>
            </w:r>
            <w:r w:rsidRPr="0033225A">
              <w:rPr>
                <w:rFonts w:ascii="Times New Roman" w:eastAsia="Times New Roman" w:hAnsi="Times New Roman"/>
                <w:i/>
                <w:sz w:val="20"/>
                <w:szCs w:val="20"/>
                <w:lang w:eastAsia="ru-RU"/>
              </w:rPr>
              <w:t>Музыка»</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Учебник «Музыка»</w:t>
            </w:r>
            <w:r>
              <w:rPr>
                <w:rFonts w:ascii="Times New Roman" w:eastAsia="Times New Roman" w:hAnsi="Times New Roman"/>
                <w:i/>
                <w:sz w:val="20"/>
                <w:szCs w:val="20"/>
                <w:lang w:eastAsia="ru-RU"/>
              </w:rPr>
              <w:t xml:space="preserve"> Е.Д.Критская</w:t>
            </w:r>
            <w:r w:rsidRPr="0033225A">
              <w:rPr>
                <w:rFonts w:ascii="Times New Roman" w:eastAsia="Times New Roman" w:hAnsi="Times New Roman"/>
                <w:i/>
                <w:sz w:val="20"/>
                <w:szCs w:val="20"/>
                <w:lang w:eastAsia="ru-RU"/>
              </w:rPr>
              <w:t>5 класс М.: Просвещение ,</w:t>
            </w: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66655A" w:rsidRPr="0033225A" w:rsidTr="000C2050">
        <w:tc>
          <w:tcPr>
            <w:tcW w:w="1417"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КТНД</w:t>
            </w:r>
          </w:p>
        </w:tc>
        <w:tc>
          <w:tcPr>
            <w:tcW w:w="850"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66655A" w:rsidRPr="0033225A" w:rsidRDefault="0066655A" w:rsidP="00AB0DC8">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КТНД8-9</w:t>
            </w:r>
            <w:r w:rsidRPr="0033225A">
              <w:rPr>
                <w:rFonts w:ascii="Times New Roman" w:eastAsia="Times New Roman" w:hAnsi="Times New Roman"/>
                <w:i/>
                <w:sz w:val="20"/>
                <w:szCs w:val="20"/>
                <w:lang w:eastAsia="ru-RU"/>
              </w:rPr>
              <w:t xml:space="preserve"> классы : Рабочие программы, - </w:t>
            </w:r>
            <w:r w:rsidR="00AB0DC8">
              <w:rPr>
                <w:rFonts w:ascii="Times New Roman" w:eastAsia="Times New Roman" w:hAnsi="Times New Roman"/>
                <w:i/>
                <w:sz w:val="20"/>
                <w:szCs w:val="20"/>
                <w:lang w:eastAsia="ru-RU"/>
              </w:rPr>
              <w:t>Саидов Т.Г.</w:t>
            </w:r>
          </w:p>
        </w:tc>
        <w:tc>
          <w:tcPr>
            <w:tcW w:w="3969"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66655A" w:rsidRPr="0033225A" w:rsidRDefault="0066655A" w:rsidP="0033225A">
            <w:pPr>
              <w:rPr>
                <w:rFonts w:ascii="Times New Roman" w:eastAsia="Times New Roman" w:hAnsi="Times New Roman"/>
                <w:i/>
                <w:sz w:val="20"/>
                <w:szCs w:val="20"/>
                <w:lang w:eastAsia="ru-RU"/>
              </w:rPr>
            </w:pPr>
          </w:p>
        </w:tc>
      </w:tr>
      <w:tr w:rsidR="00AB0DC8" w:rsidRPr="0033225A" w:rsidTr="000C2050">
        <w:tc>
          <w:tcPr>
            <w:tcW w:w="1417"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Искусство</w:t>
            </w:r>
          </w:p>
        </w:tc>
        <w:tc>
          <w:tcPr>
            <w:tcW w:w="1701"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КТНД</w:t>
            </w:r>
          </w:p>
        </w:tc>
        <w:tc>
          <w:tcPr>
            <w:tcW w:w="850"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B0DC8" w:rsidRPr="0033225A" w:rsidRDefault="00AB0DC8"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КТНД8-9</w:t>
            </w:r>
            <w:r w:rsidRPr="0033225A">
              <w:rPr>
                <w:rFonts w:ascii="Times New Roman" w:eastAsia="Times New Roman" w:hAnsi="Times New Roman"/>
                <w:i/>
                <w:sz w:val="20"/>
                <w:szCs w:val="20"/>
                <w:lang w:eastAsia="ru-RU"/>
              </w:rPr>
              <w:t xml:space="preserve"> классы : Рабочие программы, - </w:t>
            </w:r>
            <w:r>
              <w:rPr>
                <w:rFonts w:ascii="Times New Roman" w:eastAsia="Times New Roman" w:hAnsi="Times New Roman"/>
                <w:i/>
                <w:sz w:val="20"/>
                <w:szCs w:val="20"/>
                <w:lang w:eastAsia="ru-RU"/>
              </w:rPr>
              <w:t>Саидов Т.Г.</w:t>
            </w:r>
          </w:p>
        </w:tc>
        <w:tc>
          <w:tcPr>
            <w:tcW w:w="3969"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r>
      <w:tr w:rsidR="00AB0DC8" w:rsidRPr="0033225A" w:rsidTr="000C2050">
        <w:tc>
          <w:tcPr>
            <w:tcW w:w="1417"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1701"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B0DC8" w:rsidRPr="0033225A" w:rsidRDefault="00AB0DC8"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 Технология: программа: 5-</w:t>
            </w:r>
            <w:r>
              <w:rPr>
                <w:rFonts w:ascii="Times New Roman" w:eastAsia="Times New Roman" w:hAnsi="Times New Roman"/>
                <w:i/>
                <w:sz w:val="20"/>
                <w:szCs w:val="20"/>
                <w:lang w:eastAsia="ru-RU"/>
              </w:rPr>
              <w:t>7</w:t>
            </w:r>
            <w:r w:rsidRPr="0033225A">
              <w:rPr>
                <w:rFonts w:ascii="Times New Roman" w:eastAsia="Times New Roman" w:hAnsi="Times New Roman"/>
                <w:i/>
                <w:sz w:val="20"/>
                <w:szCs w:val="20"/>
                <w:lang w:eastAsia="ru-RU"/>
              </w:rPr>
              <w:t xml:space="preserve"> классы. Н. В. Синица, П. С. Самородский, - М.: Вентара – Граф, 2014</w:t>
            </w:r>
          </w:p>
        </w:tc>
        <w:tc>
          <w:tcPr>
            <w:tcW w:w="3969"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 Технологии ведения дома: 5 класс, Н. В. Синица, В.Д. Симоненко. – М.: Вента -на– Граф,2013</w:t>
            </w:r>
          </w:p>
        </w:tc>
        <w:tc>
          <w:tcPr>
            <w:tcW w:w="2982"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r>
      <w:tr w:rsidR="00AB0DC8" w:rsidRPr="0033225A" w:rsidTr="000C2050">
        <w:tc>
          <w:tcPr>
            <w:tcW w:w="1417"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1701"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B0DC8" w:rsidRPr="0033225A" w:rsidRDefault="00AB0DC8"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 программа: 5-</w:t>
            </w:r>
            <w:r>
              <w:rPr>
                <w:rFonts w:ascii="Times New Roman" w:eastAsia="Times New Roman" w:hAnsi="Times New Roman"/>
                <w:i/>
                <w:sz w:val="20"/>
                <w:szCs w:val="20"/>
                <w:lang w:eastAsia="ru-RU"/>
              </w:rPr>
              <w:t>7</w:t>
            </w:r>
            <w:r w:rsidRPr="0033225A">
              <w:rPr>
                <w:rFonts w:ascii="Times New Roman" w:eastAsia="Times New Roman" w:hAnsi="Times New Roman"/>
                <w:i/>
                <w:sz w:val="20"/>
                <w:szCs w:val="20"/>
                <w:lang w:eastAsia="ru-RU"/>
              </w:rPr>
              <w:t xml:space="preserve"> классы. Н. В. Синица, П. С. Самородский, - М.: Вентара – Граф, 2014</w:t>
            </w:r>
          </w:p>
        </w:tc>
        <w:tc>
          <w:tcPr>
            <w:tcW w:w="3969"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 Технологии ведения дома: 6 класс, Н. В. Синица, В.Д. Симоненко. – М.: Вента -на– Граф,2013</w:t>
            </w:r>
          </w:p>
        </w:tc>
        <w:tc>
          <w:tcPr>
            <w:tcW w:w="2982"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r>
      <w:tr w:rsidR="00AB0DC8" w:rsidRPr="0033225A" w:rsidTr="000C2050">
        <w:tc>
          <w:tcPr>
            <w:tcW w:w="1417"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1701"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B0DC8" w:rsidRPr="0033225A" w:rsidRDefault="00AB0DC8" w:rsidP="00AB0DC8">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 программа: 5-</w:t>
            </w:r>
            <w:r>
              <w:rPr>
                <w:rFonts w:ascii="Times New Roman" w:eastAsia="Times New Roman" w:hAnsi="Times New Roman"/>
                <w:i/>
                <w:sz w:val="20"/>
                <w:szCs w:val="20"/>
                <w:lang w:eastAsia="ru-RU"/>
              </w:rPr>
              <w:t>7</w:t>
            </w:r>
            <w:r w:rsidRPr="0033225A">
              <w:rPr>
                <w:rFonts w:ascii="Times New Roman" w:eastAsia="Times New Roman" w:hAnsi="Times New Roman"/>
                <w:i/>
                <w:sz w:val="20"/>
                <w:szCs w:val="20"/>
                <w:lang w:eastAsia="ru-RU"/>
              </w:rPr>
              <w:t xml:space="preserve"> классы. Н. В. Синица, П. С. Самородский, - М.: Вентара – Граф, 2014</w:t>
            </w:r>
          </w:p>
        </w:tc>
        <w:tc>
          <w:tcPr>
            <w:tcW w:w="3969"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Технология. Технологии ведения дома: 7 класс, Н. В. Синица, В.Д. Симоненко. – М.: Вента -на– Граф,2014</w:t>
            </w:r>
          </w:p>
        </w:tc>
        <w:tc>
          <w:tcPr>
            <w:tcW w:w="2982"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r>
      <w:tr w:rsidR="00AB0DC8" w:rsidRPr="0033225A" w:rsidTr="000C2050">
        <w:tc>
          <w:tcPr>
            <w:tcW w:w="1417" w:type="dxa"/>
            <w:vMerge w:val="restart"/>
            <w:tcBorders>
              <w:top w:val="single" w:sz="4" w:space="0" w:color="000000"/>
              <w:left w:val="single" w:sz="4" w:space="0" w:color="000000"/>
              <w:right w:val="single" w:sz="4" w:space="0" w:color="000000"/>
            </w:tcBorders>
          </w:tcPr>
          <w:p w:rsidR="00AB0DC8"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Pr>
                <w:rFonts w:ascii="Times New Roman" w:eastAsia="Times New Roman" w:hAnsi="Times New Roman"/>
                <w:i/>
                <w:sz w:val="20"/>
                <w:szCs w:val="20"/>
                <w:lang w:eastAsia="ru-RU"/>
              </w:rPr>
              <w:br/>
            </w:r>
            <w:r w:rsidR="00AB0DC8">
              <w:rPr>
                <w:rFonts w:ascii="Times New Roman" w:eastAsia="Times New Roman" w:hAnsi="Times New Roman"/>
                <w:i/>
                <w:sz w:val="20"/>
                <w:szCs w:val="20"/>
                <w:lang w:eastAsia="ru-RU"/>
              </w:rPr>
              <w:t>Родной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Родной язык</w:t>
            </w:r>
          </w:p>
        </w:tc>
        <w:tc>
          <w:tcPr>
            <w:tcW w:w="850"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AB0DC8"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AB0DC8" w:rsidRPr="0033225A" w:rsidRDefault="000C2050" w:rsidP="000C2050">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Родной язык</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AB0DC8" w:rsidRPr="0033225A" w:rsidRDefault="00AB0DC8"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Родной язык</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Родной язык</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Родной язык</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Родной язык</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Родной язык</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Родной язык</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Родной язык</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Родной язык</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Дагестанская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0C2050">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Родная лит-ра</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Дагестанская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Родная лит-ра</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Дагестанская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Родная лит-ра</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Дагестанская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Родная лит-ра</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vMerge/>
            <w:tcBorders>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Дагестанская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Программы для общеобразовательных учреждений. «</w:t>
            </w:r>
            <w:r>
              <w:rPr>
                <w:rFonts w:ascii="Times New Roman" w:eastAsia="Times New Roman" w:hAnsi="Times New Roman"/>
                <w:i/>
                <w:sz w:val="20"/>
                <w:szCs w:val="20"/>
                <w:lang w:eastAsia="ru-RU"/>
              </w:rPr>
              <w:t>Родная лит-ра</w:t>
            </w:r>
            <w:r w:rsidRPr="0033225A">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Гамзатов А.Г.</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ОБЖ</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0C2050">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Программы для общеобразовательных учреждений. «Основы безопасности жизнедеятельности». Под общей ред. </w:t>
            </w:r>
            <w:r>
              <w:rPr>
                <w:rFonts w:ascii="Times New Roman" w:eastAsia="Times New Roman" w:hAnsi="Times New Roman"/>
                <w:i/>
                <w:sz w:val="20"/>
                <w:szCs w:val="20"/>
                <w:lang w:eastAsia="ru-RU"/>
              </w:rPr>
              <w:t>Вангородский С.Н.</w:t>
            </w:r>
            <w:r w:rsidRPr="0033225A">
              <w:rPr>
                <w:rFonts w:ascii="Times New Roman" w:eastAsia="Times New Roman" w:hAnsi="Times New Roman"/>
                <w:i/>
                <w:sz w:val="20"/>
                <w:szCs w:val="20"/>
                <w:lang w:eastAsia="ru-RU"/>
              </w:rPr>
              <w:t xml:space="preserve"> М., </w:t>
            </w:r>
            <w:r>
              <w:rPr>
                <w:rFonts w:ascii="Times New Roman" w:eastAsia="Times New Roman" w:hAnsi="Times New Roman"/>
                <w:i/>
                <w:sz w:val="20"/>
                <w:szCs w:val="20"/>
                <w:lang w:eastAsia="ru-RU"/>
              </w:rPr>
              <w:t>Дрофа</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ОБЖ</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DA784E">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Программы для общеобразовательных учреждений. «Основы безопасности жизнедеятельности». Под общей ред. </w:t>
            </w:r>
            <w:r>
              <w:rPr>
                <w:rFonts w:ascii="Times New Roman" w:eastAsia="Times New Roman" w:hAnsi="Times New Roman"/>
                <w:i/>
                <w:sz w:val="20"/>
                <w:szCs w:val="20"/>
                <w:lang w:eastAsia="ru-RU"/>
              </w:rPr>
              <w:t>Вангородский С.Н.</w:t>
            </w:r>
            <w:r w:rsidRPr="0033225A">
              <w:rPr>
                <w:rFonts w:ascii="Times New Roman" w:eastAsia="Times New Roman" w:hAnsi="Times New Roman"/>
                <w:i/>
                <w:sz w:val="20"/>
                <w:szCs w:val="20"/>
                <w:lang w:eastAsia="ru-RU"/>
              </w:rPr>
              <w:t xml:space="preserve"> М., </w:t>
            </w:r>
            <w:r>
              <w:rPr>
                <w:rFonts w:ascii="Times New Roman" w:eastAsia="Times New Roman" w:hAnsi="Times New Roman"/>
                <w:i/>
                <w:sz w:val="20"/>
                <w:szCs w:val="20"/>
                <w:lang w:eastAsia="ru-RU"/>
              </w:rPr>
              <w:t>Дрофа</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Физкультура</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5-7</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Авторская</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Лях В.И.,Комплексная программа физического воспитания учащихся 1-11 классов.</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М.Я.Виленского «Физическая культура 5-7 класс»М.: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r w:rsidR="000C2050" w:rsidRPr="0033225A" w:rsidTr="000C2050">
        <w:tc>
          <w:tcPr>
            <w:tcW w:w="1417"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Физкультура </w:t>
            </w:r>
          </w:p>
        </w:tc>
        <w:tc>
          <w:tcPr>
            <w:tcW w:w="850"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8-9</w:t>
            </w:r>
          </w:p>
        </w:tc>
        <w:tc>
          <w:tcPr>
            <w:tcW w:w="1844"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 xml:space="preserve">Авторская </w:t>
            </w:r>
          </w:p>
        </w:tc>
        <w:tc>
          <w:tcPr>
            <w:tcW w:w="255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Лях В.И.,Комплексная программа физического воспитания учащихся 1-11 классов.</w:t>
            </w:r>
          </w:p>
        </w:tc>
        <w:tc>
          <w:tcPr>
            <w:tcW w:w="3969"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r w:rsidRPr="0033225A">
              <w:rPr>
                <w:rFonts w:ascii="Times New Roman" w:eastAsia="Times New Roman" w:hAnsi="Times New Roman"/>
                <w:i/>
                <w:sz w:val="20"/>
                <w:szCs w:val="20"/>
                <w:lang w:eastAsia="ru-RU"/>
              </w:rPr>
              <w:t>Под ред. В.И.Лях,Зданевич А.А. «Физическая культура 8-9класс»М.: Просвещение,</w:t>
            </w:r>
          </w:p>
        </w:tc>
        <w:tc>
          <w:tcPr>
            <w:tcW w:w="2982" w:type="dxa"/>
            <w:tcBorders>
              <w:top w:val="single" w:sz="4" w:space="0" w:color="000000"/>
              <w:left w:val="single" w:sz="4" w:space="0" w:color="000000"/>
              <w:bottom w:val="single" w:sz="4" w:space="0" w:color="000000"/>
              <w:right w:val="single" w:sz="4" w:space="0" w:color="000000"/>
            </w:tcBorders>
          </w:tcPr>
          <w:p w:rsidR="000C2050" w:rsidRPr="0033225A" w:rsidRDefault="000C2050" w:rsidP="0033225A">
            <w:pPr>
              <w:rPr>
                <w:rFonts w:ascii="Times New Roman" w:eastAsia="Times New Roman" w:hAnsi="Times New Roman"/>
                <w:i/>
                <w:sz w:val="20"/>
                <w:szCs w:val="20"/>
                <w:lang w:eastAsia="ru-RU"/>
              </w:rPr>
            </w:pPr>
          </w:p>
        </w:tc>
      </w:tr>
    </w:tbl>
    <w:p w:rsidR="0033225A" w:rsidRDefault="0033225A" w:rsidP="00681086">
      <w:pPr>
        <w:spacing w:after="0" w:line="240" w:lineRule="auto"/>
        <w:jc w:val="both"/>
        <w:rPr>
          <w:rFonts w:ascii="Times New Roman" w:hAnsi="Times New Roman"/>
          <w:sz w:val="24"/>
          <w:szCs w:val="24"/>
        </w:rPr>
        <w:sectPr w:rsidR="0033225A" w:rsidSect="0033225A">
          <w:pgSz w:w="16838" w:h="11906" w:orient="landscape"/>
          <w:pgMar w:top="1134" w:right="1134" w:bottom="567" w:left="1134" w:header="680" w:footer="567" w:gutter="0"/>
          <w:cols w:space="708"/>
          <w:docGrid w:linePitch="360"/>
        </w:sectPr>
      </w:pPr>
    </w:p>
    <w:p w:rsidR="0033225A" w:rsidRDefault="0033225A" w:rsidP="00681086">
      <w:pPr>
        <w:spacing w:after="0" w:line="240" w:lineRule="auto"/>
        <w:jc w:val="both"/>
        <w:rPr>
          <w:rFonts w:ascii="Times New Roman" w:hAnsi="Times New Roman"/>
          <w:sz w:val="24"/>
          <w:szCs w:val="24"/>
        </w:rPr>
      </w:pPr>
    </w:p>
    <w:p w:rsidR="003B0796" w:rsidRDefault="003B0796" w:rsidP="00B16E7D">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3B0796">
        <w:rPr>
          <w:rFonts w:ascii="Times New Roman" w:hAnsi="Times New Roman"/>
          <w:sz w:val="24"/>
          <w:szCs w:val="24"/>
        </w:rPr>
        <w:t>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(планом - графиком, расписанием, цифровыми ресурсами, материалами для учащихся и педагогов и т.п.). Материально-техническое и учебно-методическое оснащение</w:t>
      </w:r>
      <w:r>
        <w:rPr>
          <w:rFonts w:ascii="Times New Roman" w:hAnsi="Times New Roman"/>
          <w:sz w:val="24"/>
          <w:szCs w:val="24"/>
        </w:rPr>
        <w:t xml:space="preserve"> образовательного процесса по</w:t>
      </w:r>
      <w:r w:rsidRPr="003B0796">
        <w:rPr>
          <w:rFonts w:ascii="Times New Roman" w:hAnsi="Times New Roman"/>
          <w:sz w:val="24"/>
          <w:szCs w:val="24"/>
        </w:rPr>
        <w:t>зволяет обеспечить возможность:</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Реализации индивидуальных образовательных планов обу</w:t>
      </w:r>
      <w:r>
        <w:rPr>
          <w:rFonts w:ascii="Times New Roman" w:hAnsi="Times New Roman"/>
          <w:sz w:val="24"/>
          <w:szCs w:val="24"/>
        </w:rPr>
        <w:t>чающихся, осуществления их само</w:t>
      </w:r>
      <w:r w:rsidRPr="003B0796">
        <w:rPr>
          <w:rFonts w:ascii="Times New Roman" w:hAnsi="Times New Roman"/>
          <w:sz w:val="24"/>
          <w:szCs w:val="24"/>
        </w:rPr>
        <w:t>стоятельной учебной деятельности;</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 xml:space="preserve">Включения учащихся в проектную и учебно-исследовательскую деятельность, проведения наблюдений и экспериментов, в том числе с использованием: учебно-лабораторного оборудования; </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Художественного тво</w:t>
      </w:r>
      <w:r>
        <w:rPr>
          <w:rFonts w:ascii="Times New Roman" w:hAnsi="Times New Roman"/>
          <w:sz w:val="24"/>
          <w:szCs w:val="24"/>
        </w:rPr>
        <w:t>рчества с использованием ручных</w:t>
      </w:r>
      <w:r w:rsidRPr="003B0796">
        <w:rPr>
          <w:rFonts w:ascii="Times New Roman" w:hAnsi="Times New Roman"/>
          <w:sz w:val="24"/>
          <w:szCs w:val="24"/>
        </w:rPr>
        <w:t xml:space="preserve"> и ИКТ - инструментов и различного вида материалов для реализации художественно-оформительских и издательских проектов; </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 xml:space="preserve">Создания материальных и информационных объектов; </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 xml:space="preserve">Формирования личного опыта применения универсальных учебных действий в экологически ориентированной социальной деятельности, развития экологического мышления и экологической культуры; </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 xml:space="preserve">Наблюдений, наглядного представления и анализа данных; </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Pr>
          <w:rFonts w:ascii="Times New Roman" w:hAnsi="Times New Roman"/>
          <w:sz w:val="24"/>
          <w:szCs w:val="24"/>
        </w:rPr>
        <w:t>И</w:t>
      </w:r>
      <w:r w:rsidRPr="003B0796">
        <w:rPr>
          <w:rFonts w:ascii="Times New Roman" w:hAnsi="Times New Roman"/>
          <w:sz w:val="24"/>
          <w:szCs w:val="24"/>
        </w:rPr>
        <w:t>спользования цифровых планов и карт, спутниковых изображений;</w:t>
      </w:r>
    </w:p>
    <w:p w:rsidR="003B0796" w:rsidRPr="003B0796"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t xml:space="preserve">Занятий по изучению правил дорожного движения с использованием игр, оборудования, а также компьютерных технологий; </w:t>
      </w:r>
    </w:p>
    <w:p w:rsidR="00AD3A54" w:rsidRPr="00AD3A54"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 образовательной среде образовательного учреждения;</w:t>
      </w:r>
    </w:p>
    <w:p w:rsidR="00AD3A54" w:rsidRPr="00AD3A54"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Проектирование и организация своей и групповой деятельности, организации своего времени с использованием ИКТ;</w:t>
      </w:r>
    </w:p>
    <w:p w:rsidR="00AD3A54" w:rsidRPr="00AD3A54" w:rsidRDefault="00AD3A54" w:rsidP="00E15780">
      <w:pPr>
        <w:numPr>
          <w:ilvl w:val="0"/>
          <w:numId w:val="244"/>
        </w:numPr>
        <w:spacing w:after="0" w:line="240" w:lineRule="auto"/>
        <w:jc w:val="both"/>
        <w:rPr>
          <w:rFonts w:ascii="Times New Roman" w:hAnsi="Times New Roman"/>
          <w:bCs/>
          <w:sz w:val="24"/>
          <w:szCs w:val="24"/>
        </w:rPr>
      </w:pPr>
      <w:r>
        <w:rPr>
          <w:rFonts w:ascii="Times New Roman" w:hAnsi="Times New Roman"/>
          <w:sz w:val="24"/>
          <w:szCs w:val="24"/>
        </w:rPr>
        <w:t>П</w:t>
      </w:r>
      <w:r w:rsidR="003B0796" w:rsidRPr="003B0796">
        <w:rPr>
          <w:rFonts w:ascii="Times New Roman" w:hAnsi="Times New Roman"/>
          <w:sz w:val="24"/>
          <w:szCs w:val="24"/>
        </w:rPr>
        <w:t>ланирования учебного процесса, фиксирования его реализации в целом и отдельных этапов (выступлений, дискуссий, экспериментов);</w:t>
      </w:r>
    </w:p>
    <w:p w:rsidR="00AD3A54" w:rsidRPr="00AD3A54"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sym w:font="Symbol" w:char="F020"/>
      </w:r>
      <w:r w:rsidRPr="003B0796">
        <w:rPr>
          <w:rFonts w:ascii="Times New Roman" w:hAnsi="Times New Roman"/>
          <w:sz w:val="24"/>
          <w:szCs w:val="24"/>
        </w:rPr>
        <w:t xml:space="preserve">Проведения массовых мероприятий, собраний, представлений; досуга и общения учащихся с возможностью для массового </w:t>
      </w:r>
      <w:r w:rsidR="00AD3A54">
        <w:rPr>
          <w:rFonts w:ascii="Times New Roman" w:hAnsi="Times New Roman"/>
          <w:sz w:val="24"/>
          <w:szCs w:val="24"/>
        </w:rPr>
        <w:t>просмотра кино- видеоматериалов</w:t>
      </w:r>
      <w:r w:rsidRPr="003B0796">
        <w:rPr>
          <w:rFonts w:ascii="Times New Roman" w:hAnsi="Times New Roman"/>
          <w:sz w:val="24"/>
          <w:szCs w:val="24"/>
        </w:rPr>
        <w:t>;</w:t>
      </w:r>
    </w:p>
    <w:p w:rsidR="00AD3A54" w:rsidRPr="00AD3A54"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Выпуска школьных печатных изданий;</w:t>
      </w:r>
    </w:p>
    <w:p w:rsidR="00AD3A54" w:rsidRPr="00AD3A54" w:rsidRDefault="003B0796" w:rsidP="00E15780">
      <w:pPr>
        <w:numPr>
          <w:ilvl w:val="0"/>
          <w:numId w:val="244"/>
        </w:numPr>
        <w:spacing w:after="0" w:line="240" w:lineRule="auto"/>
        <w:jc w:val="both"/>
        <w:rPr>
          <w:rFonts w:ascii="Times New Roman" w:hAnsi="Times New Roman"/>
          <w:bCs/>
          <w:sz w:val="24"/>
          <w:szCs w:val="24"/>
        </w:rPr>
      </w:pPr>
      <w:r w:rsidRPr="003B0796">
        <w:rPr>
          <w:rFonts w:ascii="Times New Roman" w:hAnsi="Times New Roman"/>
          <w:sz w:val="24"/>
          <w:szCs w:val="24"/>
        </w:rPr>
        <w:sym w:font="Symbol" w:char="F020"/>
      </w:r>
      <w:r w:rsidRPr="003B0796">
        <w:rPr>
          <w:rFonts w:ascii="Times New Roman" w:hAnsi="Times New Roman"/>
          <w:sz w:val="24"/>
          <w:szCs w:val="24"/>
        </w:rPr>
        <w:t xml:space="preserve">Организация качественного горячего питания, медицинского обслуживания и отдыха учащихся. </w:t>
      </w:r>
    </w:p>
    <w:p w:rsidR="003B0796" w:rsidRPr="003B0796" w:rsidRDefault="003B0796" w:rsidP="00AD3A54">
      <w:pPr>
        <w:spacing w:after="0" w:line="240" w:lineRule="auto"/>
        <w:ind w:left="1429"/>
        <w:jc w:val="both"/>
        <w:rPr>
          <w:rFonts w:ascii="Times New Roman" w:hAnsi="Times New Roman"/>
          <w:bCs/>
          <w:sz w:val="24"/>
          <w:szCs w:val="24"/>
        </w:rPr>
      </w:pP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Cs/>
          <w:sz w:val="24"/>
          <w:szCs w:val="24"/>
        </w:rPr>
        <w:t xml:space="preserve">Под </w:t>
      </w:r>
      <w:r w:rsidRPr="00B16E7D">
        <w:rPr>
          <w:rFonts w:ascii="Times New Roman" w:hAnsi="Times New Roman"/>
          <w:b/>
          <w:bCs/>
          <w:sz w:val="24"/>
          <w:szCs w:val="24"/>
        </w:rPr>
        <w:t xml:space="preserve">информационно-образовательной средой </w:t>
      </w:r>
      <w:r w:rsidRPr="00B16E7D">
        <w:rPr>
          <w:rFonts w:ascii="Times New Roman" w:hAnsi="Times New Roman"/>
          <w:bCs/>
          <w:sz w:val="24"/>
          <w:szCs w:val="24"/>
        </w:rPr>
        <w:t>(ИОС)</w:t>
      </w:r>
      <w:r w:rsidRPr="00B16E7D">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единая информационно-образовательная среда страны;</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единая информационно-образовательная среда региона;</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информационно-образовательная среда образовательной организации;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предметная информационно-образовательная среда;</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информационно-образовательная среда УМК;</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информационно-образовательная среда компонентов УМК;</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информационно-образовательная среда элементов УМК.</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Cs/>
          <w:iCs/>
          <w:sz w:val="24"/>
          <w:szCs w:val="24"/>
        </w:rPr>
        <w:t>Основными элементами ИОС являются:</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информационно-образовательные ресурсы в виде печатной продукции;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информационно-образовательные ресурсы на сменных оптических носителях;</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 xml:space="preserve">информационно-образовательные ресурсы </w:t>
      </w:r>
      <w:r w:rsidR="00940668" w:rsidRPr="00B16E7D">
        <w:rPr>
          <w:rFonts w:ascii="Times New Roman" w:hAnsi="Times New Roman"/>
        </w:rPr>
        <w:t xml:space="preserve">сети </w:t>
      </w:r>
      <w:r w:rsidRPr="00B16E7D">
        <w:rPr>
          <w:rFonts w:ascii="Times New Roman" w:hAnsi="Times New Roman"/>
        </w:rPr>
        <w:t>Интернет;</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вычислительная и информационно-телекоммуникационная инфра-структура;</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B16E7D">
        <w:rPr>
          <w:rFonts w:ascii="Times New Roman" w:hAnsi="Times New Roman"/>
        </w:rPr>
        <w:t>е</w:t>
      </w:r>
      <w:r w:rsidRPr="00B16E7D">
        <w:rPr>
          <w:rFonts w:ascii="Times New Roman" w:hAnsi="Times New Roman"/>
        </w:rPr>
        <w:t>т, делопроизводство, кадры и т. д.).</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Cs/>
          <w:iCs/>
          <w:sz w:val="24"/>
          <w:szCs w:val="24"/>
        </w:rPr>
        <w:t>Необходимое для использования ИКТ оборудование</w:t>
      </w:r>
      <w:r w:rsidRPr="00B16E7D">
        <w:rPr>
          <w:rFonts w:ascii="Times New Roman" w:hAnsi="Times New Roman"/>
          <w:sz w:val="24"/>
          <w:szCs w:val="24"/>
        </w:rPr>
        <w:t>  отвеча</w:t>
      </w:r>
      <w:r w:rsidR="002B4028" w:rsidRPr="00B16E7D">
        <w:rPr>
          <w:rFonts w:ascii="Times New Roman" w:hAnsi="Times New Roman"/>
          <w:sz w:val="24"/>
          <w:szCs w:val="24"/>
        </w:rPr>
        <w:t>е</w:t>
      </w:r>
      <w:r w:rsidRPr="00B16E7D">
        <w:rPr>
          <w:rFonts w:ascii="Times New Roman" w:hAnsi="Times New Roman"/>
          <w:sz w:val="24"/>
          <w:szCs w:val="24"/>
        </w:rPr>
        <w:t>т современным требованиям и обеспечивать использование ИКТ:</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 учебной деятельности;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во внеурочной деятельности;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 исследовательской и проектной деятельности;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при измерении, контроле и оценке результатов образования;</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 административной деятельности, включая дистанционное взаимодействие всех участ</w:t>
      </w:r>
      <w:r w:rsidR="00D52312" w:rsidRPr="00B16E7D">
        <w:rPr>
          <w:rFonts w:ascii="Times New Roman" w:hAnsi="Times New Roman"/>
        </w:rPr>
        <w:t>ников образовательного процесса</w:t>
      </w:r>
      <w:r w:rsidRPr="00B16E7D">
        <w:rPr>
          <w:rFonts w:ascii="Times New Roman" w:hAnsi="Times New Roman"/>
        </w:rPr>
        <w:t>, а также дистанционное взаимодействие образовательной организации с другими организациями социальной сферы и органами управления.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bCs/>
          <w:iCs/>
          <w:sz w:val="24"/>
          <w:szCs w:val="24"/>
        </w:rPr>
        <w:t>Учебно-методическое и информационное оснащение образовательного процесса</w:t>
      </w:r>
      <w:r w:rsidRPr="00B16E7D">
        <w:rPr>
          <w:rFonts w:ascii="Times New Roman" w:hAnsi="Times New Roman"/>
          <w:sz w:val="24"/>
          <w:szCs w:val="24"/>
        </w:rPr>
        <w:t xml:space="preserve"> обеспечива</w:t>
      </w:r>
      <w:r w:rsidR="002B4028" w:rsidRPr="00B16E7D">
        <w:rPr>
          <w:rFonts w:ascii="Times New Roman" w:hAnsi="Times New Roman"/>
          <w:sz w:val="24"/>
          <w:szCs w:val="24"/>
        </w:rPr>
        <w:t>е</w:t>
      </w:r>
      <w:r w:rsidRPr="00B16E7D">
        <w:rPr>
          <w:rFonts w:ascii="Times New Roman" w:hAnsi="Times New Roman"/>
          <w:sz w:val="24"/>
          <w:szCs w:val="24"/>
        </w:rPr>
        <w:t>т возможность:</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B16E7D">
        <w:rPr>
          <w:rFonts w:ascii="Times New Roman" w:hAnsi="Times New Roman"/>
        </w:rPr>
        <w:t>е</w:t>
      </w:r>
      <w:r w:rsidRPr="00B16E7D">
        <w:rPr>
          <w:rFonts w:ascii="Times New Roman" w:hAnsi="Times New Roman"/>
        </w:rPr>
        <w:t>хмерные объекты) в цифровую среду (оцифровка, сканирование);</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выступления с аудио-, видео- и графическим экранным сопровождением;</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вывода информации на бумагу и т. п. и в тр</w:t>
      </w:r>
      <w:r w:rsidR="00245F1D" w:rsidRPr="00B16E7D">
        <w:rPr>
          <w:rFonts w:ascii="Times New Roman" w:hAnsi="Times New Roman"/>
        </w:rPr>
        <w:t>е</w:t>
      </w:r>
      <w:r w:rsidRPr="00B16E7D">
        <w:rPr>
          <w:rFonts w:ascii="Times New Roman" w:hAnsi="Times New Roman"/>
        </w:rPr>
        <w:t>хмерную материальную среду (печать);</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поиска и получения информации;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вещания (подкастинга), использования носимых аудиовидеоустройств для учебной деятельности на уроке и вне урока;</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создания</w:t>
      </w:r>
      <w:r w:rsidR="002B4028" w:rsidRPr="00B16E7D">
        <w:rPr>
          <w:rFonts w:ascii="Times New Roman" w:hAnsi="Times New Roman"/>
        </w:rPr>
        <w:t>,</w:t>
      </w:r>
      <w:r w:rsidRPr="00B16E7D">
        <w:rPr>
          <w:rFonts w:ascii="Times New Roman" w:hAnsi="Times New Roman"/>
        </w:rPr>
        <w:t xml:space="preserve"> заполнения </w:t>
      </w:r>
      <w:r w:rsidR="002B4028" w:rsidRPr="00B16E7D">
        <w:rPr>
          <w:rFonts w:ascii="Times New Roman" w:hAnsi="Times New Roman"/>
        </w:rPr>
        <w:t xml:space="preserve">и анализа </w:t>
      </w:r>
      <w:r w:rsidRPr="00B16E7D">
        <w:rPr>
          <w:rFonts w:ascii="Times New Roman" w:hAnsi="Times New Roman"/>
        </w:rPr>
        <w:t xml:space="preserve">баз данных, в том числе определителей; </w:t>
      </w:r>
      <w:r w:rsidR="002B4028" w:rsidRPr="00B16E7D">
        <w:rPr>
          <w:rFonts w:ascii="Times New Roman" w:hAnsi="Times New Roman"/>
        </w:rPr>
        <w:t xml:space="preserve">их </w:t>
      </w:r>
      <w:r w:rsidRPr="00B16E7D">
        <w:rPr>
          <w:rFonts w:ascii="Times New Roman" w:hAnsi="Times New Roman"/>
        </w:rPr>
        <w:t>наглядного представления;</w:t>
      </w:r>
    </w:p>
    <w:p w:rsidR="00B540EE" w:rsidRPr="00B16E7D" w:rsidRDefault="004C2FB2"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включения уча</w:t>
      </w:r>
      <w:r w:rsidR="00B540EE" w:rsidRPr="00B16E7D">
        <w:rPr>
          <w:rFonts w:ascii="Times New Roman" w:hAnsi="Times New Roman"/>
        </w:rPr>
        <w:t>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B16E7D">
        <w:rPr>
          <w:rFonts w:ascii="Times New Roman" w:hAnsi="Times New Roman"/>
        </w:rPr>
        <w:t>е</w:t>
      </w:r>
      <w:r w:rsidRPr="00B16E7D">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B16E7D">
        <w:rPr>
          <w:rFonts w:ascii="Times New Roman" w:hAnsi="Times New Roman"/>
        </w:rPr>
        <w:t>е</w:t>
      </w:r>
      <w:r w:rsidRPr="00B16E7D">
        <w:rPr>
          <w:rFonts w:ascii="Times New Roman" w:hAnsi="Times New Roman"/>
        </w:rPr>
        <w:t>ров;</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B16E7D" w:rsidRDefault="00B540EE" w:rsidP="00E15780">
      <w:pPr>
        <w:pStyle w:val="a9"/>
        <w:numPr>
          <w:ilvl w:val="0"/>
          <w:numId w:val="119"/>
        </w:numPr>
        <w:tabs>
          <w:tab w:val="left" w:pos="993"/>
        </w:tabs>
        <w:ind w:left="0" w:firstLine="709"/>
        <w:jc w:val="both"/>
        <w:rPr>
          <w:rFonts w:ascii="Times New Roman" w:hAnsi="Times New Roman"/>
        </w:rPr>
      </w:pPr>
      <w:r w:rsidRPr="00B16E7D">
        <w:rPr>
          <w:rFonts w:ascii="Times New Roman" w:hAnsi="Times New Roman"/>
        </w:rPr>
        <w:t>вы</w:t>
      </w:r>
      <w:r w:rsidR="00D52312" w:rsidRPr="00B16E7D">
        <w:rPr>
          <w:rFonts w:ascii="Times New Roman" w:hAnsi="Times New Roman"/>
        </w:rPr>
        <w:t>пуска школьных печатных изданий</w:t>
      </w:r>
      <w:r w:rsidRPr="00B16E7D">
        <w:rPr>
          <w:rFonts w:ascii="Times New Roman" w:hAnsi="Times New Roman"/>
        </w:rPr>
        <w:t>.</w:t>
      </w:r>
    </w:p>
    <w:p w:rsidR="00B540EE" w:rsidRPr="00B16E7D" w:rsidRDefault="00B540EE" w:rsidP="00B16E7D">
      <w:pPr>
        <w:pStyle w:val="a9"/>
        <w:tabs>
          <w:tab w:val="left" w:pos="993"/>
        </w:tabs>
        <w:ind w:left="0" w:firstLine="709"/>
        <w:jc w:val="both"/>
        <w:rPr>
          <w:rFonts w:ascii="Times New Roman" w:hAnsi="Times New Roman"/>
        </w:rPr>
      </w:pPr>
      <w:r w:rsidRPr="00B16E7D">
        <w:rPr>
          <w:rFonts w:ascii="Times New Roman" w:hAnsi="Times New Roman"/>
        </w:rPr>
        <w:t xml:space="preserve">Все указанные виды деятельности </w:t>
      </w:r>
      <w:r w:rsidR="00C83F0A" w:rsidRPr="00B16E7D">
        <w:rPr>
          <w:rFonts w:ascii="Times New Roman" w:hAnsi="Times New Roman"/>
        </w:rPr>
        <w:t xml:space="preserve">обеспечиваются </w:t>
      </w:r>
      <w:r w:rsidRPr="00B16E7D">
        <w:rPr>
          <w:rFonts w:ascii="Times New Roman" w:hAnsi="Times New Roman"/>
        </w:rPr>
        <w:t>расходными материалами.</w:t>
      </w:r>
    </w:p>
    <w:p w:rsidR="00A2030C" w:rsidRPr="00040CBB" w:rsidRDefault="00040CBB" w:rsidP="00040CBB">
      <w:pPr>
        <w:widowControl w:val="0"/>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sz w:val="24"/>
          <w:szCs w:val="24"/>
          <w:lang w:eastAsia="ru-RU"/>
        </w:rPr>
        <w:br/>
      </w:r>
      <w:r>
        <w:rPr>
          <w:rFonts w:ascii="Times New Roman" w:hAnsi="Times New Roman"/>
          <w:b/>
          <w:sz w:val="24"/>
          <w:szCs w:val="24"/>
          <w:lang w:eastAsia="ru-RU"/>
        </w:rPr>
        <w:br/>
      </w:r>
    </w:p>
    <w:p w:rsidR="00A2030C" w:rsidRPr="00B16E7D" w:rsidRDefault="00BB7E1D" w:rsidP="00B16E7D">
      <w:pPr>
        <w:widowControl w:val="0"/>
        <w:tabs>
          <w:tab w:val="left" w:pos="720"/>
        </w:tabs>
        <w:autoSpaceDE w:val="0"/>
        <w:autoSpaceDN w:val="0"/>
        <w:adjustRightInd w:val="0"/>
        <w:spacing w:after="0" w:line="240" w:lineRule="auto"/>
        <w:ind w:firstLine="454"/>
        <w:jc w:val="both"/>
        <w:rPr>
          <w:rFonts w:ascii="Times New Roman" w:hAnsi="Times New Roman"/>
          <w:b/>
          <w:bCs/>
          <w:sz w:val="24"/>
          <w:szCs w:val="24"/>
          <w:lang w:eastAsia="ru-RU"/>
        </w:rPr>
      </w:pPr>
      <w:r>
        <w:rPr>
          <w:rFonts w:ascii="Times New Roman" w:hAnsi="Times New Roman"/>
          <w:b/>
          <w:bCs/>
          <w:sz w:val="24"/>
          <w:szCs w:val="24"/>
          <w:lang w:eastAsia="ru-RU"/>
        </w:rPr>
        <w:t>Использование ресурсов библиотеки</w:t>
      </w:r>
      <w:r w:rsidR="00762951" w:rsidRPr="00B16E7D">
        <w:rPr>
          <w:rFonts w:ascii="Times New Roman" w:hAnsi="Times New Roman"/>
          <w:b/>
          <w:bCs/>
          <w:sz w:val="24"/>
          <w:szCs w:val="24"/>
          <w:lang w:eastAsia="ru-RU"/>
        </w:rPr>
        <w:t xml:space="preserve"> для реализации ООП</w:t>
      </w:r>
    </w:p>
    <w:p w:rsidR="00A2030C" w:rsidRPr="00B16E7D" w:rsidRDefault="00A2030C" w:rsidP="00B16E7D">
      <w:pPr>
        <w:widowControl w:val="0"/>
        <w:autoSpaceDE w:val="0"/>
        <w:autoSpaceDN w:val="0"/>
        <w:adjustRightInd w:val="0"/>
        <w:spacing w:after="0" w:line="240" w:lineRule="auto"/>
        <w:ind w:firstLine="709"/>
        <w:jc w:val="both"/>
        <w:rPr>
          <w:rFonts w:ascii="Times New Roman" w:hAnsi="Times New Roman"/>
          <w:b/>
          <w:sz w:val="24"/>
          <w:szCs w:val="24"/>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7789"/>
        <w:gridCol w:w="2633"/>
      </w:tblGrid>
      <w:tr w:rsidR="003F32D4" w:rsidRPr="003F32D4" w:rsidTr="00D62DE8">
        <w:tc>
          <w:tcPr>
            <w:tcW w:w="373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Показатель</w:t>
            </w:r>
          </w:p>
        </w:tc>
        <w:tc>
          <w:tcPr>
            <w:tcW w:w="12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Штуки</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Количество посадочных мест в библиотеке</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040CBB"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Количество рабочих мест, оснащенных компьютером</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нет</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Книжный фонд школьной библиотеки (кол. ед.)</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1123</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Учебные издания, рекомендованные федеральным органом управления образованием, в библиотечном фонде (кол. ед.)</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651</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Художественная литература (кол. ед.)</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32D4" w:rsidRPr="003F32D4"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942</w:t>
            </w:r>
          </w:p>
        </w:tc>
      </w:tr>
      <w:tr w:rsidR="003F32D4" w:rsidRPr="003F32D4" w:rsidTr="00D62DE8">
        <w:trPr>
          <w:trHeight w:val="420"/>
        </w:trPr>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Справочно-библиографические ресурсы (кол.ед.):</w:t>
            </w:r>
          </w:p>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1) Каталоги</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040CBB"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2) Картотеки (систематическая статей, тематические и др.)</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1</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3) Электронный каталог</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нет</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4) Библиографические пособия (обзоры, указатели, списки и т.д.)</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нет</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Количество мультимедийных пособий, шт.</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3F32D4" w:rsidRPr="003F32D4" w:rsidTr="00D62DE8">
        <w:tc>
          <w:tcPr>
            <w:tcW w:w="37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3F32D4" w:rsidP="003F32D4">
            <w:pPr>
              <w:spacing w:before="30" w:after="30" w:line="240" w:lineRule="auto"/>
              <w:jc w:val="both"/>
              <w:rPr>
                <w:rFonts w:ascii="Times New Roman" w:eastAsia="Times New Roman" w:hAnsi="Times New Roman"/>
                <w:sz w:val="24"/>
                <w:szCs w:val="24"/>
                <w:lang w:eastAsia="ru-RU"/>
              </w:rPr>
            </w:pPr>
            <w:r w:rsidRPr="003F32D4">
              <w:rPr>
                <w:rFonts w:ascii="Times New Roman" w:eastAsia="Times New Roman" w:hAnsi="Times New Roman"/>
                <w:sz w:val="24"/>
                <w:szCs w:val="24"/>
                <w:lang w:eastAsia="ru-RU"/>
              </w:rPr>
              <w:t>Ресурсы на магнитных носителях (фонд аудио- и видео кассет), шт.</w:t>
            </w:r>
          </w:p>
        </w:tc>
        <w:tc>
          <w:tcPr>
            <w:tcW w:w="12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32D4" w:rsidRPr="003F32D4" w:rsidRDefault="00040CBB" w:rsidP="003F32D4">
            <w:pPr>
              <w:spacing w:before="30" w:after="3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bl>
    <w:p w:rsidR="00BC443E" w:rsidRPr="00B16E7D" w:rsidRDefault="00BC443E" w:rsidP="00B16E7D">
      <w:pPr>
        <w:spacing w:after="0" w:line="240" w:lineRule="auto"/>
        <w:jc w:val="both"/>
        <w:rPr>
          <w:rFonts w:ascii="Times New Roman" w:eastAsia="Times New Roman" w:hAnsi="Times New Roman"/>
          <w:b/>
          <w:bCs/>
          <w:sz w:val="24"/>
          <w:szCs w:val="24"/>
          <w:lang w:eastAsia="ru-RU"/>
        </w:rPr>
      </w:pPr>
    </w:p>
    <w:p w:rsidR="00B540EE" w:rsidRPr="00B16E7D" w:rsidRDefault="00B540EE" w:rsidP="00E15780">
      <w:pPr>
        <w:pStyle w:val="3"/>
        <w:numPr>
          <w:ilvl w:val="2"/>
          <w:numId w:val="58"/>
        </w:numPr>
        <w:spacing w:before="0" w:beforeAutospacing="0" w:after="0" w:afterAutospacing="0"/>
        <w:jc w:val="both"/>
        <w:rPr>
          <w:sz w:val="24"/>
          <w:szCs w:val="24"/>
        </w:rPr>
      </w:pPr>
      <w:bookmarkStart w:id="343" w:name="_Toc406059072"/>
      <w:bookmarkStart w:id="344" w:name="_Toc409691741"/>
      <w:bookmarkStart w:id="345" w:name="_Toc410654085"/>
      <w:bookmarkStart w:id="346" w:name="_Toc414553291"/>
      <w:r w:rsidRPr="00B16E7D">
        <w:rPr>
          <w:sz w:val="24"/>
          <w:szCs w:val="24"/>
        </w:rPr>
        <w:t>Механизмы достижения целевых ориентиров в системе условий</w:t>
      </w:r>
      <w:bookmarkEnd w:id="343"/>
      <w:bookmarkEnd w:id="344"/>
      <w:bookmarkEnd w:id="345"/>
      <w:bookmarkEnd w:id="346"/>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w:t>
      </w:r>
      <w:r w:rsidR="003D2D8D" w:rsidRPr="00B16E7D">
        <w:rPr>
          <w:rFonts w:ascii="Times New Roman" w:hAnsi="Times New Roman"/>
          <w:sz w:val="24"/>
          <w:szCs w:val="24"/>
        </w:rPr>
        <w:t>зического, трудового развития уча</w:t>
      </w:r>
      <w:r w:rsidRPr="00B16E7D">
        <w:rPr>
          <w:rFonts w:ascii="Times New Roman" w:hAnsi="Times New Roman"/>
          <w:sz w:val="24"/>
          <w:szCs w:val="24"/>
        </w:rPr>
        <w:t xml:space="preserve">щихся. Созданные в образовательной организации, реализующей </w:t>
      </w:r>
      <w:r w:rsidR="00940668" w:rsidRPr="00B16E7D">
        <w:rPr>
          <w:rFonts w:ascii="Times New Roman" w:hAnsi="Times New Roman"/>
          <w:sz w:val="24"/>
          <w:szCs w:val="24"/>
        </w:rPr>
        <w:t>ООП ООО</w:t>
      </w:r>
      <w:r w:rsidRPr="00B16E7D">
        <w:rPr>
          <w:rFonts w:ascii="Times New Roman" w:hAnsi="Times New Roman"/>
          <w:sz w:val="24"/>
          <w:szCs w:val="24"/>
        </w:rPr>
        <w:t>, условия:</w:t>
      </w:r>
    </w:p>
    <w:p w:rsidR="00B540EE" w:rsidRPr="00B16E7D" w:rsidRDefault="00B540EE" w:rsidP="00E15780">
      <w:pPr>
        <w:pStyle w:val="a9"/>
        <w:numPr>
          <w:ilvl w:val="0"/>
          <w:numId w:val="120"/>
        </w:numPr>
        <w:tabs>
          <w:tab w:val="left" w:pos="993"/>
        </w:tabs>
        <w:ind w:left="0" w:firstLine="709"/>
        <w:jc w:val="both"/>
        <w:rPr>
          <w:rFonts w:ascii="Times New Roman" w:hAnsi="Times New Roman"/>
        </w:rPr>
      </w:pPr>
      <w:r w:rsidRPr="00B16E7D">
        <w:rPr>
          <w:rFonts w:ascii="Times New Roman" w:hAnsi="Times New Roman"/>
        </w:rPr>
        <w:t>соответствуют требованиям ФГОС</w:t>
      </w:r>
      <w:r w:rsidR="00C83F0A" w:rsidRPr="00B16E7D">
        <w:rPr>
          <w:rFonts w:ascii="Times New Roman" w:hAnsi="Times New Roman"/>
        </w:rPr>
        <w:t xml:space="preserve"> ООО</w:t>
      </w:r>
      <w:r w:rsidRPr="00B16E7D">
        <w:rPr>
          <w:rFonts w:ascii="Times New Roman" w:hAnsi="Times New Roman"/>
        </w:rPr>
        <w:t>;</w:t>
      </w:r>
    </w:p>
    <w:p w:rsidR="00B540EE" w:rsidRPr="00B16E7D" w:rsidRDefault="00B540EE" w:rsidP="00E15780">
      <w:pPr>
        <w:pStyle w:val="a9"/>
        <w:numPr>
          <w:ilvl w:val="0"/>
          <w:numId w:val="120"/>
        </w:numPr>
        <w:tabs>
          <w:tab w:val="left" w:pos="993"/>
        </w:tabs>
        <w:ind w:left="0" w:firstLine="709"/>
        <w:jc w:val="both"/>
        <w:rPr>
          <w:rFonts w:ascii="Times New Roman" w:hAnsi="Times New Roman"/>
        </w:rPr>
      </w:pPr>
      <w:r w:rsidRPr="00B16E7D">
        <w:rPr>
          <w:rFonts w:ascii="Times New Roman" w:hAnsi="Times New Roman"/>
        </w:rPr>
        <w:t xml:space="preserve">обеспечивают достижение </w:t>
      </w:r>
      <w:r w:rsidR="003D2D8D" w:rsidRPr="00B16E7D">
        <w:rPr>
          <w:rFonts w:ascii="Times New Roman" w:hAnsi="Times New Roman"/>
        </w:rPr>
        <w:t xml:space="preserve">планируемых результатов освоения </w:t>
      </w:r>
      <w:r w:rsidRPr="00B16E7D">
        <w:rPr>
          <w:rFonts w:ascii="Times New Roman" w:hAnsi="Times New Roman"/>
        </w:rPr>
        <w:t>основной образовательной программы образовательной организации иреализацию предусмотренных в ней образовательных программ;</w:t>
      </w:r>
    </w:p>
    <w:p w:rsidR="00B540EE" w:rsidRPr="00B16E7D" w:rsidRDefault="00B540EE" w:rsidP="00E15780">
      <w:pPr>
        <w:pStyle w:val="a9"/>
        <w:numPr>
          <w:ilvl w:val="0"/>
          <w:numId w:val="120"/>
        </w:numPr>
        <w:tabs>
          <w:tab w:val="left" w:pos="993"/>
        </w:tabs>
        <w:ind w:left="0" w:firstLine="709"/>
        <w:jc w:val="both"/>
        <w:rPr>
          <w:rFonts w:ascii="Times New Roman" w:hAnsi="Times New Roman"/>
        </w:rPr>
      </w:pPr>
      <w:r w:rsidRPr="00B16E7D">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B16E7D" w:rsidRDefault="00B540EE" w:rsidP="00E15780">
      <w:pPr>
        <w:pStyle w:val="a9"/>
        <w:numPr>
          <w:ilvl w:val="0"/>
          <w:numId w:val="120"/>
        </w:numPr>
        <w:tabs>
          <w:tab w:val="left" w:pos="993"/>
        </w:tabs>
        <w:ind w:left="0" w:firstLine="709"/>
        <w:jc w:val="both"/>
        <w:rPr>
          <w:rFonts w:ascii="Times New Roman" w:hAnsi="Times New Roman"/>
        </w:rPr>
      </w:pPr>
      <w:r w:rsidRPr="00B16E7D">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В соответствии с требованиями ФГОС</w:t>
      </w:r>
      <w:r w:rsidR="00C83F0A" w:rsidRPr="00B16E7D">
        <w:rPr>
          <w:rFonts w:ascii="Times New Roman" w:hAnsi="Times New Roman"/>
          <w:sz w:val="24"/>
          <w:szCs w:val="24"/>
        </w:rPr>
        <w:t xml:space="preserve"> ООО</w:t>
      </w:r>
      <w:r w:rsidRPr="00B16E7D">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B16E7D" w:rsidRDefault="00B540EE" w:rsidP="00E15780">
      <w:pPr>
        <w:pStyle w:val="a9"/>
        <w:numPr>
          <w:ilvl w:val="0"/>
          <w:numId w:val="144"/>
        </w:numPr>
        <w:tabs>
          <w:tab w:val="left" w:pos="1134"/>
        </w:tabs>
        <w:ind w:left="0" w:firstLine="709"/>
        <w:jc w:val="both"/>
        <w:rPr>
          <w:rFonts w:ascii="Times New Roman" w:hAnsi="Times New Roman"/>
        </w:rPr>
      </w:pPr>
      <w:r w:rsidRPr="00B16E7D">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B16E7D" w:rsidRDefault="00B540EE" w:rsidP="00E15780">
      <w:pPr>
        <w:pStyle w:val="a9"/>
        <w:numPr>
          <w:ilvl w:val="0"/>
          <w:numId w:val="144"/>
        </w:numPr>
        <w:tabs>
          <w:tab w:val="left" w:pos="1134"/>
        </w:tabs>
        <w:ind w:left="0" w:firstLine="709"/>
        <w:jc w:val="both"/>
        <w:rPr>
          <w:rFonts w:ascii="Times New Roman" w:hAnsi="Times New Roman"/>
        </w:rPr>
      </w:pPr>
      <w:r w:rsidRPr="00B16E7D">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B16E7D">
        <w:rPr>
          <w:rFonts w:ascii="Times New Roman" w:hAnsi="Times New Roman"/>
        </w:rPr>
        <w:t xml:space="preserve">ООП ООО </w:t>
      </w:r>
      <w:r w:rsidRPr="00B16E7D">
        <w:rPr>
          <w:rFonts w:ascii="Times New Roman" w:hAnsi="Times New Roman"/>
        </w:rPr>
        <w:t>образовательной организации;</w:t>
      </w:r>
    </w:p>
    <w:p w:rsidR="00B540EE" w:rsidRPr="00B16E7D" w:rsidRDefault="00B540EE" w:rsidP="00E15780">
      <w:pPr>
        <w:pStyle w:val="a9"/>
        <w:numPr>
          <w:ilvl w:val="0"/>
          <w:numId w:val="144"/>
        </w:numPr>
        <w:tabs>
          <w:tab w:val="left" w:pos="1134"/>
        </w:tabs>
        <w:ind w:left="0" w:firstLine="709"/>
        <w:jc w:val="both"/>
        <w:rPr>
          <w:rFonts w:ascii="Times New Roman" w:hAnsi="Times New Roman"/>
        </w:rPr>
      </w:pPr>
      <w:r w:rsidRPr="00B16E7D">
        <w:rPr>
          <w:rFonts w:ascii="Times New Roman" w:hAnsi="Times New Roman"/>
        </w:rPr>
        <w:t>механизмы достижения целевых ориентиров в системе условий;</w:t>
      </w:r>
    </w:p>
    <w:p w:rsidR="00B540EE" w:rsidRPr="00B16E7D" w:rsidRDefault="00B540EE" w:rsidP="00E15780">
      <w:pPr>
        <w:pStyle w:val="a9"/>
        <w:numPr>
          <w:ilvl w:val="0"/>
          <w:numId w:val="144"/>
        </w:numPr>
        <w:tabs>
          <w:tab w:val="left" w:pos="1134"/>
        </w:tabs>
        <w:ind w:left="0" w:firstLine="709"/>
        <w:jc w:val="both"/>
        <w:rPr>
          <w:rFonts w:ascii="Times New Roman" w:hAnsi="Times New Roman"/>
        </w:rPr>
      </w:pPr>
      <w:r w:rsidRPr="00B16E7D">
        <w:rPr>
          <w:rFonts w:ascii="Times New Roman" w:hAnsi="Times New Roman"/>
        </w:rPr>
        <w:t>сетевой график (дорожную карту) по формированию необходимой системы условий;</w:t>
      </w:r>
    </w:p>
    <w:p w:rsidR="00B540EE" w:rsidRPr="00B16E7D" w:rsidRDefault="00B540EE" w:rsidP="00E15780">
      <w:pPr>
        <w:pStyle w:val="a9"/>
        <w:numPr>
          <w:ilvl w:val="0"/>
          <w:numId w:val="144"/>
        </w:numPr>
        <w:tabs>
          <w:tab w:val="left" w:pos="1134"/>
        </w:tabs>
        <w:ind w:left="0" w:firstLine="709"/>
        <w:jc w:val="both"/>
        <w:rPr>
          <w:rFonts w:ascii="Times New Roman" w:hAnsi="Times New Roman"/>
        </w:rPr>
      </w:pPr>
      <w:r w:rsidRPr="00B16E7D">
        <w:rPr>
          <w:rFonts w:ascii="Times New Roman" w:hAnsi="Times New Roman"/>
        </w:rPr>
        <w:t>систему оценки условий.</w:t>
      </w:r>
    </w:p>
    <w:p w:rsidR="00B540EE" w:rsidRPr="00B16E7D" w:rsidRDefault="00B540EE" w:rsidP="00B16E7D">
      <w:pPr>
        <w:spacing w:after="0" w:line="240" w:lineRule="auto"/>
        <w:ind w:firstLine="709"/>
        <w:jc w:val="both"/>
        <w:rPr>
          <w:rFonts w:ascii="Times New Roman" w:hAnsi="Times New Roman"/>
          <w:sz w:val="24"/>
          <w:szCs w:val="24"/>
        </w:rPr>
      </w:pPr>
      <w:r w:rsidRPr="00B16E7D">
        <w:rPr>
          <w:rFonts w:ascii="Times New Roman" w:hAnsi="Times New Roman"/>
          <w:sz w:val="24"/>
          <w:szCs w:val="24"/>
        </w:rPr>
        <w:t xml:space="preserve">Система условий реализации </w:t>
      </w:r>
      <w:r w:rsidR="00940668" w:rsidRPr="00B16E7D">
        <w:rPr>
          <w:rFonts w:ascii="Times New Roman" w:hAnsi="Times New Roman"/>
          <w:sz w:val="24"/>
          <w:szCs w:val="24"/>
        </w:rPr>
        <w:t>ООП</w:t>
      </w:r>
      <w:r w:rsidRPr="00B16E7D">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B16E7D"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B16E7D"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B16E7D"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B16E7D"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B16E7D"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разработку сетевого графика (дорожной карты) создания необходимой системы условий;</w:t>
      </w:r>
    </w:p>
    <w:p w:rsidR="00B540EE" w:rsidRDefault="00B540EE" w:rsidP="00E15780">
      <w:pPr>
        <w:pStyle w:val="a9"/>
        <w:numPr>
          <w:ilvl w:val="0"/>
          <w:numId w:val="121"/>
        </w:numPr>
        <w:tabs>
          <w:tab w:val="left" w:pos="993"/>
        </w:tabs>
        <w:ind w:left="0" w:firstLine="709"/>
        <w:jc w:val="both"/>
        <w:rPr>
          <w:rFonts w:ascii="Times New Roman" w:hAnsi="Times New Roman"/>
        </w:rPr>
      </w:pPr>
      <w:r w:rsidRPr="00B16E7D">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D62DE8" w:rsidRDefault="00D62DE8" w:rsidP="00D62DE8">
      <w:pPr>
        <w:pStyle w:val="a9"/>
        <w:tabs>
          <w:tab w:val="left" w:pos="993"/>
        </w:tabs>
        <w:jc w:val="both"/>
        <w:rPr>
          <w:rFonts w:ascii="Times New Roman" w:hAnsi="Times New Roman"/>
        </w:rPr>
      </w:pPr>
    </w:p>
    <w:p w:rsidR="00D62DE8" w:rsidRPr="00040CBB" w:rsidRDefault="00040CBB" w:rsidP="00D62DE8">
      <w:pPr>
        <w:pStyle w:val="a9"/>
        <w:tabs>
          <w:tab w:val="left" w:pos="993"/>
        </w:tabs>
        <w:jc w:val="both"/>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rsidR="00D62DE8" w:rsidRDefault="00D62DE8" w:rsidP="00D62DE8">
      <w:pPr>
        <w:pStyle w:val="a9"/>
        <w:tabs>
          <w:tab w:val="left" w:pos="993"/>
        </w:tabs>
        <w:jc w:val="both"/>
        <w:rPr>
          <w:rFonts w:ascii="Times New Roman" w:hAnsi="Times New Roman"/>
        </w:rPr>
      </w:pPr>
    </w:p>
    <w:p w:rsidR="00D62DE8" w:rsidRDefault="00D62DE8" w:rsidP="00D62DE8">
      <w:pPr>
        <w:pStyle w:val="a9"/>
        <w:tabs>
          <w:tab w:val="left" w:pos="993"/>
        </w:tabs>
        <w:jc w:val="both"/>
        <w:rPr>
          <w:rFonts w:ascii="Times New Roman" w:hAnsi="Times New Roman"/>
        </w:rPr>
      </w:pPr>
    </w:p>
    <w:p w:rsidR="00D62DE8" w:rsidRDefault="00D62DE8" w:rsidP="00D62DE8">
      <w:pPr>
        <w:pStyle w:val="a9"/>
        <w:tabs>
          <w:tab w:val="left" w:pos="993"/>
        </w:tabs>
        <w:jc w:val="both"/>
        <w:rPr>
          <w:rFonts w:ascii="Times New Roman" w:hAnsi="Times New Roman"/>
        </w:rPr>
      </w:pPr>
    </w:p>
    <w:p w:rsidR="00D62DE8" w:rsidRDefault="00D62DE8" w:rsidP="00D62DE8">
      <w:pPr>
        <w:pStyle w:val="a9"/>
        <w:tabs>
          <w:tab w:val="left" w:pos="993"/>
        </w:tabs>
        <w:jc w:val="both"/>
        <w:rPr>
          <w:rFonts w:ascii="Times New Roman" w:hAnsi="Times New Roman"/>
        </w:rPr>
      </w:pPr>
    </w:p>
    <w:p w:rsidR="00D62DE8" w:rsidRDefault="00D62DE8" w:rsidP="00D62DE8">
      <w:pPr>
        <w:pStyle w:val="a9"/>
        <w:tabs>
          <w:tab w:val="left" w:pos="993"/>
        </w:tabs>
        <w:jc w:val="both"/>
        <w:rPr>
          <w:rFonts w:ascii="Times New Roman" w:hAnsi="Times New Roman"/>
        </w:rPr>
      </w:pPr>
    </w:p>
    <w:p w:rsidR="00D62DE8" w:rsidRPr="00B16E7D" w:rsidRDefault="00D62DE8" w:rsidP="00D62DE8">
      <w:pPr>
        <w:pStyle w:val="a9"/>
        <w:tabs>
          <w:tab w:val="left" w:pos="993"/>
        </w:tabs>
        <w:jc w:val="both"/>
        <w:rPr>
          <w:rFonts w:ascii="Times New Roman" w:hAnsi="Times New Roman"/>
        </w:rPr>
      </w:pPr>
    </w:p>
    <w:p w:rsidR="000F55DA" w:rsidRPr="00B16E7D" w:rsidRDefault="000F55DA" w:rsidP="00B16E7D">
      <w:pPr>
        <w:pStyle w:val="3"/>
        <w:spacing w:before="0" w:beforeAutospacing="0" w:after="0" w:afterAutospacing="0"/>
        <w:ind w:firstLine="709"/>
        <w:jc w:val="both"/>
        <w:rPr>
          <w:sz w:val="24"/>
          <w:szCs w:val="24"/>
        </w:rPr>
      </w:pPr>
      <w:bookmarkStart w:id="347" w:name="_Toc410654086"/>
      <w:bookmarkStart w:id="348" w:name="_Toc406059073"/>
      <w:bookmarkStart w:id="349" w:name="_Toc409691742"/>
    </w:p>
    <w:p w:rsidR="00B540EE" w:rsidRPr="00B16E7D" w:rsidRDefault="00B540EE" w:rsidP="00E15780">
      <w:pPr>
        <w:pStyle w:val="3"/>
        <w:numPr>
          <w:ilvl w:val="2"/>
          <w:numId w:val="58"/>
        </w:numPr>
        <w:spacing w:before="0" w:beforeAutospacing="0" w:after="0" w:afterAutospacing="0"/>
        <w:jc w:val="both"/>
        <w:rPr>
          <w:sz w:val="24"/>
          <w:szCs w:val="24"/>
        </w:rPr>
      </w:pPr>
      <w:bookmarkStart w:id="350" w:name="_Toc414553292"/>
      <w:r w:rsidRPr="00B16E7D">
        <w:rPr>
          <w:sz w:val="24"/>
          <w:szCs w:val="24"/>
        </w:rPr>
        <w:t>Сетевой график (дорожная карта) по формированию необходимой</w:t>
      </w:r>
      <w:bookmarkStart w:id="351" w:name="_Toc410654087"/>
      <w:bookmarkEnd w:id="347"/>
      <w:r w:rsidRPr="00B16E7D">
        <w:rPr>
          <w:sz w:val="24"/>
          <w:szCs w:val="24"/>
        </w:rPr>
        <w:t>системы условий</w:t>
      </w:r>
      <w:bookmarkEnd w:id="348"/>
      <w:bookmarkEnd w:id="349"/>
      <w:bookmarkEnd w:id="350"/>
      <w:bookmarkEnd w:id="351"/>
    </w:p>
    <w:p w:rsidR="0021722A" w:rsidRPr="00B16E7D" w:rsidRDefault="0021722A" w:rsidP="00B16E7D">
      <w:pPr>
        <w:jc w:val="both"/>
        <w:rPr>
          <w:rFonts w:ascii="Times New Roman" w:hAnsi="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2224"/>
        <w:gridCol w:w="6651"/>
        <w:gridCol w:w="1501"/>
      </w:tblGrid>
      <w:tr w:rsidR="00B540EE" w:rsidRPr="00B16E7D" w:rsidTr="003769FA">
        <w:trPr>
          <w:trHeight w:val="500"/>
          <w:tblHeader/>
        </w:trPr>
        <w:tc>
          <w:tcPr>
            <w:tcW w:w="1103"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b/>
                <w:bCs/>
                <w:sz w:val="24"/>
                <w:szCs w:val="24"/>
                <w:lang w:eastAsia="ru-RU"/>
              </w:rPr>
            </w:pPr>
            <w:r w:rsidRPr="00B16E7D">
              <w:rPr>
                <w:rFonts w:ascii="Times New Roman" w:eastAsia="MS Mincho" w:hAnsi="Times New Roman"/>
                <w:b/>
                <w:bCs/>
                <w:sz w:val="24"/>
                <w:szCs w:val="24"/>
                <w:lang w:eastAsia="ru-RU"/>
              </w:rPr>
              <w:t>Направление мероприятий</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040CBB">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B16E7D">
              <w:rPr>
                <w:rFonts w:ascii="Times New Roman" w:eastAsia="MS Mincho" w:hAnsi="Times New Roman"/>
                <w:b/>
                <w:bCs/>
                <w:sz w:val="24"/>
                <w:szCs w:val="24"/>
                <w:lang w:eastAsia="ru-RU"/>
              </w:rPr>
              <w:t>Мероприятия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313C0"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b/>
                <w:bCs/>
                <w:sz w:val="24"/>
                <w:szCs w:val="24"/>
                <w:lang w:eastAsia="ru-RU"/>
              </w:rPr>
            </w:pPr>
            <w:r w:rsidRPr="00B16E7D">
              <w:rPr>
                <w:rFonts w:ascii="Times New Roman" w:eastAsia="MS Mincho" w:hAnsi="Times New Roman"/>
                <w:b/>
                <w:bCs/>
                <w:sz w:val="24"/>
                <w:szCs w:val="24"/>
                <w:lang w:eastAsia="ru-RU"/>
              </w:rPr>
              <w:t>Сроки реализации</w:t>
            </w:r>
            <w:r w:rsidR="00E313C0" w:rsidRPr="00B16E7D">
              <w:rPr>
                <w:rFonts w:ascii="Times New Roman" w:eastAsia="MS Mincho" w:hAnsi="Times New Roman"/>
                <w:b/>
                <w:bCs/>
                <w:sz w:val="24"/>
                <w:szCs w:val="24"/>
                <w:lang w:eastAsia="ru-RU"/>
              </w:rPr>
              <w:t>/</w:t>
            </w:r>
          </w:p>
          <w:p w:rsidR="00B540EE" w:rsidRPr="00B16E7D" w:rsidRDefault="00E313C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b/>
                <w:bCs/>
                <w:sz w:val="24"/>
                <w:szCs w:val="24"/>
                <w:lang w:eastAsia="ru-RU"/>
              </w:rPr>
            </w:pPr>
            <w:r w:rsidRPr="00B16E7D">
              <w:rPr>
                <w:rFonts w:ascii="Times New Roman" w:eastAsia="MS Mincho" w:hAnsi="Times New Roman"/>
                <w:b/>
                <w:bCs/>
                <w:sz w:val="24"/>
                <w:szCs w:val="24"/>
                <w:lang w:eastAsia="ru-RU"/>
              </w:rPr>
              <w:t>отметка о наличии</w:t>
            </w:r>
          </w:p>
        </w:tc>
      </w:tr>
      <w:tr w:rsidR="00B540EE" w:rsidRPr="00B16E7D" w:rsidTr="003769FA">
        <w:trPr>
          <w:trHeight w:val="676"/>
        </w:trPr>
        <w:tc>
          <w:tcPr>
            <w:tcW w:w="1103" w:type="pct"/>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I.</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 xml:space="preserve">Нормативное обеспечение введения ФГОС </w:t>
            </w:r>
            <w:r w:rsidR="00940668" w:rsidRPr="00B16E7D">
              <w:rPr>
                <w:rFonts w:ascii="Times New Roman" w:eastAsia="MS Mincho" w:hAnsi="Times New Roman"/>
                <w:sz w:val="24"/>
                <w:szCs w:val="24"/>
                <w:lang w:eastAsia="ru-RU"/>
              </w:rPr>
              <w:t>ООО</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C62E87" w:rsidP="003769FA">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 xml:space="preserve">1. Наличие решения органа </w:t>
            </w:r>
            <w:r w:rsidR="00D62DE8" w:rsidRPr="00B16E7D">
              <w:rPr>
                <w:rFonts w:ascii="Times New Roman" w:eastAsia="MS Mincho" w:hAnsi="Times New Roman"/>
                <w:sz w:val="24"/>
                <w:szCs w:val="24"/>
                <w:lang w:eastAsia="ru-RU"/>
              </w:rPr>
              <w:t>государственно</w:t>
            </w:r>
            <w:r w:rsidR="003769FA">
              <w:rPr>
                <w:rFonts w:ascii="Times New Roman" w:eastAsia="MS Mincho" w:hAnsi="Times New Roman"/>
                <w:sz w:val="24"/>
                <w:szCs w:val="24"/>
                <w:lang w:eastAsia="ru-RU"/>
              </w:rPr>
              <w:t>-</w:t>
            </w:r>
            <w:r w:rsidR="00D62DE8" w:rsidRPr="00B16E7D">
              <w:rPr>
                <w:rFonts w:ascii="Times New Roman" w:eastAsia="MS Mincho" w:hAnsi="Times New Roman"/>
                <w:sz w:val="24"/>
                <w:szCs w:val="24"/>
                <w:lang w:eastAsia="ru-RU"/>
              </w:rPr>
              <w:t>общественного</w:t>
            </w:r>
            <w:r w:rsidR="00B540EE" w:rsidRPr="00B16E7D">
              <w:rPr>
                <w:rFonts w:ascii="Times New Roman" w:eastAsia="MS Mincho" w:hAnsi="Times New Roman"/>
                <w:sz w:val="24"/>
                <w:szCs w:val="24"/>
                <w:lang w:eastAsia="ru-RU"/>
              </w:rPr>
              <w:t xml:space="preserve"> управления (совета школы, управляющего совета, попечительского совета) </w:t>
            </w:r>
            <w:r w:rsidR="00C83F0A" w:rsidRPr="00B16E7D">
              <w:rPr>
                <w:rFonts w:ascii="Times New Roman" w:eastAsia="MS Mincho" w:hAnsi="Times New Roman"/>
                <w:sz w:val="24"/>
                <w:szCs w:val="24"/>
                <w:lang w:eastAsia="ru-RU"/>
              </w:rPr>
              <w:t xml:space="preserve">или иного локального акта </w:t>
            </w:r>
            <w:r w:rsidR="00B540EE" w:rsidRPr="00B16E7D">
              <w:rPr>
                <w:rFonts w:ascii="Times New Roman" w:eastAsia="MS Mincho" w:hAnsi="Times New Roman"/>
                <w:sz w:val="24"/>
                <w:szCs w:val="24"/>
                <w:lang w:eastAsia="ru-RU"/>
              </w:rPr>
              <w:t xml:space="preserve">о введении в образовательной организации ФГОС ООО </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262"/>
        </w:trPr>
        <w:tc>
          <w:tcPr>
            <w:tcW w:w="1103" w:type="pct"/>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 xml:space="preserve">2. </w:t>
            </w:r>
            <w:r w:rsidR="00C83F0A" w:rsidRPr="00B16E7D">
              <w:rPr>
                <w:rFonts w:ascii="Times New Roman" w:eastAsia="MS Mincho" w:hAnsi="Times New Roman"/>
                <w:sz w:val="24"/>
                <w:szCs w:val="24"/>
                <w:lang w:eastAsia="ru-RU"/>
              </w:rPr>
              <w:t>Разработка и утверждение плана-графика введения ФГОС ООО</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402"/>
        </w:trPr>
        <w:tc>
          <w:tcPr>
            <w:tcW w:w="1103" w:type="pct"/>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 xml:space="preserve">3. </w:t>
            </w:r>
            <w:r w:rsidR="00C83F0A" w:rsidRPr="00B16E7D">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753"/>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trike/>
                <w:sz w:val="24"/>
                <w:szCs w:val="24"/>
                <w:lang w:eastAsia="ru-RU"/>
              </w:rPr>
            </w:pPr>
            <w:r w:rsidRPr="00B16E7D">
              <w:rPr>
                <w:rFonts w:ascii="Times New Roman" w:eastAsia="MS Mincho" w:hAnsi="Times New Roman"/>
                <w:sz w:val="24"/>
                <w:szCs w:val="24"/>
                <w:lang w:eastAsia="ru-RU"/>
              </w:rPr>
              <w:t>4.</w:t>
            </w:r>
            <w:r w:rsidRPr="00B16E7D">
              <w:rPr>
                <w:rFonts w:ascii="Times New Roman" w:eastAsia="MS Mincho" w:hAnsi="Times New Roman"/>
                <w:sz w:val="24"/>
                <w:szCs w:val="24"/>
                <w:lang w:eastAsia="ru-RU"/>
              </w:rPr>
              <w:t> </w:t>
            </w:r>
            <w:r w:rsidR="00C83F0A" w:rsidRPr="00B16E7D">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60"/>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5.</w:t>
            </w:r>
            <w:r w:rsidRPr="00B16E7D">
              <w:rPr>
                <w:rFonts w:ascii="Times New Roman" w:eastAsia="MS Mincho" w:hAnsi="Times New Roman"/>
                <w:sz w:val="24"/>
                <w:szCs w:val="24"/>
                <w:lang w:eastAsia="ru-RU"/>
              </w:rPr>
              <w:t> </w:t>
            </w:r>
            <w:r w:rsidR="00C83F0A" w:rsidRPr="00B16E7D">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16E7D" w:rsidRDefault="006253C3"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1000"/>
        </w:trPr>
        <w:tc>
          <w:tcPr>
            <w:tcW w:w="1103" w:type="pct"/>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16E7D" w:rsidRDefault="00B540EE" w:rsidP="003769FA">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6.</w:t>
            </w:r>
            <w:r w:rsidRPr="00B16E7D">
              <w:rPr>
                <w:rFonts w:ascii="Times New Roman" w:eastAsia="MS Mincho" w:hAnsi="Times New Roman"/>
                <w:sz w:val="24"/>
                <w:szCs w:val="24"/>
                <w:lang w:eastAsia="ru-RU"/>
              </w:rPr>
              <w:t> </w:t>
            </w:r>
            <w:r w:rsidR="00C83F0A" w:rsidRPr="00B16E7D">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профессиональным стандартом</w:t>
            </w:r>
          </w:p>
        </w:tc>
        <w:tc>
          <w:tcPr>
            <w:tcW w:w="661" w:type="pct"/>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504"/>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7.</w:t>
            </w:r>
            <w:r w:rsidRPr="00B16E7D">
              <w:rPr>
                <w:rFonts w:ascii="Times New Roman" w:eastAsia="MS Mincho" w:hAnsi="Times New Roman"/>
                <w:sz w:val="24"/>
                <w:szCs w:val="24"/>
                <w:lang w:eastAsia="ru-RU"/>
              </w:rPr>
              <w:t> </w:t>
            </w:r>
            <w:r w:rsidR="00C83F0A" w:rsidRPr="00B16E7D">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661" w:type="pct"/>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697"/>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16E7D" w:rsidRDefault="00B540EE" w:rsidP="00B16E7D">
            <w:pPr>
              <w:snapToGrid w:val="0"/>
              <w:spacing w:after="0" w:line="240" w:lineRule="auto"/>
              <w:ind w:firstLine="52"/>
              <w:jc w:val="both"/>
              <w:rPr>
                <w:rFonts w:ascii="Times New Roman" w:eastAsia="MS Mincho" w:hAnsi="Times New Roman"/>
                <w:strike/>
                <w:sz w:val="24"/>
                <w:szCs w:val="24"/>
                <w:lang w:eastAsia="ru-RU"/>
              </w:rPr>
            </w:pPr>
            <w:r w:rsidRPr="00B16E7D">
              <w:rPr>
                <w:rFonts w:ascii="Times New Roman" w:hAnsi="Times New Roman"/>
                <w:sz w:val="24"/>
                <w:szCs w:val="24"/>
              </w:rPr>
              <w:t>8.</w:t>
            </w:r>
            <w:r w:rsidRPr="00B16E7D">
              <w:rPr>
                <w:rFonts w:ascii="Times New Roman" w:hAnsi="Times New Roman"/>
                <w:sz w:val="24"/>
                <w:szCs w:val="24"/>
              </w:rPr>
              <w:t> </w:t>
            </w:r>
            <w:r w:rsidR="00C83F0A" w:rsidRPr="00B16E7D">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661" w:type="pc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5B178C" w:rsidRPr="00B16E7D" w:rsidTr="003769FA">
        <w:trPr>
          <w:trHeight w:val="2536"/>
        </w:trPr>
        <w:tc>
          <w:tcPr>
            <w:tcW w:w="1103" w:type="pct"/>
            <w:vMerge/>
            <w:tcBorders>
              <w:top w:val="single" w:sz="4" w:space="0" w:color="000000"/>
              <w:left w:val="single" w:sz="4" w:space="0" w:color="000000"/>
              <w:bottom w:val="single" w:sz="4" w:space="0" w:color="000000"/>
              <w:right w:val="single" w:sz="4" w:space="0" w:color="000000"/>
            </w:tcBorders>
          </w:tcPr>
          <w:p w:rsidR="005B178C" w:rsidRPr="00B16E7D" w:rsidRDefault="005B178C"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trike/>
                <w:sz w:val="24"/>
                <w:szCs w:val="24"/>
                <w:lang w:eastAsia="ru-RU"/>
              </w:rPr>
            </w:pPr>
            <w:r w:rsidRPr="00B16E7D">
              <w:rPr>
                <w:rFonts w:ascii="Times New Roman" w:eastAsia="MS Mincho" w:hAnsi="Times New Roman"/>
                <w:sz w:val="24"/>
                <w:szCs w:val="24"/>
                <w:lang w:eastAsia="ru-RU"/>
              </w:rPr>
              <w:t>9.</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 xml:space="preserve"> Доработка:</w:t>
            </w:r>
          </w:p>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hAnsi="Times New Roman"/>
                <w:b/>
                <w:bCs/>
                <w:sz w:val="24"/>
                <w:szCs w:val="24"/>
              </w:rPr>
              <w:t>–</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образовательных программ (индивидуальных и</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др.);</w:t>
            </w:r>
          </w:p>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hAnsi="Times New Roman"/>
                <w:b/>
                <w:bCs/>
                <w:sz w:val="24"/>
                <w:szCs w:val="24"/>
              </w:rPr>
              <w:t>–</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учебного плана;</w:t>
            </w:r>
          </w:p>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hAnsi="Times New Roman"/>
                <w:b/>
                <w:bCs/>
                <w:sz w:val="24"/>
                <w:szCs w:val="24"/>
              </w:rPr>
              <w:t>–</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рабочих программ учебных предметов, курсов, дисциплин, модулей;</w:t>
            </w:r>
          </w:p>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hAnsi="Times New Roman"/>
                <w:b/>
                <w:bCs/>
                <w:sz w:val="24"/>
                <w:szCs w:val="24"/>
              </w:rPr>
              <w:t>–</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годового календарного учебного графика;</w:t>
            </w:r>
          </w:p>
          <w:p w:rsidR="005B178C" w:rsidRPr="00B16E7D" w:rsidRDefault="005B178C" w:rsidP="00B16E7D">
            <w:pPr>
              <w:spacing w:after="0" w:line="240" w:lineRule="auto"/>
              <w:ind w:firstLine="52"/>
              <w:jc w:val="both"/>
              <w:rPr>
                <w:rFonts w:ascii="Times New Roman" w:eastAsia="Times New Roman" w:hAnsi="Times New Roman"/>
                <w:sz w:val="24"/>
                <w:szCs w:val="24"/>
                <w:lang w:eastAsia="ru-RU"/>
              </w:rPr>
            </w:pPr>
            <w:r w:rsidRPr="00B16E7D">
              <w:rPr>
                <w:rFonts w:ascii="Times New Roman" w:hAnsi="Times New Roman"/>
                <w:b/>
                <w:bCs/>
                <w:sz w:val="24"/>
                <w:szCs w:val="24"/>
              </w:rPr>
              <w:t>–</w:t>
            </w:r>
            <w:r w:rsidRPr="00B16E7D">
              <w:rPr>
                <w:rFonts w:ascii="Times New Roman" w:eastAsia="Times New Roman" w:hAnsi="Times New Roman"/>
                <w:sz w:val="24"/>
                <w:szCs w:val="24"/>
                <w:lang w:eastAsia="ru-RU"/>
              </w:rPr>
              <w:t> положений о внеурочной деятельности обучающихся;</w:t>
            </w:r>
          </w:p>
          <w:p w:rsidR="005B178C" w:rsidRPr="00B16E7D" w:rsidRDefault="005B178C" w:rsidP="00B16E7D">
            <w:pPr>
              <w:spacing w:after="0" w:line="240" w:lineRule="auto"/>
              <w:ind w:firstLine="52"/>
              <w:jc w:val="both"/>
              <w:rPr>
                <w:rFonts w:ascii="Times New Roman" w:eastAsia="Times New Roman" w:hAnsi="Times New Roman"/>
                <w:sz w:val="24"/>
                <w:szCs w:val="24"/>
                <w:lang w:eastAsia="ru-RU"/>
              </w:rPr>
            </w:pPr>
            <w:r w:rsidRPr="00B16E7D">
              <w:rPr>
                <w:rFonts w:ascii="Times New Roman" w:hAnsi="Times New Roman"/>
                <w:b/>
                <w:bCs/>
                <w:sz w:val="24"/>
                <w:szCs w:val="24"/>
              </w:rPr>
              <w:t>–</w:t>
            </w:r>
            <w:r w:rsidRPr="00B16E7D">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B16E7D" w:rsidRDefault="005B178C" w:rsidP="00B16E7D">
            <w:pPr>
              <w:spacing w:after="0" w:line="240" w:lineRule="auto"/>
              <w:ind w:firstLine="52"/>
              <w:jc w:val="both"/>
              <w:rPr>
                <w:rFonts w:ascii="Times New Roman" w:eastAsia="Times New Roman" w:hAnsi="Times New Roman"/>
                <w:sz w:val="24"/>
                <w:szCs w:val="24"/>
                <w:lang w:eastAsia="ru-RU"/>
              </w:rPr>
            </w:pPr>
            <w:r w:rsidRPr="00B16E7D">
              <w:rPr>
                <w:rFonts w:ascii="Times New Roman" w:hAnsi="Times New Roman"/>
                <w:b/>
                <w:bCs/>
                <w:sz w:val="24"/>
                <w:szCs w:val="24"/>
              </w:rPr>
              <w:t>–</w:t>
            </w:r>
            <w:r w:rsidRPr="00B16E7D">
              <w:rPr>
                <w:rFonts w:ascii="Times New Roman" w:eastAsia="Times New Roman" w:hAnsi="Times New Roman"/>
                <w:sz w:val="24"/>
                <w:szCs w:val="24"/>
                <w:lang w:eastAsia="ru-RU"/>
              </w:rPr>
              <w:t> положения об организации домашней работы обучающихся;</w:t>
            </w:r>
          </w:p>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hAnsi="Times New Roman"/>
                <w:b/>
                <w:bCs/>
                <w:sz w:val="24"/>
                <w:szCs w:val="24"/>
              </w:rPr>
              <w:t>–</w:t>
            </w:r>
            <w:r w:rsidRPr="00B16E7D">
              <w:rPr>
                <w:rFonts w:ascii="Times New Roman" w:eastAsia="Times New Roman" w:hAnsi="Times New Roman"/>
                <w:sz w:val="24"/>
                <w:szCs w:val="24"/>
                <w:lang w:eastAsia="ru-RU"/>
              </w:rPr>
              <w:t> положения о формах получения образования</w:t>
            </w:r>
          </w:p>
        </w:tc>
        <w:tc>
          <w:tcPr>
            <w:tcW w:w="661" w:type="pct"/>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474"/>
        </w:trPr>
        <w:tc>
          <w:tcPr>
            <w:tcW w:w="1103" w:type="pct"/>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1.</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702"/>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2.</w:t>
            </w:r>
            <w:r w:rsidRPr="00B16E7D">
              <w:rPr>
                <w:rFonts w:ascii="Times New Roman" w:eastAsia="MS Mincho" w:hAnsi="Times New Roman"/>
                <w:sz w:val="24"/>
                <w:szCs w:val="24"/>
                <w:lang w:eastAsia="ru-RU"/>
              </w:rPr>
              <w:t> </w:t>
            </w:r>
            <w:r w:rsidR="005B178C" w:rsidRPr="00B16E7D">
              <w:rPr>
                <w:rFonts w:ascii="Times New Roman" w:eastAsia="MS Mincho" w:hAnsi="Times New Roman"/>
                <w:sz w:val="24"/>
                <w:szCs w:val="24"/>
                <w:lang w:eastAsia="ru-RU"/>
              </w:rPr>
              <w:t xml:space="preserve">Корректировка </w:t>
            </w:r>
            <w:r w:rsidRPr="00B16E7D">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5B178C" w:rsidRPr="00B16E7D" w:rsidTr="003769FA">
        <w:trPr>
          <w:trHeight w:val="524"/>
        </w:trPr>
        <w:tc>
          <w:tcPr>
            <w:tcW w:w="1103" w:type="pct"/>
            <w:vMerge/>
            <w:tcBorders>
              <w:top w:val="single" w:sz="4" w:space="0" w:color="000000"/>
              <w:left w:val="single" w:sz="4" w:space="0" w:color="000000"/>
              <w:bottom w:val="single" w:sz="4" w:space="0" w:color="000000"/>
              <w:right w:val="single" w:sz="4" w:space="0" w:color="000000"/>
            </w:tcBorders>
          </w:tcPr>
          <w:p w:rsidR="005B178C" w:rsidRPr="00B16E7D" w:rsidRDefault="005B178C"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3.</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tc>
        <w:tc>
          <w:tcPr>
            <w:tcW w:w="661" w:type="pct"/>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5B178C" w:rsidRPr="00B16E7D" w:rsidTr="003769FA">
        <w:trPr>
          <w:trHeight w:val="526"/>
        </w:trPr>
        <w:tc>
          <w:tcPr>
            <w:tcW w:w="1103" w:type="pct"/>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III.</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3235" w:type="pct"/>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1.</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координации взаимодействия участников образо</w:t>
            </w:r>
            <w:r w:rsidR="00756586" w:rsidRPr="00B16E7D">
              <w:rPr>
                <w:rFonts w:ascii="Times New Roman" w:eastAsia="MS Mincho" w:hAnsi="Times New Roman"/>
                <w:sz w:val="24"/>
                <w:szCs w:val="24"/>
                <w:lang w:eastAsia="ru-RU"/>
              </w:rPr>
              <w:t>в</w:t>
            </w:r>
            <w:r w:rsidRPr="00B16E7D">
              <w:rPr>
                <w:rFonts w:ascii="Times New Roman" w:eastAsia="MS Mincho" w:hAnsi="Times New Roman"/>
                <w:sz w:val="24"/>
                <w:szCs w:val="24"/>
                <w:lang w:eastAsia="ru-RU"/>
              </w:rPr>
              <w:t>ательных отношений</w:t>
            </w:r>
            <w:r w:rsidR="00756586" w:rsidRPr="00B16E7D">
              <w:rPr>
                <w:rFonts w:ascii="Times New Roman" w:eastAsia="MS Mincho" w:hAnsi="Times New Roman"/>
                <w:sz w:val="24"/>
                <w:szCs w:val="24"/>
                <w:lang w:eastAsia="ru-RU"/>
              </w:rPr>
              <w:t xml:space="preserve"> по </w:t>
            </w:r>
            <w:r w:rsidRPr="00B16E7D">
              <w:rPr>
                <w:rFonts w:ascii="Times New Roman" w:eastAsia="MS Mincho" w:hAnsi="Times New Roman"/>
                <w:sz w:val="24"/>
                <w:szCs w:val="24"/>
                <w:lang w:eastAsia="ru-RU"/>
              </w:rPr>
              <w:t>организации введения ФГОС ООО</w:t>
            </w:r>
          </w:p>
        </w:tc>
        <w:tc>
          <w:tcPr>
            <w:tcW w:w="661" w:type="pct"/>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723"/>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2</w:t>
            </w:r>
            <w:r w:rsidR="00B540EE" w:rsidRPr="00B16E7D">
              <w:rPr>
                <w:rFonts w:ascii="Times New Roman" w:eastAsia="MS Mincho" w:hAnsi="Times New Roman"/>
                <w:sz w:val="24"/>
                <w:szCs w:val="24"/>
                <w:lang w:eastAsia="ru-RU"/>
              </w:rPr>
              <w:t>.</w:t>
            </w:r>
            <w:r w:rsidR="00B540EE" w:rsidRPr="00B16E7D">
              <w:rPr>
                <w:rFonts w:ascii="Times New Roman" w:eastAsia="MS Mincho" w:hAnsi="Times New Roman"/>
                <w:sz w:val="24"/>
                <w:szCs w:val="24"/>
                <w:lang w:eastAsia="ru-RU"/>
              </w:rPr>
              <w:t> </w:t>
            </w:r>
            <w:r w:rsidR="00B540EE" w:rsidRPr="00B16E7D">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402"/>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3</w:t>
            </w:r>
            <w:r w:rsidR="00B540EE" w:rsidRPr="00B16E7D">
              <w:rPr>
                <w:rFonts w:ascii="Times New Roman" w:eastAsia="MS Mincho" w:hAnsi="Times New Roman"/>
                <w:sz w:val="24"/>
                <w:szCs w:val="24"/>
                <w:lang w:eastAsia="ru-RU"/>
              </w:rPr>
              <w:t>.</w:t>
            </w:r>
            <w:r w:rsidR="00B540EE" w:rsidRPr="00B16E7D">
              <w:rPr>
                <w:rFonts w:ascii="Times New Roman" w:eastAsia="MS Mincho" w:hAnsi="Times New Roman"/>
                <w:sz w:val="24"/>
                <w:szCs w:val="24"/>
                <w:lang w:eastAsia="ru-RU"/>
              </w:rPr>
              <w:t> </w:t>
            </w:r>
            <w:r w:rsidR="00B540EE" w:rsidRPr="00B16E7D">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201"/>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4</w:t>
            </w:r>
            <w:r w:rsidR="00B540EE" w:rsidRPr="00B16E7D">
              <w:rPr>
                <w:rFonts w:ascii="Times New Roman" w:eastAsia="MS Mincho" w:hAnsi="Times New Roman"/>
                <w:sz w:val="24"/>
                <w:szCs w:val="24"/>
                <w:lang w:eastAsia="ru-RU"/>
              </w:rPr>
              <w:t>.</w:t>
            </w:r>
            <w:r w:rsidR="00B540EE" w:rsidRPr="00B16E7D">
              <w:rPr>
                <w:rFonts w:ascii="Times New Roman" w:eastAsia="MS Mincho" w:hAnsi="Times New Roman"/>
                <w:sz w:val="24"/>
                <w:szCs w:val="24"/>
                <w:lang w:eastAsia="ru-RU"/>
              </w:rPr>
              <w:t> </w:t>
            </w:r>
            <w:r w:rsidR="00B540EE" w:rsidRPr="00B16E7D">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494"/>
        </w:trPr>
        <w:tc>
          <w:tcPr>
            <w:tcW w:w="1103" w:type="pct"/>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IV.</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Кадровое обеспечение введения ФГОС основного общего образования</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691"/>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2.</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5B178C" w:rsidRPr="00B16E7D" w:rsidTr="003769FA">
        <w:trPr>
          <w:trHeight w:val="675"/>
        </w:trPr>
        <w:tc>
          <w:tcPr>
            <w:tcW w:w="1103" w:type="pct"/>
            <w:vMerge/>
            <w:tcBorders>
              <w:top w:val="single" w:sz="4" w:space="0" w:color="000000"/>
              <w:left w:val="single" w:sz="4" w:space="0" w:color="000000"/>
              <w:bottom w:val="single" w:sz="4" w:space="0" w:color="000000"/>
              <w:right w:val="single" w:sz="4" w:space="0" w:color="000000"/>
            </w:tcBorders>
          </w:tcPr>
          <w:p w:rsidR="005B178C" w:rsidRPr="00B16E7D" w:rsidRDefault="005B178C"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3.</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661" w:type="pct"/>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306"/>
        </w:trPr>
        <w:tc>
          <w:tcPr>
            <w:tcW w:w="1103" w:type="pct"/>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V.</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B540EE"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1.</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 xml:space="preserve">Размещение на сайте </w:t>
            </w:r>
            <w:r w:rsidR="00940668" w:rsidRPr="00B16E7D">
              <w:rPr>
                <w:rFonts w:ascii="Times New Roman" w:eastAsia="MS Mincho" w:hAnsi="Times New Roman"/>
                <w:sz w:val="24"/>
                <w:szCs w:val="24"/>
                <w:lang w:eastAsia="ru-RU"/>
              </w:rPr>
              <w:t xml:space="preserve">образовательной организации </w:t>
            </w:r>
            <w:r w:rsidRPr="00B16E7D">
              <w:rPr>
                <w:rFonts w:ascii="Times New Roman" w:eastAsia="MS Mincho" w:hAnsi="Times New Roman"/>
                <w:sz w:val="24"/>
                <w:szCs w:val="24"/>
                <w:lang w:eastAsia="ru-RU"/>
              </w:rPr>
              <w:t xml:space="preserve">информационных материалов о реализации </w:t>
            </w:r>
            <w:r w:rsidR="00201777" w:rsidRPr="00B16E7D">
              <w:rPr>
                <w:rFonts w:ascii="Times New Roman" w:eastAsia="MS Mincho" w:hAnsi="Times New Roman"/>
                <w:sz w:val="24"/>
                <w:szCs w:val="24"/>
                <w:lang w:eastAsia="ru-RU"/>
              </w:rPr>
              <w:t>ФГОС</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306"/>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B540EE" w:rsidP="003769FA">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trike/>
                <w:sz w:val="24"/>
                <w:szCs w:val="24"/>
                <w:lang w:eastAsia="ru-RU"/>
              </w:rPr>
            </w:pPr>
            <w:r w:rsidRPr="00B16E7D">
              <w:rPr>
                <w:rFonts w:ascii="Times New Roman" w:eastAsia="MS Mincho" w:hAnsi="Times New Roman"/>
                <w:sz w:val="24"/>
                <w:szCs w:val="24"/>
                <w:lang w:eastAsia="ru-RU"/>
              </w:rPr>
              <w:t>2.</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B16E7D">
              <w:rPr>
                <w:rFonts w:ascii="Times New Roman" w:eastAsia="MS Mincho" w:hAnsi="Times New Roman"/>
                <w:sz w:val="24"/>
                <w:szCs w:val="24"/>
                <w:lang w:eastAsia="ru-RU"/>
              </w:rPr>
              <w:t xml:space="preserve">ФГОС </w:t>
            </w:r>
            <w:r w:rsidRPr="00B16E7D">
              <w:rPr>
                <w:rFonts w:ascii="Times New Roman" w:eastAsia="MS Mincho" w:hAnsi="Times New Roman"/>
                <w:sz w:val="24"/>
                <w:szCs w:val="24"/>
                <w:lang w:eastAsia="ru-RU"/>
              </w:rPr>
              <w:t xml:space="preserve"> и порядке перехода на них</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5B178C" w:rsidRPr="00B16E7D" w:rsidTr="003769FA">
        <w:trPr>
          <w:trHeight w:val="534"/>
        </w:trPr>
        <w:tc>
          <w:tcPr>
            <w:tcW w:w="1103" w:type="pct"/>
            <w:vMerge/>
            <w:tcBorders>
              <w:top w:val="single" w:sz="4" w:space="0" w:color="000000"/>
              <w:left w:val="single" w:sz="4" w:space="0" w:color="000000"/>
              <w:bottom w:val="single" w:sz="4" w:space="0" w:color="000000"/>
              <w:right w:val="single" w:sz="4" w:space="0" w:color="000000"/>
            </w:tcBorders>
          </w:tcPr>
          <w:p w:rsidR="005B178C" w:rsidRPr="00B16E7D" w:rsidRDefault="005B178C"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3.</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tc>
        <w:tc>
          <w:tcPr>
            <w:tcW w:w="661" w:type="pct"/>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B540EE" w:rsidRPr="00B16E7D" w:rsidTr="003769FA">
        <w:trPr>
          <w:trHeight w:val="306"/>
        </w:trPr>
        <w:tc>
          <w:tcPr>
            <w:tcW w:w="1103" w:type="pct"/>
            <w:vMerge/>
            <w:tcBorders>
              <w:top w:val="single" w:sz="4" w:space="0" w:color="000000"/>
              <w:left w:val="single" w:sz="4" w:space="0" w:color="000000"/>
              <w:bottom w:val="single" w:sz="4" w:space="0" w:color="000000"/>
              <w:right w:val="single" w:sz="4" w:space="0" w:color="000000"/>
            </w:tcBorders>
          </w:tcPr>
          <w:p w:rsidR="00B540EE" w:rsidRPr="00B16E7D" w:rsidRDefault="00B540EE"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5B178C"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4</w:t>
            </w:r>
            <w:r w:rsidR="00B540EE" w:rsidRPr="00B16E7D">
              <w:rPr>
                <w:rFonts w:ascii="Times New Roman" w:eastAsia="MS Mincho" w:hAnsi="Times New Roman"/>
                <w:sz w:val="24"/>
                <w:szCs w:val="24"/>
                <w:lang w:eastAsia="ru-RU"/>
              </w:rPr>
              <w:t>.</w:t>
            </w:r>
            <w:r w:rsidR="00B540EE" w:rsidRPr="00B16E7D">
              <w:rPr>
                <w:rFonts w:ascii="Times New Roman" w:eastAsia="MS Mincho" w:hAnsi="Times New Roman"/>
                <w:sz w:val="24"/>
                <w:szCs w:val="24"/>
                <w:lang w:eastAsia="ru-RU"/>
              </w:rPr>
              <w:t> </w:t>
            </w:r>
            <w:r w:rsidR="00B540EE" w:rsidRPr="00B16E7D">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306"/>
        </w:trPr>
        <w:tc>
          <w:tcPr>
            <w:tcW w:w="1103" w:type="pct"/>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VI.</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Материально­</w:t>
            </w:r>
          </w:p>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1.</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515"/>
        </w:trPr>
        <w:tc>
          <w:tcPr>
            <w:tcW w:w="1103" w:type="pct"/>
            <w:vMerge/>
            <w:tcBorders>
              <w:left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2.</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соответствия материально­технической базы образовательной организации требованиям ФГОС</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481"/>
        </w:trPr>
        <w:tc>
          <w:tcPr>
            <w:tcW w:w="1103" w:type="pct"/>
            <w:vMerge/>
            <w:tcBorders>
              <w:left w:val="single" w:sz="4" w:space="0" w:color="000000"/>
              <w:right w:val="single" w:sz="4" w:space="0" w:color="000000"/>
            </w:tcBorders>
            <w:tcMar>
              <w:top w:w="68" w:type="dxa"/>
              <w:left w:w="85" w:type="dxa"/>
              <w:bottom w:w="85" w:type="dxa"/>
              <w:right w:w="85" w:type="dxa"/>
            </w:tcMar>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3.</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472"/>
        </w:trPr>
        <w:tc>
          <w:tcPr>
            <w:tcW w:w="1103" w:type="pct"/>
            <w:vMerge/>
            <w:tcBorders>
              <w:left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4.</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446"/>
        </w:trPr>
        <w:tc>
          <w:tcPr>
            <w:tcW w:w="1103" w:type="pct"/>
            <w:vMerge/>
            <w:tcBorders>
              <w:left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3769FA">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5.</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306"/>
        </w:trPr>
        <w:tc>
          <w:tcPr>
            <w:tcW w:w="1103" w:type="pct"/>
            <w:vMerge/>
            <w:tcBorders>
              <w:left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6.</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678"/>
        </w:trPr>
        <w:tc>
          <w:tcPr>
            <w:tcW w:w="1103" w:type="pct"/>
            <w:vMerge/>
            <w:tcBorders>
              <w:left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7.</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r w:rsidR="008A5870" w:rsidRPr="00B16E7D" w:rsidTr="003769FA">
        <w:trPr>
          <w:trHeight w:val="306"/>
        </w:trPr>
        <w:tc>
          <w:tcPr>
            <w:tcW w:w="1103" w:type="pct"/>
            <w:vMerge/>
            <w:tcBorders>
              <w:left w:val="single" w:sz="4" w:space="0" w:color="000000"/>
              <w:bottom w:val="single" w:sz="4" w:space="0" w:color="000000"/>
              <w:right w:val="single" w:sz="4" w:space="0" w:color="000000"/>
            </w:tcBorders>
          </w:tcPr>
          <w:p w:rsidR="008A5870" w:rsidRPr="00B16E7D" w:rsidRDefault="008A587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p>
        </w:tc>
        <w:tc>
          <w:tcPr>
            <w:tcW w:w="323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8A5870" w:rsidP="00B16E7D">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sz w:val="24"/>
                <w:szCs w:val="24"/>
                <w:lang w:eastAsia="ru-RU"/>
              </w:rPr>
            </w:pPr>
            <w:r w:rsidRPr="00B16E7D">
              <w:rPr>
                <w:rFonts w:ascii="Times New Roman" w:eastAsia="MS Mincho" w:hAnsi="Times New Roman"/>
                <w:sz w:val="24"/>
                <w:szCs w:val="24"/>
                <w:lang w:eastAsia="ru-RU"/>
              </w:rPr>
              <w:t>8.</w:t>
            </w:r>
            <w:r w:rsidRPr="00B16E7D">
              <w:rPr>
                <w:rFonts w:ascii="Times New Roman" w:eastAsia="MS Mincho" w:hAnsi="Times New Roman"/>
                <w:sz w:val="24"/>
                <w:szCs w:val="24"/>
                <w:lang w:eastAsia="ru-RU"/>
              </w:rPr>
              <w:t> </w:t>
            </w:r>
            <w:r w:rsidRPr="00B16E7D">
              <w:rPr>
                <w:rFonts w:ascii="Times New Roman" w:eastAsia="MS Mincho" w:hAnsi="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661"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A5870" w:rsidRPr="00B16E7D" w:rsidRDefault="00E313C0" w:rsidP="00B16E7D">
            <w:pPr>
              <w:autoSpaceDE w:val="0"/>
              <w:autoSpaceDN w:val="0"/>
              <w:adjustRightInd w:val="0"/>
              <w:spacing w:after="0" w:line="240" w:lineRule="auto"/>
              <w:ind w:firstLine="52"/>
              <w:jc w:val="both"/>
              <w:rPr>
                <w:rFonts w:ascii="Times New Roman" w:eastAsia="MS Mincho" w:hAnsi="Times New Roman"/>
                <w:sz w:val="24"/>
                <w:szCs w:val="24"/>
                <w:lang w:eastAsia="ru-RU"/>
              </w:rPr>
            </w:pPr>
            <w:r w:rsidRPr="00B16E7D">
              <w:rPr>
                <w:rFonts w:ascii="Times New Roman" w:eastAsia="MS Mincho" w:hAnsi="Times New Roman"/>
                <w:sz w:val="24"/>
                <w:szCs w:val="24"/>
                <w:lang w:eastAsia="ru-RU"/>
              </w:rPr>
              <w:t>+</w:t>
            </w:r>
          </w:p>
        </w:tc>
      </w:tr>
    </w:tbl>
    <w:p w:rsidR="00447CA6" w:rsidRPr="00B16E7D" w:rsidRDefault="00447CA6" w:rsidP="00B16E7D">
      <w:pPr>
        <w:spacing w:after="0" w:line="240" w:lineRule="auto"/>
        <w:ind w:firstLine="709"/>
        <w:jc w:val="both"/>
        <w:rPr>
          <w:rFonts w:ascii="Times New Roman" w:hAnsi="Times New Roman"/>
          <w:sz w:val="24"/>
          <w:szCs w:val="24"/>
        </w:rPr>
      </w:pPr>
    </w:p>
    <w:p w:rsidR="003769FA" w:rsidRDefault="003769FA" w:rsidP="002B77EF">
      <w:pPr>
        <w:spacing w:after="0" w:line="240" w:lineRule="auto"/>
        <w:rPr>
          <w:rFonts w:ascii="Times New Roman" w:eastAsia="Times New Roman" w:hAnsi="Times New Roman"/>
          <w:b/>
          <w:sz w:val="24"/>
          <w:szCs w:val="24"/>
          <w:lang w:eastAsia="ru-RU"/>
        </w:rPr>
      </w:pPr>
    </w:p>
    <w:p w:rsidR="003769FA" w:rsidRDefault="003769FA" w:rsidP="002B77EF">
      <w:pPr>
        <w:spacing w:after="0" w:line="240" w:lineRule="auto"/>
        <w:rPr>
          <w:rFonts w:ascii="Times New Roman" w:eastAsia="Times New Roman" w:hAnsi="Times New Roman"/>
          <w:b/>
          <w:sz w:val="24"/>
          <w:szCs w:val="24"/>
          <w:lang w:eastAsia="ru-RU"/>
        </w:rPr>
      </w:pPr>
    </w:p>
    <w:p w:rsidR="003769FA" w:rsidRDefault="003769FA" w:rsidP="002B77EF">
      <w:pPr>
        <w:spacing w:after="0" w:line="240" w:lineRule="auto"/>
        <w:rPr>
          <w:rFonts w:ascii="Times New Roman" w:eastAsia="Times New Roman" w:hAnsi="Times New Roman"/>
          <w:b/>
          <w:sz w:val="24"/>
          <w:szCs w:val="24"/>
          <w:lang w:eastAsia="ru-RU"/>
        </w:rPr>
      </w:pPr>
    </w:p>
    <w:p w:rsidR="003769FA" w:rsidRDefault="003769FA" w:rsidP="002B77EF">
      <w:pPr>
        <w:spacing w:after="0" w:line="240" w:lineRule="auto"/>
        <w:rPr>
          <w:rFonts w:ascii="Times New Roman" w:eastAsia="Times New Roman" w:hAnsi="Times New Roman"/>
          <w:b/>
          <w:sz w:val="24"/>
          <w:szCs w:val="24"/>
          <w:lang w:eastAsia="ru-RU"/>
        </w:rPr>
      </w:pPr>
    </w:p>
    <w:p w:rsidR="003769FA" w:rsidRDefault="003769FA" w:rsidP="002B77EF">
      <w:pPr>
        <w:spacing w:after="0" w:line="240" w:lineRule="auto"/>
        <w:rPr>
          <w:rFonts w:ascii="Times New Roman" w:eastAsia="Times New Roman" w:hAnsi="Times New Roman"/>
          <w:b/>
          <w:sz w:val="24"/>
          <w:szCs w:val="24"/>
          <w:lang w:eastAsia="ru-RU"/>
        </w:rPr>
      </w:pPr>
    </w:p>
    <w:p w:rsidR="003769FA" w:rsidRDefault="003769FA" w:rsidP="002B77EF">
      <w:pPr>
        <w:spacing w:after="0" w:line="240" w:lineRule="auto"/>
        <w:rPr>
          <w:rFonts w:ascii="Times New Roman" w:eastAsia="Times New Roman" w:hAnsi="Times New Roman"/>
          <w:b/>
          <w:sz w:val="24"/>
          <w:szCs w:val="24"/>
          <w:lang w:eastAsia="ru-RU"/>
        </w:rPr>
      </w:pPr>
    </w:p>
    <w:sectPr w:rsidR="003769FA" w:rsidSect="00BB7E1D">
      <w:pgSz w:w="11906" w:h="16838"/>
      <w:pgMar w:top="1134" w:right="566"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749" w:rsidRDefault="00875749" w:rsidP="00B540EE">
      <w:pPr>
        <w:spacing w:after="0" w:line="240" w:lineRule="auto"/>
      </w:pPr>
      <w:r>
        <w:separator/>
      </w:r>
    </w:p>
  </w:endnote>
  <w:endnote w:type="continuationSeparator" w:id="0">
    <w:p w:rsidR="00875749" w:rsidRDefault="00875749"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55" w:rsidRPr="00FC65AF" w:rsidRDefault="006966BD" w:rsidP="00314F0F">
    <w:pPr>
      <w:pStyle w:val="af0"/>
      <w:jc w:val="center"/>
      <w:rPr>
        <w:sz w:val="24"/>
        <w:szCs w:val="24"/>
      </w:rPr>
    </w:pPr>
    <w:r w:rsidRPr="00FC65AF">
      <w:rPr>
        <w:sz w:val="24"/>
        <w:szCs w:val="24"/>
      </w:rPr>
      <w:fldChar w:fldCharType="begin"/>
    </w:r>
    <w:r w:rsidR="009A4755" w:rsidRPr="00FC65AF">
      <w:rPr>
        <w:sz w:val="24"/>
        <w:szCs w:val="24"/>
      </w:rPr>
      <w:instrText>PAGE   \* MERGEFORMAT</w:instrText>
    </w:r>
    <w:r w:rsidRPr="00FC65AF">
      <w:rPr>
        <w:sz w:val="24"/>
        <w:szCs w:val="24"/>
      </w:rPr>
      <w:fldChar w:fldCharType="separate"/>
    </w:r>
    <w:r w:rsidR="008D007B">
      <w:rPr>
        <w:noProof/>
        <w:sz w:val="24"/>
        <w:szCs w:val="24"/>
      </w:rPr>
      <w:t>2</w:t>
    </w:r>
    <w:r w:rsidRPr="00FC65AF">
      <w:rPr>
        <w:sz w:val="24"/>
        <w:szCs w:val="24"/>
      </w:rPr>
      <w:fldChar w:fldCharType="end"/>
    </w:r>
  </w:p>
  <w:p w:rsidR="009A4755" w:rsidRDefault="009A475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749" w:rsidRDefault="00875749" w:rsidP="00B540EE">
      <w:pPr>
        <w:spacing w:after="0" w:line="240" w:lineRule="auto"/>
      </w:pPr>
      <w:r>
        <w:separator/>
      </w:r>
    </w:p>
  </w:footnote>
  <w:footnote w:type="continuationSeparator" w:id="0">
    <w:p w:rsidR="00875749" w:rsidRDefault="00875749" w:rsidP="00B540EE">
      <w:pPr>
        <w:spacing w:after="0" w:line="240" w:lineRule="auto"/>
      </w:pPr>
      <w:r>
        <w:continuationSeparator/>
      </w:r>
    </w:p>
  </w:footnote>
  <w:footnote w:id="1">
    <w:p w:rsidR="009A4755" w:rsidRPr="009F3636" w:rsidRDefault="009A4755" w:rsidP="002F5340">
      <w:pPr>
        <w:pStyle w:val="af5"/>
        <w:rPr>
          <w:sz w:val="22"/>
          <w:szCs w:val="22"/>
        </w:rPr>
      </w:pPr>
    </w:p>
  </w:footnote>
  <w:footnote w:id="2">
    <w:p w:rsidR="009A4755" w:rsidRDefault="009A4755" w:rsidP="002F5340">
      <w:pPr>
        <w:pStyle w:val="af5"/>
      </w:pPr>
    </w:p>
  </w:footnote>
  <w:footnote w:id="3">
    <w:p w:rsidR="009A4755" w:rsidRPr="00275F4D" w:rsidRDefault="009A4755" w:rsidP="0012121B">
      <w:pPr>
        <w:spacing w:after="0" w:line="240" w:lineRule="auto"/>
        <w:jc w:val="both"/>
        <w:rPr>
          <w:rFonts w:ascii="Times New Roman" w:hAnsi="Times New Roman"/>
          <w:sz w:val="20"/>
          <w:szCs w:val="20"/>
        </w:rPr>
      </w:pPr>
    </w:p>
    <w:p w:rsidR="009A4755" w:rsidRPr="00C7059D" w:rsidRDefault="009A4755" w:rsidP="0042291A">
      <w:pPr>
        <w:pStyle w:val="af5"/>
        <w:rPr>
          <w:sz w:val="22"/>
          <w:szCs w:val="22"/>
        </w:rPr>
      </w:pPr>
    </w:p>
  </w:footnote>
  <w:footnote w:id="4">
    <w:p w:rsidR="009A4755" w:rsidRDefault="009A4755" w:rsidP="00B540EE">
      <w:pPr>
        <w:pStyle w:val="af5"/>
      </w:pPr>
    </w:p>
  </w:footnote>
  <w:footnote w:id="5">
    <w:p w:rsidR="00CE20C5" w:rsidRDefault="00CE20C5" w:rsidP="00CE20C5">
      <w:pPr>
        <w:pStyle w:val="af5"/>
      </w:pPr>
      <w:r>
        <w:rPr>
          <w:rStyle w:val="af4"/>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9642F9">
        <w:rPr>
          <w:sz w:val="24"/>
          <w:szCs w:val="24"/>
        </w:rPr>
        <w:t xml:space="preserve"> </w:t>
      </w:r>
      <w:r>
        <w:rPr>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9"/>
    <w:multiLevelType w:val="multilevel"/>
    <w:tmpl w:val="00000009"/>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B"/>
    <w:multiLevelType w:val="singleLevel"/>
    <w:tmpl w:val="0000000B"/>
    <w:name w:val="WW8Num2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1E84B7A"/>
    <w:multiLevelType w:val="multilevel"/>
    <w:tmpl w:val="031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6"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F2AB2"/>
    <w:multiLevelType w:val="hybridMultilevel"/>
    <w:tmpl w:val="53AAF220"/>
    <w:lvl w:ilvl="0" w:tplc="D10AF09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D2D37B4"/>
    <w:multiLevelType w:val="multilevel"/>
    <w:tmpl w:val="40FA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BA489D"/>
    <w:multiLevelType w:val="hybridMultilevel"/>
    <w:tmpl w:val="C8505C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0F86477E"/>
    <w:multiLevelType w:val="hybridMultilevel"/>
    <w:tmpl w:val="C64CCE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1EA61BF"/>
    <w:multiLevelType w:val="multilevel"/>
    <w:tmpl w:val="4F222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4B33CCD"/>
    <w:multiLevelType w:val="multilevel"/>
    <w:tmpl w:val="ADCAA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14B62EE7"/>
    <w:multiLevelType w:val="hybridMultilevel"/>
    <w:tmpl w:val="20DE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5DA08BF"/>
    <w:multiLevelType w:val="hybridMultilevel"/>
    <w:tmpl w:val="756C2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86639F2"/>
    <w:multiLevelType w:val="hybridMultilevel"/>
    <w:tmpl w:val="60646F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31289D"/>
    <w:multiLevelType w:val="multilevel"/>
    <w:tmpl w:val="6FF47E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15:restartNumberingAfterBreak="0">
    <w:nsid w:val="19341411"/>
    <w:multiLevelType w:val="multilevel"/>
    <w:tmpl w:val="2758B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4681E"/>
    <w:multiLevelType w:val="hybridMultilevel"/>
    <w:tmpl w:val="27E26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1F455620"/>
    <w:multiLevelType w:val="multilevel"/>
    <w:tmpl w:val="964C6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3"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0A45A9A"/>
    <w:multiLevelType w:val="multilevel"/>
    <w:tmpl w:val="BF9AE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0E47A9D"/>
    <w:multiLevelType w:val="hybridMultilevel"/>
    <w:tmpl w:val="786E86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3"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26F660DB"/>
    <w:multiLevelType w:val="multilevel"/>
    <w:tmpl w:val="34E6E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8"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A3443A9"/>
    <w:multiLevelType w:val="hybridMultilevel"/>
    <w:tmpl w:val="C98CA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15:restartNumberingAfterBreak="0">
    <w:nsid w:val="2BEE1149"/>
    <w:multiLevelType w:val="multilevel"/>
    <w:tmpl w:val="BEFA1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DE61038"/>
    <w:multiLevelType w:val="hybridMultilevel"/>
    <w:tmpl w:val="D57459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EF647C6"/>
    <w:multiLevelType w:val="hybridMultilevel"/>
    <w:tmpl w:val="89ECCC8E"/>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84" w15:restartNumberingAfterBreak="0">
    <w:nsid w:val="2F1E4CCE"/>
    <w:multiLevelType w:val="hybridMultilevel"/>
    <w:tmpl w:val="99B086D2"/>
    <w:lvl w:ilvl="0" w:tplc="04190005">
      <w:start w:val="1"/>
      <w:numFmt w:val="bullet"/>
      <w:lvlText w:val=""/>
      <w:lvlJc w:val="left"/>
      <w:pPr>
        <w:ind w:left="720" w:hanging="360"/>
      </w:pPr>
      <w:rPr>
        <w:rFonts w:ascii="Wingdings" w:hAnsi="Wingdings" w:hint="default"/>
      </w:rPr>
    </w:lvl>
    <w:lvl w:ilvl="1" w:tplc="887699F2">
      <w:numFmt w:val="bullet"/>
      <w:lvlText w:val="•"/>
      <w:lvlJc w:val="left"/>
      <w:pPr>
        <w:ind w:left="1440" w:hanging="360"/>
      </w:pPr>
      <w:rPr>
        <w:rFonts w:ascii="Times New Roman" w:eastAsia="Times New Roman" w:hAnsi="Times New Roman" w:cs="Times New Roman" w:hint="default"/>
        <w:i/>
        <w:color w:val="FF0000"/>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7" w15:restartNumberingAfterBreak="0">
    <w:nsid w:val="2FBF78B7"/>
    <w:multiLevelType w:val="singleLevel"/>
    <w:tmpl w:val="74CC2D16"/>
    <w:lvl w:ilvl="0">
      <w:numFmt w:val="bullet"/>
      <w:lvlText w:val="-"/>
      <w:lvlJc w:val="left"/>
      <w:pPr>
        <w:tabs>
          <w:tab w:val="num" w:pos="360"/>
        </w:tabs>
        <w:ind w:left="360" w:hanging="360"/>
      </w:pPr>
    </w:lvl>
  </w:abstractNum>
  <w:abstractNum w:abstractNumId="88" w15:restartNumberingAfterBreak="0">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35A962CC"/>
    <w:multiLevelType w:val="hybridMultilevel"/>
    <w:tmpl w:val="1158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8"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1"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2"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37E3337F"/>
    <w:multiLevelType w:val="multilevel"/>
    <w:tmpl w:val="3AC02CE6"/>
    <w:lvl w:ilvl="0">
      <w:start w:val="1"/>
      <w:numFmt w:val="decimal"/>
      <w:lvlText w:val="%1."/>
      <w:legacy w:legacy="1" w:legacySpace="0" w:legacyIndent="355"/>
      <w:lvlJc w:val="left"/>
      <w:pPr>
        <w:ind w:left="0" w:firstLine="0"/>
      </w:pPr>
      <w:rPr>
        <w:rFonts w:ascii="Times New Roman" w:hAnsi="Times New Roman" w:cs="Times New Roman" w:hint="default"/>
      </w:rPr>
    </w:lvl>
    <w:lvl w:ilvl="1">
      <w:start w:val="2"/>
      <w:numFmt w:val="decimal"/>
      <w:isLgl/>
      <w:lvlText w:val="%1.%2."/>
      <w:lvlJc w:val="left"/>
      <w:pPr>
        <w:ind w:left="720" w:hanging="720"/>
      </w:pPr>
    </w:lvl>
    <w:lvl w:ilvl="2">
      <w:start w:val="6"/>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4" w15:restartNumberingAfterBreak="0">
    <w:nsid w:val="381A0B38"/>
    <w:multiLevelType w:val="hybridMultilevel"/>
    <w:tmpl w:val="28A6B77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5" w15:restartNumberingAfterBreak="0">
    <w:nsid w:val="382B78EA"/>
    <w:multiLevelType w:val="hybridMultilevel"/>
    <w:tmpl w:val="DAACA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8A835D2"/>
    <w:multiLevelType w:val="multilevel"/>
    <w:tmpl w:val="CBA4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8"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9" w15:restartNumberingAfterBreak="0">
    <w:nsid w:val="3BE46466"/>
    <w:multiLevelType w:val="multilevel"/>
    <w:tmpl w:val="732E4760"/>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0"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3"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8"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1" w15:restartNumberingAfterBreak="0">
    <w:nsid w:val="401E07BB"/>
    <w:multiLevelType w:val="multilevel"/>
    <w:tmpl w:val="73B678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2"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0AB1177"/>
    <w:multiLevelType w:val="hybridMultilevel"/>
    <w:tmpl w:val="4D122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1981F99"/>
    <w:multiLevelType w:val="hybridMultilevel"/>
    <w:tmpl w:val="AAD2CD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44995DC5"/>
    <w:multiLevelType w:val="hybridMultilevel"/>
    <w:tmpl w:val="454A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4F070C1"/>
    <w:multiLevelType w:val="multilevel"/>
    <w:tmpl w:val="7520E3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6"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15:restartNumberingAfterBreak="0">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9"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15:restartNumberingAfterBreak="0">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47"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B0555CB"/>
    <w:multiLevelType w:val="hybridMultilevel"/>
    <w:tmpl w:val="46A6C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7"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0" w15:restartNumberingAfterBreak="0">
    <w:nsid w:val="4E7350C8"/>
    <w:multiLevelType w:val="multilevel"/>
    <w:tmpl w:val="B920B2EC"/>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1"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F385C9F"/>
    <w:multiLevelType w:val="multilevel"/>
    <w:tmpl w:val="04B625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1EA31E5"/>
    <w:multiLevelType w:val="multilevel"/>
    <w:tmpl w:val="9EB03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7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2"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84"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D25104A"/>
    <w:multiLevelType w:val="hybridMultilevel"/>
    <w:tmpl w:val="3B6ABA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5DCE6DC2"/>
    <w:multiLevelType w:val="multilevel"/>
    <w:tmpl w:val="1AEE82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0" w15:restartNumberingAfterBreak="0">
    <w:nsid w:val="5E5D5784"/>
    <w:multiLevelType w:val="hybridMultilevel"/>
    <w:tmpl w:val="9C7CE0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1"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E6F173D"/>
    <w:multiLevelType w:val="hybridMultilevel"/>
    <w:tmpl w:val="59102A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F6E37E2"/>
    <w:multiLevelType w:val="hybridMultilevel"/>
    <w:tmpl w:val="EAFC72CE"/>
    <w:lvl w:ilvl="0" w:tplc="04190005">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9"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0"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60FC7042"/>
    <w:multiLevelType w:val="hybridMultilevel"/>
    <w:tmpl w:val="4FF61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1CB6FBA"/>
    <w:multiLevelType w:val="hybridMultilevel"/>
    <w:tmpl w:val="E946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6"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7"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2"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4" w15:restartNumberingAfterBreak="0">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CD03190"/>
    <w:multiLevelType w:val="multilevel"/>
    <w:tmpl w:val="355A1068"/>
    <w:lvl w:ilvl="0">
      <w:start w:val="1"/>
      <w:numFmt w:val="decimal"/>
      <w:lvlText w:val="%1."/>
      <w:lvlJc w:val="left"/>
      <w:pPr>
        <w:ind w:left="720" w:hanging="360"/>
      </w:pPr>
    </w:lvl>
    <w:lvl w:ilvl="1">
      <w:start w:val="2"/>
      <w:numFmt w:val="decimal"/>
      <w:isLgl/>
      <w:lvlText w:val="%1.%2."/>
      <w:lvlJc w:val="left"/>
      <w:pPr>
        <w:ind w:left="1063" w:hanging="60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20" w15:restartNumberingAfterBreak="0">
    <w:nsid w:val="6CF948CD"/>
    <w:multiLevelType w:val="hybridMultilevel"/>
    <w:tmpl w:val="3F0C20BE"/>
    <w:lvl w:ilvl="0" w:tplc="5316C33C">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1"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6D0D491C"/>
    <w:multiLevelType w:val="hybridMultilevel"/>
    <w:tmpl w:val="43CC58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D7F7544"/>
    <w:multiLevelType w:val="hybridMultilevel"/>
    <w:tmpl w:val="E52A158C"/>
    <w:lvl w:ilvl="0" w:tplc="0419000D">
      <w:start w:val="1"/>
      <w:numFmt w:val="bullet"/>
      <w:lvlText w:val=""/>
      <w:lvlJc w:val="left"/>
      <w:pPr>
        <w:tabs>
          <w:tab w:val="num" w:pos="1146"/>
        </w:tabs>
        <w:ind w:left="1146" w:hanging="360"/>
      </w:pPr>
      <w:rPr>
        <w:rFonts w:ascii="Wingdings" w:hAnsi="Wingdings" w:hint="default"/>
        <w:color w:val="auto"/>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24" w15:restartNumberingAfterBreak="0">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6FB00883"/>
    <w:multiLevelType w:val="hybridMultilevel"/>
    <w:tmpl w:val="545A7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70BC2F10"/>
    <w:multiLevelType w:val="hybridMultilevel"/>
    <w:tmpl w:val="8E863B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1"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4"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66B2B4F"/>
    <w:multiLevelType w:val="hybridMultilevel"/>
    <w:tmpl w:val="FF2A7272"/>
    <w:lvl w:ilvl="0" w:tplc="CC5EE422">
      <w:numFmt w:val="bullet"/>
      <w:lvlText w:val="-"/>
      <w:lvlJc w:val="left"/>
      <w:pPr>
        <w:tabs>
          <w:tab w:val="num" w:pos="720"/>
        </w:tabs>
        <w:ind w:left="720" w:hanging="360"/>
      </w:pPr>
      <w:rPr>
        <w:rFonts w:ascii="Times New Roman" w:eastAsia="Times New Roman" w:hAnsi="Times New Roman" w:cs="Times New Roman" w:hint="default"/>
      </w:rPr>
    </w:lvl>
    <w:lvl w:ilvl="1" w:tplc="5316C33C">
      <w:numFmt w:val="bullet"/>
      <w:lvlText w:val=""/>
      <w:lvlJc w:val="left"/>
      <w:pPr>
        <w:tabs>
          <w:tab w:val="num" w:pos="360"/>
        </w:tabs>
        <w:ind w:left="360" w:hanging="360"/>
      </w:pPr>
      <w:rPr>
        <w:rFonts w:ascii="Symbol" w:eastAsia="Times New Roman" w:hAnsi="Symbol"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9"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0" w15:restartNumberingAfterBreak="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45"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7" w15:restartNumberingAfterBreak="0">
    <w:nsid w:val="79AE5E1E"/>
    <w:multiLevelType w:val="hybridMultilevel"/>
    <w:tmpl w:val="E526A03A"/>
    <w:lvl w:ilvl="0" w:tplc="D10AF09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8" w15:restartNumberingAfterBreak="0">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B9E267C"/>
    <w:multiLevelType w:val="hybridMultilevel"/>
    <w:tmpl w:val="3CAA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C1E69CA"/>
    <w:multiLevelType w:val="multilevel"/>
    <w:tmpl w:val="858244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6"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7"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8"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2" w15:restartNumberingAfterBreak="0">
    <w:nsid w:val="7FBF2791"/>
    <w:multiLevelType w:val="multilevel"/>
    <w:tmpl w:val="4C560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56"/>
  </w:num>
  <w:num w:numId="2">
    <w:abstractNumId w:val="42"/>
  </w:num>
  <w:num w:numId="3">
    <w:abstractNumId w:val="66"/>
  </w:num>
  <w:num w:numId="4">
    <w:abstractNumId w:val="207"/>
  </w:num>
  <w:num w:numId="5">
    <w:abstractNumId w:val="157"/>
  </w:num>
  <w:num w:numId="6">
    <w:abstractNumId w:val="59"/>
  </w:num>
  <w:num w:numId="7">
    <w:abstractNumId w:val="226"/>
  </w:num>
  <w:num w:numId="8">
    <w:abstractNumId w:val="113"/>
  </w:num>
  <w:num w:numId="9">
    <w:abstractNumId w:val="260"/>
  </w:num>
  <w:num w:numId="10">
    <w:abstractNumId w:val="132"/>
  </w:num>
  <w:num w:numId="11">
    <w:abstractNumId w:val="40"/>
  </w:num>
  <w:num w:numId="12">
    <w:abstractNumId w:val="239"/>
  </w:num>
  <w:num w:numId="13">
    <w:abstractNumId w:val="37"/>
  </w:num>
  <w:num w:numId="14">
    <w:abstractNumId w:val="184"/>
  </w:num>
  <w:num w:numId="15">
    <w:abstractNumId w:val="54"/>
  </w:num>
  <w:num w:numId="16">
    <w:abstractNumId w:val="177"/>
  </w:num>
  <w:num w:numId="17">
    <w:abstractNumId w:val="62"/>
  </w:num>
  <w:num w:numId="18">
    <w:abstractNumId w:val="205"/>
  </w:num>
  <w:num w:numId="19">
    <w:abstractNumId w:val="211"/>
  </w:num>
  <w:num w:numId="20">
    <w:abstractNumId w:val="209"/>
  </w:num>
  <w:num w:numId="21">
    <w:abstractNumId w:val="170"/>
  </w:num>
  <w:num w:numId="22">
    <w:abstractNumId w:val="146"/>
  </w:num>
  <w:num w:numId="23">
    <w:abstractNumId w:val="196"/>
  </w:num>
  <w:num w:numId="24">
    <w:abstractNumId w:val="216"/>
  </w:num>
  <w:num w:numId="25">
    <w:abstractNumId w:val="7"/>
  </w:num>
  <w:num w:numId="26">
    <w:abstractNumId w:val="63"/>
  </w:num>
  <w:num w:numId="27">
    <w:abstractNumId w:val="133"/>
  </w:num>
  <w:num w:numId="28">
    <w:abstractNumId w:val="100"/>
  </w:num>
  <w:num w:numId="29">
    <w:abstractNumId w:val="50"/>
  </w:num>
  <w:num w:numId="30">
    <w:abstractNumId w:val="72"/>
  </w:num>
  <w:num w:numId="31">
    <w:abstractNumId w:val="179"/>
  </w:num>
  <w:num w:numId="32">
    <w:abstractNumId w:val="49"/>
  </w:num>
  <w:num w:numId="33">
    <w:abstractNumId w:val="91"/>
  </w:num>
  <w:num w:numId="34">
    <w:abstractNumId w:val="259"/>
  </w:num>
  <w:num w:numId="35">
    <w:abstractNumId w:val="118"/>
  </w:num>
  <w:num w:numId="36">
    <w:abstractNumId w:val="217"/>
  </w:num>
  <w:num w:numId="37">
    <w:abstractNumId w:val="79"/>
  </w:num>
  <w:num w:numId="38">
    <w:abstractNumId w:val="202"/>
  </w:num>
  <w:num w:numId="39">
    <w:abstractNumId w:val="155"/>
  </w:num>
  <w:num w:numId="40">
    <w:abstractNumId w:val="236"/>
  </w:num>
  <w:num w:numId="41">
    <w:abstractNumId w:val="13"/>
  </w:num>
  <w:num w:numId="42">
    <w:abstractNumId w:val="218"/>
  </w:num>
  <w:num w:numId="43">
    <w:abstractNumId w:val="242"/>
  </w:num>
  <w:num w:numId="44">
    <w:abstractNumId w:val="197"/>
  </w:num>
  <w:num w:numId="45">
    <w:abstractNumId w:val="178"/>
  </w:num>
  <w:num w:numId="46">
    <w:abstractNumId w:val="122"/>
  </w:num>
  <w:num w:numId="47">
    <w:abstractNumId w:val="20"/>
  </w:num>
  <w:num w:numId="48">
    <w:abstractNumId w:val="21"/>
  </w:num>
  <w:num w:numId="49">
    <w:abstractNumId w:val="244"/>
  </w:num>
  <w:num w:numId="50">
    <w:abstractNumId w:val="257"/>
  </w:num>
  <w:num w:numId="51">
    <w:abstractNumId w:val="158"/>
  </w:num>
  <w:num w:numId="52">
    <w:abstractNumId w:val="16"/>
  </w:num>
  <w:num w:numId="53">
    <w:abstractNumId w:val="36"/>
  </w:num>
  <w:num w:numId="54">
    <w:abstractNumId w:val="138"/>
  </w:num>
  <w:num w:numId="55">
    <w:abstractNumId w:val="86"/>
  </w:num>
  <w:num w:numId="56">
    <w:abstractNumId w:val="176"/>
  </w:num>
  <w:num w:numId="57">
    <w:abstractNumId w:val="6"/>
  </w:num>
  <w:num w:numId="58">
    <w:abstractNumId w:val="181"/>
  </w:num>
  <w:num w:numId="59">
    <w:abstractNumId w:val="172"/>
  </w:num>
  <w:num w:numId="60">
    <w:abstractNumId w:val="68"/>
  </w:num>
  <w:num w:numId="61">
    <w:abstractNumId w:val="219"/>
  </w:num>
  <w:num w:numId="62">
    <w:abstractNumId w:val="108"/>
  </w:num>
  <w:num w:numId="63">
    <w:abstractNumId w:val="245"/>
  </w:num>
  <w:num w:numId="64">
    <w:abstractNumId w:val="154"/>
  </w:num>
  <w:num w:numId="65">
    <w:abstractNumId w:val="204"/>
  </w:num>
  <w:num w:numId="66">
    <w:abstractNumId w:val="89"/>
  </w:num>
  <w:num w:numId="67">
    <w:abstractNumId w:val="249"/>
  </w:num>
  <w:num w:numId="68">
    <w:abstractNumId w:val="235"/>
  </w:num>
  <w:num w:numId="69">
    <w:abstractNumId w:val="215"/>
  </w:num>
  <w:num w:numId="70">
    <w:abstractNumId w:val="8"/>
  </w:num>
  <w:num w:numId="71">
    <w:abstractNumId w:val="96"/>
  </w:num>
  <w:num w:numId="72">
    <w:abstractNumId w:val="125"/>
  </w:num>
  <w:num w:numId="73">
    <w:abstractNumId w:val="32"/>
  </w:num>
  <w:num w:numId="74">
    <w:abstractNumId w:val="150"/>
  </w:num>
  <w:num w:numId="75">
    <w:abstractNumId w:val="186"/>
  </w:num>
  <w:num w:numId="76">
    <w:abstractNumId w:val="47"/>
  </w:num>
  <w:num w:numId="77">
    <w:abstractNumId w:val="53"/>
  </w:num>
  <w:num w:numId="78">
    <w:abstractNumId w:val="28"/>
  </w:num>
  <w:num w:numId="79">
    <w:abstractNumId w:val="241"/>
  </w:num>
  <w:num w:numId="80">
    <w:abstractNumId w:val="115"/>
  </w:num>
  <w:num w:numId="81">
    <w:abstractNumId w:val="130"/>
  </w:num>
  <w:num w:numId="82">
    <w:abstractNumId w:val="12"/>
  </w:num>
  <w:num w:numId="83">
    <w:abstractNumId w:val="22"/>
  </w:num>
  <w:num w:numId="84">
    <w:abstractNumId w:val="232"/>
  </w:num>
  <w:num w:numId="85">
    <w:abstractNumId w:val="231"/>
  </w:num>
  <w:num w:numId="86">
    <w:abstractNumId w:val="194"/>
  </w:num>
  <w:num w:numId="87">
    <w:abstractNumId w:val="142"/>
  </w:num>
  <w:num w:numId="88">
    <w:abstractNumId w:val="98"/>
  </w:num>
  <w:num w:numId="89">
    <w:abstractNumId w:val="167"/>
  </w:num>
  <w:num w:numId="90">
    <w:abstractNumId w:val="57"/>
  </w:num>
  <w:num w:numId="91">
    <w:abstractNumId w:val="112"/>
  </w:num>
  <w:num w:numId="92">
    <w:abstractNumId w:val="182"/>
  </w:num>
  <w:num w:numId="93">
    <w:abstractNumId w:val="64"/>
  </w:num>
  <w:num w:numId="94">
    <w:abstractNumId w:val="60"/>
  </w:num>
  <w:num w:numId="95">
    <w:abstractNumId w:val="145"/>
  </w:num>
  <w:num w:numId="96">
    <w:abstractNumId w:val="76"/>
  </w:num>
  <w:num w:numId="97">
    <w:abstractNumId w:val="175"/>
  </w:num>
  <w:num w:numId="98">
    <w:abstractNumId w:val="92"/>
  </w:num>
  <w:num w:numId="99">
    <w:abstractNumId w:val="127"/>
  </w:num>
  <w:num w:numId="100">
    <w:abstractNumId w:val="129"/>
  </w:num>
  <w:num w:numId="101">
    <w:abstractNumId w:val="30"/>
  </w:num>
  <w:num w:numId="102">
    <w:abstractNumId w:val="119"/>
  </w:num>
  <w:num w:numId="103">
    <w:abstractNumId w:val="183"/>
  </w:num>
  <w:num w:numId="104">
    <w:abstractNumId w:val="107"/>
  </w:num>
  <w:num w:numId="105">
    <w:abstractNumId w:val="80"/>
  </w:num>
  <w:num w:numId="106">
    <w:abstractNumId w:val="75"/>
  </w:num>
  <w:num w:numId="107">
    <w:abstractNumId w:val="120"/>
  </w:num>
  <w:num w:numId="108">
    <w:abstractNumId w:val="171"/>
  </w:num>
  <w:num w:numId="109">
    <w:abstractNumId w:val="208"/>
  </w:num>
  <w:num w:numId="110">
    <w:abstractNumId w:val="198"/>
  </w:num>
  <w:num w:numId="111">
    <w:abstractNumId w:val="153"/>
  </w:num>
  <w:num w:numId="112">
    <w:abstractNumId w:val="78"/>
  </w:num>
  <w:num w:numId="113">
    <w:abstractNumId w:val="55"/>
  </w:num>
  <w:num w:numId="114">
    <w:abstractNumId w:val="199"/>
  </w:num>
  <w:num w:numId="115">
    <w:abstractNumId w:val="61"/>
  </w:num>
  <w:num w:numId="116">
    <w:abstractNumId w:val="109"/>
  </w:num>
  <w:num w:numId="117">
    <w:abstractNumId w:val="161"/>
  </w:num>
  <w:num w:numId="118">
    <w:abstractNumId w:val="230"/>
  </w:num>
  <w:num w:numId="119">
    <w:abstractNumId w:val="261"/>
  </w:num>
  <w:num w:numId="120">
    <w:abstractNumId w:val="173"/>
  </w:num>
  <w:num w:numId="121">
    <w:abstractNumId w:val="243"/>
  </w:num>
  <w:num w:numId="122">
    <w:abstractNumId w:val="210"/>
  </w:num>
  <w:num w:numId="123">
    <w:abstractNumId w:val="253"/>
  </w:num>
  <w:num w:numId="124">
    <w:abstractNumId w:val="111"/>
    <w:lvlOverride w:ilvl="0">
      <w:startOverride w:val="1"/>
    </w:lvlOverride>
  </w:num>
  <w:num w:numId="125">
    <w:abstractNumId w:val="213"/>
  </w:num>
  <w:num w:numId="126">
    <w:abstractNumId w:val="144"/>
  </w:num>
  <w:num w:numId="127">
    <w:abstractNumId w:val="93"/>
  </w:num>
  <w:num w:numId="128">
    <w:abstractNumId w:val="114"/>
  </w:num>
  <w:num w:numId="129">
    <w:abstractNumId w:val="193"/>
  </w:num>
  <w:num w:numId="130">
    <w:abstractNumId w:val="19"/>
  </w:num>
  <w:num w:numId="131">
    <w:abstractNumId w:val="116"/>
  </w:num>
  <w:num w:numId="132">
    <w:abstractNumId w:val="99"/>
  </w:num>
  <w:num w:numId="133">
    <w:abstractNumId w:val="256"/>
  </w:num>
  <w:num w:numId="134">
    <w:abstractNumId w:val="69"/>
  </w:num>
  <w:num w:numId="135">
    <w:abstractNumId w:val="70"/>
  </w:num>
  <w:num w:numId="136">
    <w:abstractNumId w:val="128"/>
  </w:num>
  <w:num w:numId="137">
    <w:abstractNumId w:val="136"/>
  </w:num>
  <w:num w:numId="138">
    <w:abstractNumId w:val="17"/>
  </w:num>
  <w:num w:numId="139">
    <w:abstractNumId w:val="169"/>
  </w:num>
  <w:num w:numId="140">
    <w:abstractNumId w:val="46"/>
  </w:num>
  <w:num w:numId="141">
    <w:abstractNumId w:val="117"/>
  </w:num>
  <w:num w:numId="142">
    <w:abstractNumId w:val="147"/>
  </w:num>
  <w:num w:numId="143">
    <w:abstractNumId w:val="67"/>
  </w:num>
  <w:num w:numId="144">
    <w:abstractNumId w:val="238"/>
  </w:num>
  <w:num w:numId="145">
    <w:abstractNumId w:val="45"/>
  </w:num>
  <w:num w:numId="146">
    <w:abstractNumId w:val="180"/>
  </w:num>
  <w:num w:numId="147">
    <w:abstractNumId w:val="191"/>
  </w:num>
  <w:num w:numId="148">
    <w:abstractNumId w:val="246"/>
  </w:num>
  <w:num w:numId="149">
    <w:abstractNumId w:val="212"/>
  </w:num>
  <w:num w:numId="150">
    <w:abstractNumId w:val="24"/>
  </w:num>
  <w:num w:numId="151">
    <w:abstractNumId w:val="166"/>
  </w:num>
  <w:num w:numId="152">
    <w:abstractNumId w:val="15"/>
  </w:num>
  <w:num w:numId="153">
    <w:abstractNumId w:val="188"/>
  </w:num>
  <w:num w:numId="154">
    <w:abstractNumId w:val="221"/>
  </w:num>
  <w:num w:numId="155">
    <w:abstractNumId w:val="149"/>
  </w:num>
  <w:num w:numId="156">
    <w:abstractNumId w:val="151"/>
  </w:num>
  <w:num w:numId="157">
    <w:abstractNumId w:val="233"/>
  </w:num>
  <w:num w:numId="158">
    <w:abstractNumId w:val="102"/>
  </w:num>
  <w:num w:numId="159">
    <w:abstractNumId w:val="74"/>
  </w:num>
  <w:num w:numId="160">
    <w:abstractNumId w:val="65"/>
  </w:num>
  <w:num w:numId="161">
    <w:abstractNumId w:val="29"/>
  </w:num>
  <w:num w:numId="162">
    <w:abstractNumId w:val="200"/>
  </w:num>
  <w:num w:numId="163">
    <w:abstractNumId w:val="234"/>
  </w:num>
  <w:num w:numId="164">
    <w:abstractNumId w:val="18"/>
  </w:num>
  <w:num w:numId="165">
    <w:abstractNumId w:val="174"/>
  </w:num>
  <w:num w:numId="166">
    <w:abstractNumId w:val="139"/>
  </w:num>
  <w:num w:numId="167">
    <w:abstractNumId w:val="206"/>
  </w:num>
  <w:num w:numId="168">
    <w:abstractNumId w:val="110"/>
  </w:num>
  <w:num w:numId="169">
    <w:abstractNumId w:val="148"/>
  </w:num>
  <w:num w:numId="170">
    <w:abstractNumId w:val="85"/>
  </w:num>
  <w:num w:numId="171">
    <w:abstractNumId w:val="258"/>
  </w:num>
  <w:num w:numId="172">
    <w:abstractNumId w:val="225"/>
  </w:num>
  <w:num w:numId="173">
    <w:abstractNumId w:val="164"/>
  </w:num>
  <w:num w:numId="174">
    <w:abstractNumId w:val="160"/>
  </w:num>
  <w:num w:numId="175">
    <w:abstractNumId w:val="247"/>
  </w:num>
  <w:num w:numId="176">
    <w:abstractNumId w:val="23"/>
  </w:num>
  <w:num w:numId="177">
    <w:abstractNumId w:val="87"/>
  </w:num>
  <w:num w:numId="178">
    <w:abstractNumId w:val="31"/>
  </w:num>
  <w:num w:numId="179">
    <w:abstractNumId w:val="168"/>
  </w:num>
  <w:num w:numId="180">
    <w:abstractNumId w:val="103"/>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8"/>
  </w:num>
  <w:num w:numId="183">
    <w:abstractNumId w:val="252"/>
  </w:num>
  <w:num w:numId="184">
    <w:abstractNumId w:val="10"/>
  </w:num>
  <w:num w:numId="185">
    <w:abstractNumId w:val="106"/>
  </w:num>
  <w:num w:numId="186">
    <w:abstractNumId w:val="56"/>
  </w:num>
  <w:num w:numId="187">
    <w:abstractNumId w:val="88"/>
  </w:num>
  <w:num w:numId="188">
    <w:abstractNumId w:val="240"/>
  </w:num>
  <w:num w:numId="189">
    <w:abstractNumId w:val="131"/>
  </w:num>
  <w:num w:numId="190">
    <w:abstractNumId w:val="214"/>
  </w:num>
  <w:num w:numId="191">
    <w:abstractNumId w:val="9"/>
  </w:num>
  <w:num w:numId="192">
    <w:abstractNumId w:val="39"/>
  </w:num>
  <w:num w:numId="193">
    <w:abstractNumId w:val="123"/>
  </w:num>
  <w:num w:numId="194">
    <w:abstractNumId w:val="224"/>
  </w:num>
  <w:num w:numId="195">
    <w:abstractNumId w:val="203"/>
  </w:num>
  <w:num w:numId="196">
    <w:abstractNumId w:val="11"/>
  </w:num>
  <w:num w:numId="197">
    <w:abstractNumId w:val="126"/>
  </w:num>
  <w:num w:numId="198">
    <w:abstractNumId w:val="48"/>
  </w:num>
  <w:num w:numId="199">
    <w:abstractNumId w:val="137"/>
  </w:num>
  <w:num w:numId="200">
    <w:abstractNumId w:val="71"/>
  </w:num>
  <w:num w:numId="201">
    <w:abstractNumId w:val="201"/>
  </w:num>
  <w:num w:numId="202">
    <w:abstractNumId w:val="192"/>
  </w:num>
  <w:num w:numId="203">
    <w:abstractNumId w:val="82"/>
  </w:num>
  <w:num w:numId="204">
    <w:abstractNumId w:val="84"/>
  </w:num>
  <w:num w:numId="205">
    <w:abstractNumId w:val="254"/>
  </w:num>
  <w:num w:numId="206">
    <w:abstractNumId w:val="27"/>
  </w:num>
  <w:num w:numId="207">
    <w:abstractNumId w:val="228"/>
  </w:num>
  <w:num w:numId="208">
    <w:abstractNumId w:val="73"/>
  </w:num>
  <w:num w:numId="209">
    <w:abstractNumId w:val="94"/>
  </w:num>
  <w:num w:numId="210">
    <w:abstractNumId w:val="34"/>
  </w:num>
  <w:num w:numId="211">
    <w:abstractNumId w:val="229"/>
  </w:num>
  <w:num w:numId="212">
    <w:abstractNumId w:val="141"/>
  </w:num>
  <w:num w:numId="213">
    <w:abstractNumId w:val="165"/>
  </w:num>
  <w:num w:numId="214">
    <w:abstractNumId w:val="248"/>
  </w:num>
  <w:num w:numId="215">
    <w:abstractNumId w:val="105"/>
  </w:num>
  <w:num w:numId="216">
    <w:abstractNumId w:val="81"/>
  </w:num>
  <w:num w:numId="217">
    <w:abstractNumId w:val="251"/>
  </w:num>
  <w:num w:numId="218">
    <w:abstractNumId w:val="143"/>
  </w:num>
  <w:num w:numId="219">
    <w:abstractNumId w:val="187"/>
  </w:num>
  <w:num w:numId="220">
    <w:abstractNumId w:val="14"/>
  </w:num>
  <w:num w:numId="221">
    <w:abstractNumId w:val="134"/>
  </w:num>
  <w:num w:numId="222">
    <w:abstractNumId w:val="95"/>
  </w:num>
  <w:num w:numId="223">
    <w:abstractNumId w:val="162"/>
  </w:num>
  <w:num w:numId="224">
    <w:abstractNumId w:val="140"/>
  </w:num>
  <w:num w:numId="225">
    <w:abstractNumId w:val="35"/>
  </w:num>
  <w:num w:numId="226">
    <w:abstractNumId w:val="58"/>
  </w:num>
  <w:num w:numId="227">
    <w:abstractNumId w:val="90"/>
  </w:num>
  <w:num w:numId="228">
    <w:abstractNumId w:val="250"/>
  </w:num>
  <w:num w:numId="229">
    <w:abstractNumId w:val="152"/>
  </w:num>
  <w:num w:numId="230">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37"/>
  </w:num>
  <w:num w:numId="232">
    <w:abstractNumId w:val="1"/>
  </w:num>
  <w:num w:numId="233">
    <w:abstractNumId w:val="2"/>
  </w:num>
  <w:num w:numId="234">
    <w:abstractNumId w:val="220"/>
  </w:num>
  <w:num w:numId="235">
    <w:abstractNumId w:val="4"/>
  </w:num>
  <w:num w:numId="236">
    <w:abstractNumId w:val="5"/>
  </w:num>
  <w:num w:numId="237">
    <w:abstractNumId w:val="83"/>
  </w:num>
  <w:num w:numId="238">
    <w:abstractNumId w:val="41"/>
  </w:num>
  <w:num w:numId="239">
    <w:abstractNumId w:val="223"/>
  </w:num>
  <w:num w:numId="240">
    <w:abstractNumId w:val="222"/>
  </w:num>
  <w:num w:numId="241">
    <w:abstractNumId w:val="195"/>
  </w:num>
  <w:num w:numId="242">
    <w:abstractNumId w:val="190"/>
  </w:num>
  <w:num w:numId="243">
    <w:abstractNumId w:val="124"/>
  </w:num>
  <w:num w:numId="244">
    <w:abstractNumId w:val="227"/>
  </w:num>
  <w:num w:numId="245">
    <w:abstractNumId w:val="25"/>
  </w:num>
  <w:num w:numId="246">
    <w:abstractNumId w:val="44"/>
  </w:num>
  <w:num w:numId="247">
    <w:abstractNumId w:val="77"/>
  </w:num>
  <w:num w:numId="248">
    <w:abstractNumId w:val="121"/>
  </w:num>
  <w:num w:numId="249">
    <w:abstractNumId w:val="52"/>
  </w:num>
  <w:num w:numId="250">
    <w:abstractNumId w:val="255"/>
  </w:num>
  <w:num w:numId="251">
    <w:abstractNumId w:val="33"/>
  </w:num>
  <w:num w:numId="252">
    <w:abstractNumId w:val="262"/>
  </w:num>
  <w:num w:numId="253">
    <w:abstractNumId w:val="189"/>
  </w:num>
  <w:num w:numId="254">
    <w:abstractNumId w:val="163"/>
  </w:num>
  <w:num w:numId="255">
    <w:abstractNumId w:val="43"/>
  </w:num>
  <w:num w:numId="256">
    <w:abstractNumId w:val="101"/>
  </w:num>
  <w:num w:numId="257">
    <w:abstractNumId w:val="97"/>
  </w:num>
  <w:num w:numId="258">
    <w:abstractNumId w:val="159"/>
  </w:num>
  <w:num w:numId="259">
    <w:abstractNumId w:val="135"/>
  </w:num>
  <w:num w:numId="260">
    <w:abstractNumId w:val="51"/>
  </w:num>
  <w:num w:numId="261">
    <w:abstractNumId w:val="26"/>
  </w:num>
  <w:num w:numId="262">
    <w:abstractNumId w:val="185"/>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525D"/>
    <w:rsid w:val="00007D82"/>
    <w:rsid w:val="00012631"/>
    <w:rsid w:val="00012947"/>
    <w:rsid w:val="0001467E"/>
    <w:rsid w:val="0002076A"/>
    <w:rsid w:val="0002260B"/>
    <w:rsid w:val="0002375C"/>
    <w:rsid w:val="00023C18"/>
    <w:rsid w:val="00025D75"/>
    <w:rsid w:val="00026398"/>
    <w:rsid w:val="000268CA"/>
    <w:rsid w:val="00026BC9"/>
    <w:rsid w:val="00027367"/>
    <w:rsid w:val="000313D7"/>
    <w:rsid w:val="000314DA"/>
    <w:rsid w:val="00034073"/>
    <w:rsid w:val="000347E3"/>
    <w:rsid w:val="00036E8D"/>
    <w:rsid w:val="00040CBB"/>
    <w:rsid w:val="00040CE0"/>
    <w:rsid w:val="00040D63"/>
    <w:rsid w:val="0004126E"/>
    <w:rsid w:val="000428A6"/>
    <w:rsid w:val="0004371E"/>
    <w:rsid w:val="00043962"/>
    <w:rsid w:val="00044629"/>
    <w:rsid w:val="00044DE6"/>
    <w:rsid w:val="00047690"/>
    <w:rsid w:val="0005174D"/>
    <w:rsid w:val="000527FE"/>
    <w:rsid w:val="000541DA"/>
    <w:rsid w:val="00054E65"/>
    <w:rsid w:val="0005656B"/>
    <w:rsid w:val="00056684"/>
    <w:rsid w:val="0005742B"/>
    <w:rsid w:val="0006096E"/>
    <w:rsid w:val="00064403"/>
    <w:rsid w:val="00066560"/>
    <w:rsid w:val="00067B1F"/>
    <w:rsid w:val="00072361"/>
    <w:rsid w:val="00072867"/>
    <w:rsid w:val="0007360A"/>
    <w:rsid w:val="00076DE5"/>
    <w:rsid w:val="000778F8"/>
    <w:rsid w:val="000855F2"/>
    <w:rsid w:val="00085604"/>
    <w:rsid w:val="00086BF2"/>
    <w:rsid w:val="00087B13"/>
    <w:rsid w:val="0009436A"/>
    <w:rsid w:val="0009461B"/>
    <w:rsid w:val="00095746"/>
    <w:rsid w:val="0009746A"/>
    <w:rsid w:val="000A10C6"/>
    <w:rsid w:val="000A2456"/>
    <w:rsid w:val="000A364A"/>
    <w:rsid w:val="000A400B"/>
    <w:rsid w:val="000A6C91"/>
    <w:rsid w:val="000A7509"/>
    <w:rsid w:val="000B0072"/>
    <w:rsid w:val="000B07BA"/>
    <w:rsid w:val="000B7959"/>
    <w:rsid w:val="000C2050"/>
    <w:rsid w:val="000C4138"/>
    <w:rsid w:val="000C470D"/>
    <w:rsid w:val="000C79DA"/>
    <w:rsid w:val="000D18F7"/>
    <w:rsid w:val="000D2CAC"/>
    <w:rsid w:val="000D4F24"/>
    <w:rsid w:val="000D5085"/>
    <w:rsid w:val="000D6F3F"/>
    <w:rsid w:val="000E2618"/>
    <w:rsid w:val="000E2D31"/>
    <w:rsid w:val="000E2DB0"/>
    <w:rsid w:val="000E7267"/>
    <w:rsid w:val="000F4324"/>
    <w:rsid w:val="000F4EE3"/>
    <w:rsid w:val="000F55DA"/>
    <w:rsid w:val="000F76F4"/>
    <w:rsid w:val="0010197D"/>
    <w:rsid w:val="001026F4"/>
    <w:rsid w:val="001036C6"/>
    <w:rsid w:val="00104104"/>
    <w:rsid w:val="00104484"/>
    <w:rsid w:val="00105119"/>
    <w:rsid w:val="00106F6C"/>
    <w:rsid w:val="00107A90"/>
    <w:rsid w:val="00117308"/>
    <w:rsid w:val="001174C3"/>
    <w:rsid w:val="0011766B"/>
    <w:rsid w:val="0012022C"/>
    <w:rsid w:val="0012121B"/>
    <w:rsid w:val="001225ED"/>
    <w:rsid w:val="00125274"/>
    <w:rsid w:val="00126154"/>
    <w:rsid w:val="00126F18"/>
    <w:rsid w:val="001274AD"/>
    <w:rsid w:val="00133A00"/>
    <w:rsid w:val="001341D0"/>
    <w:rsid w:val="001362B0"/>
    <w:rsid w:val="00137599"/>
    <w:rsid w:val="00140CF3"/>
    <w:rsid w:val="001440C8"/>
    <w:rsid w:val="00147EDA"/>
    <w:rsid w:val="00150088"/>
    <w:rsid w:val="00150EE8"/>
    <w:rsid w:val="00152BA1"/>
    <w:rsid w:val="001546F0"/>
    <w:rsid w:val="00155853"/>
    <w:rsid w:val="00155B8F"/>
    <w:rsid w:val="001570E4"/>
    <w:rsid w:val="001572BD"/>
    <w:rsid w:val="001631FD"/>
    <w:rsid w:val="001665A0"/>
    <w:rsid w:val="00167A33"/>
    <w:rsid w:val="00171AC2"/>
    <w:rsid w:val="00171D1B"/>
    <w:rsid w:val="001726DC"/>
    <w:rsid w:val="0017443F"/>
    <w:rsid w:val="00174443"/>
    <w:rsid w:val="00174E44"/>
    <w:rsid w:val="00175A99"/>
    <w:rsid w:val="00175DBF"/>
    <w:rsid w:val="00180CC0"/>
    <w:rsid w:val="00185AF1"/>
    <w:rsid w:val="00186E59"/>
    <w:rsid w:val="001917AA"/>
    <w:rsid w:val="00192EBE"/>
    <w:rsid w:val="001937F7"/>
    <w:rsid w:val="00194CEC"/>
    <w:rsid w:val="00194E11"/>
    <w:rsid w:val="001A0299"/>
    <w:rsid w:val="001A0618"/>
    <w:rsid w:val="001A1E11"/>
    <w:rsid w:val="001A20A3"/>
    <w:rsid w:val="001A25A2"/>
    <w:rsid w:val="001A3544"/>
    <w:rsid w:val="001A3908"/>
    <w:rsid w:val="001A41D8"/>
    <w:rsid w:val="001A54F7"/>
    <w:rsid w:val="001B16E6"/>
    <w:rsid w:val="001B2D5B"/>
    <w:rsid w:val="001B3AB9"/>
    <w:rsid w:val="001B41F4"/>
    <w:rsid w:val="001B4DDB"/>
    <w:rsid w:val="001B698B"/>
    <w:rsid w:val="001B6A1C"/>
    <w:rsid w:val="001C1FF9"/>
    <w:rsid w:val="001C5317"/>
    <w:rsid w:val="001C5D45"/>
    <w:rsid w:val="001C6419"/>
    <w:rsid w:val="001C65B2"/>
    <w:rsid w:val="001C7214"/>
    <w:rsid w:val="001C72F8"/>
    <w:rsid w:val="001D003E"/>
    <w:rsid w:val="001D19FB"/>
    <w:rsid w:val="001D4ABD"/>
    <w:rsid w:val="001D4CC0"/>
    <w:rsid w:val="001D63D1"/>
    <w:rsid w:val="001E0158"/>
    <w:rsid w:val="001E021F"/>
    <w:rsid w:val="001E1B4A"/>
    <w:rsid w:val="001E2A07"/>
    <w:rsid w:val="001E5C7E"/>
    <w:rsid w:val="001E5F33"/>
    <w:rsid w:val="001E61E9"/>
    <w:rsid w:val="001E663A"/>
    <w:rsid w:val="001F00F6"/>
    <w:rsid w:val="001F22D4"/>
    <w:rsid w:val="001F4051"/>
    <w:rsid w:val="001F42F3"/>
    <w:rsid w:val="001F4912"/>
    <w:rsid w:val="001F4CBF"/>
    <w:rsid w:val="00201777"/>
    <w:rsid w:val="00203C06"/>
    <w:rsid w:val="0020404B"/>
    <w:rsid w:val="0020423C"/>
    <w:rsid w:val="00204C0C"/>
    <w:rsid w:val="002051EA"/>
    <w:rsid w:val="002120F7"/>
    <w:rsid w:val="00212BCC"/>
    <w:rsid w:val="00213C05"/>
    <w:rsid w:val="0021451B"/>
    <w:rsid w:val="00216A64"/>
    <w:rsid w:val="0021722A"/>
    <w:rsid w:val="0021740F"/>
    <w:rsid w:val="002231DE"/>
    <w:rsid w:val="00230229"/>
    <w:rsid w:val="00230A5D"/>
    <w:rsid w:val="00235CF8"/>
    <w:rsid w:val="00240807"/>
    <w:rsid w:val="00242CED"/>
    <w:rsid w:val="00243496"/>
    <w:rsid w:val="00243C14"/>
    <w:rsid w:val="002455AC"/>
    <w:rsid w:val="00245F1D"/>
    <w:rsid w:val="0024776D"/>
    <w:rsid w:val="00256F3A"/>
    <w:rsid w:val="00257FAF"/>
    <w:rsid w:val="00262578"/>
    <w:rsid w:val="002626F3"/>
    <w:rsid w:val="00265811"/>
    <w:rsid w:val="002658F5"/>
    <w:rsid w:val="002703AE"/>
    <w:rsid w:val="0027603E"/>
    <w:rsid w:val="00277366"/>
    <w:rsid w:val="00280649"/>
    <w:rsid w:val="002818BE"/>
    <w:rsid w:val="00281D2A"/>
    <w:rsid w:val="00282434"/>
    <w:rsid w:val="002838FE"/>
    <w:rsid w:val="00283B5A"/>
    <w:rsid w:val="00284097"/>
    <w:rsid w:val="0028720C"/>
    <w:rsid w:val="002913B6"/>
    <w:rsid w:val="00291BAB"/>
    <w:rsid w:val="00292B8B"/>
    <w:rsid w:val="00292DD6"/>
    <w:rsid w:val="00293218"/>
    <w:rsid w:val="00295AD7"/>
    <w:rsid w:val="00297DD4"/>
    <w:rsid w:val="002A1076"/>
    <w:rsid w:val="002A1467"/>
    <w:rsid w:val="002A5402"/>
    <w:rsid w:val="002B3133"/>
    <w:rsid w:val="002B4028"/>
    <w:rsid w:val="002B77EF"/>
    <w:rsid w:val="002C2FCF"/>
    <w:rsid w:val="002C3C71"/>
    <w:rsid w:val="002C4D3C"/>
    <w:rsid w:val="002C6EB2"/>
    <w:rsid w:val="002C72F0"/>
    <w:rsid w:val="002C79B9"/>
    <w:rsid w:val="002D2CBD"/>
    <w:rsid w:val="002D5375"/>
    <w:rsid w:val="002E11C1"/>
    <w:rsid w:val="002E1389"/>
    <w:rsid w:val="002E1838"/>
    <w:rsid w:val="002E48E8"/>
    <w:rsid w:val="002E4CE9"/>
    <w:rsid w:val="002E6BD0"/>
    <w:rsid w:val="002F0442"/>
    <w:rsid w:val="002F0940"/>
    <w:rsid w:val="002F2800"/>
    <w:rsid w:val="002F3C01"/>
    <w:rsid w:val="002F41E9"/>
    <w:rsid w:val="002F42E8"/>
    <w:rsid w:val="002F46FE"/>
    <w:rsid w:val="002F5340"/>
    <w:rsid w:val="00301DC9"/>
    <w:rsid w:val="003033F2"/>
    <w:rsid w:val="0030367C"/>
    <w:rsid w:val="003074FB"/>
    <w:rsid w:val="00307772"/>
    <w:rsid w:val="003116BC"/>
    <w:rsid w:val="003117B7"/>
    <w:rsid w:val="003134E9"/>
    <w:rsid w:val="00313590"/>
    <w:rsid w:val="00313A40"/>
    <w:rsid w:val="00314F0F"/>
    <w:rsid w:val="00317BBB"/>
    <w:rsid w:val="003205CF"/>
    <w:rsid w:val="00321A8B"/>
    <w:rsid w:val="0032277D"/>
    <w:rsid w:val="003233C5"/>
    <w:rsid w:val="00323A58"/>
    <w:rsid w:val="00331F3D"/>
    <w:rsid w:val="0033225A"/>
    <w:rsid w:val="003338CE"/>
    <w:rsid w:val="00334BAC"/>
    <w:rsid w:val="00337C0C"/>
    <w:rsid w:val="00337D47"/>
    <w:rsid w:val="00342426"/>
    <w:rsid w:val="00343C3A"/>
    <w:rsid w:val="00344AB3"/>
    <w:rsid w:val="00344FFD"/>
    <w:rsid w:val="003453C6"/>
    <w:rsid w:val="00353142"/>
    <w:rsid w:val="00353937"/>
    <w:rsid w:val="00353CAF"/>
    <w:rsid w:val="00356107"/>
    <w:rsid w:val="003565A7"/>
    <w:rsid w:val="00357C6D"/>
    <w:rsid w:val="0036263B"/>
    <w:rsid w:val="0036423F"/>
    <w:rsid w:val="00372006"/>
    <w:rsid w:val="003726A0"/>
    <w:rsid w:val="00372DD1"/>
    <w:rsid w:val="00375392"/>
    <w:rsid w:val="003753EE"/>
    <w:rsid w:val="00375955"/>
    <w:rsid w:val="003769FA"/>
    <w:rsid w:val="00380679"/>
    <w:rsid w:val="00382905"/>
    <w:rsid w:val="003843B6"/>
    <w:rsid w:val="00387BEC"/>
    <w:rsid w:val="00393337"/>
    <w:rsid w:val="003A2BB4"/>
    <w:rsid w:val="003A5128"/>
    <w:rsid w:val="003B0796"/>
    <w:rsid w:val="003B3426"/>
    <w:rsid w:val="003B5AC2"/>
    <w:rsid w:val="003C1384"/>
    <w:rsid w:val="003C1C81"/>
    <w:rsid w:val="003C1F55"/>
    <w:rsid w:val="003C5B5B"/>
    <w:rsid w:val="003C75AE"/>
    <w:rsid w:val="003D1237"/>
    <w:rsid w:val="003D1399"/>
    <w:rsid w:val="003D2480"/>
    <w:rsid w:val="003D2D8D"/>
    <w:rsid w:val="003D4330"/>
    <w:rsid w:val="003D7B9D"/>
    <w:rsid w:val="003E02B7"/>
    <w:rsid w:val="003E1723"/>
    <w:rsid w:val="003E2FF0"/>
    <w:rsid w:val="003E6ECC"/>
    <w:rsid w:val="003E7F3F"/>
    <w:rsid w:val="003F0174"/>
    <w:rsid w:val="003F0C5C"/>
    <w:rsid w:val="003F32D4"/>
    <w:rsid w:val="003F3D78"/>
    <w:rsid w:val="003F6F38"/>
    <w:rsid w:val="00400075"/>
    <w:rsid w:val="00401684"/>
    <w:rsid w:val="0040362A"/>
    <w:rsid w:val="00403DD3"/>
    <w:rsid w:val="00404622"/>
    <w:rsid w:val="00404B05"/>
    <w:rsid w:val="004100EF"/>
    <w:rsid w:val="004116FD"/>
    <w:rsid w:val="00412291"/>
    <w:rsid w:val="004152B9"/>
    <w:rsid w:val="004154B7"/>
    <w:rsid w:val="004158B0"/>
    <w:rsid w:val="0042291A"/>
    <w:rsid w:val="00423926"/>
    <w:rsid w:val="00425344"/>
    <w:rsid w:val="00432006"/>
    <w:rsid w:val="004323BA"/>
    <w:rsid w:val="0043582C"/>
    <w:rsid w:val="00436EB5"/>
    <w:rsid w:val="0043702F"/>
    <w:rsid w:val="00437180"/>
    <w:rsid w:val="004423F8"/>
    <w:rsid w:val="00442630"/>
    <w:rsid w:val="004433DF"/>
    <w:rsid w:val="0044445B"/>
    <w:rsid w:val="00444C76"/>
    <w:rsid w:val="00447CA6"/>
    <w:rsid w:val="00450B13"/>
    <w:rsid w:val="00450FB7"/>
    <w:rsid w:val="00452C5F"/>
    <w:rsid w:val="00453700"/>
    <w:rsid w:val="00454FDD"/>
    <w:rsid w:val="00455DBE"/>
    <w:rsid w:val="004628D8"/>
    <w:rsid w:val="00465674"/>
    <w:rsid w:val="00465A4E"/>
    <w:rsid w:val="00465EEE"/>
    <w:rsid w:val="004701A4"/>
    <w:rsid w:val="0047114F"/>
    <w:rsid w:val="00473678"/>
    <w:rsid w:val="004740F3"/>
    <w:rsid w:val="00475353"/>
    <w:rsid w:val="00477646"/>
    <w:rsid w:val="0048158A"/>
    <w:rsid w:val="004816C0"/>
    <w:rsid w:val="00483289"/>
    <w:rsid w:val="00484D54"/>
    <w:rsid w:val="004851FB"/>
    <w:rsid w:val="00485FDC"/>
    <w:rsid w:val="004874DE"/>
    <w:rsid w:val="00487984"/>
    <w:rsid w:val="00487EE9"/>
    <w:rsid w:val="00490A9E"/>
    <w:rsid w:val="00492F9C"/>
    <w:rsid w:val="00496B51"/>
    <w:rsid w:val="00496ECF"/>
    <w:rsid w:val="004978F9"/>
    <w:rsid w:val="00497DC9"/>
    <w:rsid w:val="004A5C87"/>
    <w:rsid w:val="004A6043"/>
    <w:rsid w:val="004A67A6"/>
    <w:rsid w:val="004A7DF9"/>
    <w:rsid w:val="004B11ED"/>
    <w:rsid w:val="004B140D"/>
    <w:rsid w:val="004B34BF"/>
    <w:rsid w:val="004B4476"/>
    <w:rsid w:val="004B450E"/>
    <w:rsid w:val="004B5D04"/>
    <w:rsid w:val="004B6D86"/>
    <w:rsid w:val="004C21D1"/>
    <w:rsid w:val="004C2FB2"/>
    <w:rsid w:val="004C3A4C"/>
    <w:rsid w:val="004C67AD"/>
    <w:rsid w:val="004D11C5"/>
    <w:rsid w:val="004D4386"/>
    <w:rsid w:val="004D5C6E"/>
    <w:rsid w:val="004D6611"/>
    <w:rsid w:val="004D6E36"/>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0750F"/>
    <w:rsid w:val="005114E3"/>
    <w:rsid w:val="0051212C"/>
    <w:rsid w:val="0051284D"/>
    <w:rsid w:val="00512E54"/>
    <w:rsid w:val="0051321E"/>
    <w:rsid w:val="005202DD"/>
    <w:rsid w:val="00520772"/>
    <w:rsid w:val="00520CAD"/>
    <w:rsid w:val="00521957"/>
    <w:rsid w:val="00521B35"/>
    <w:rsid w:val="0052281D"/>
    <w:rsid w:val="0052297D"/>
    <w:rsid w:val="00523440"/>
    <w:rsid w:val="00523BF1"/>
    <w:rsid w:val="0052580C"/>
    <w:rsid w:val="00525A43"/>
    <w:rsid w:val="00525B70"/>
    <w:rsid w:val="005310E8"/>
    <w:rsid w:val="00532A61"/>
    <w:rsid w:val="00532C2C"/>
    <w:rsid w:val="00533457"/>
    <w:rsid w:val="00533ABE"/>
    <w:rsid w:val="00534652"/>
    <w:rsid w:val="005348F8"/>
    <w:rsid w:val="00537109"/>
    <w:rsid w:val="005423BC"/>
    <w:rsid w:val="005439E9"/>
    <w:rsid w:val="00543CBA"/>
    <w:rsid w:val="005442ED"/>
    <w:rsid w:val="00546D9F"/>
    <w:rsid w:val="00547692"/>
    <w:rsid w:val="00547B27"/>
    <w:rsid w:val="00551670"/>
    <w:rsid w:val="0055194B"/>
    <w:rsid w:val="00553718"/>
    <w:rsid w:val="00554BFF"/>
    <w:rsid w:val="00556039"/>
    <w:rsid w:val="005610F2"/>
    <w:rsid w:val="005666EB"/>
    <w:rsid w:val="00571A66"/>
    <w:rsid w:val="00572237"/>
    <w:rsid w:val="00572C2A"/>
    <w:rsid w:val="005731AE"/>
    <w:rsid w:val="00573C79"/>
    <w:rsid w:val="005763A3"/>
    <w:rsid w:val="0058009A"/>
    <w:rsid w:val="005818D3"/>
    <w:rsid w:val="00584796"/>
    <w:rsid w:val="00584E9A"/>
    <w:rsid w:val="00587979"/>
    <w:rsid w:val="00590348"/>
    <w:rsid w:val="005945A1"/>
    <w:rsid w:val="00597840"/>
    <w:rsid w:val="005A0EBB"/>
    <w:rsid w:val="005A0FD2"/>
    <w:rsid w:val="005A2659"/>
    <w:rsid w:val="005A401E"/>
    <w:rsid w:val="005A6FB8"/>
    <w:rsid w:val="005B0297"/>
    <w:rsid w:val="005B02AF"/>
    <w:rsid w:val="005B0B44"/>
    <w:rsid w:val="005B178C"/>
    <w:rsid w:val="005B46CD"/>
    <w:rsid w:val="005B481D"/>
    <w:rsid w:val="005B659C"/>
    <w:rsid w:val="005B681D"/>
    <w:rsid w:val="005C1EE4"/>
    <w:rsid w:val="005C27A2"/>
    <w:rsid w:val="005C2F61"/>
    <w:rsid w:val="005C66E4"/>
    <w:rsid w:val="005C6C27"/>
    <w:rsid w:val="005D05EE"/>
    <w:rsid w:val="005D0ECB"/>
    <w:rsid w:val="005D1948"/>
    <w:rsid w:val="005D39F5"/>
    <w:rsid w:val="005D59A6"/>
    <w:rsid w:val="005D5B28"/>
    <w:rsid w:val="005D5F24"/>
    <w:rsid w:val="005D64CA"/>
    <w:rsid w:val="005E751A"/>
    <w:rsid w:val="005F0DC9"/>
    <w:rsid w:val="005F1F42"/>
    <w:rsid w:val="005F3E1D"/>
    <w:rsid w:val="005F4975"/>
    <w:rsid w:val="005F529E"/>
    <w:rsid w:val="005F5F3E"/>
    <w:rsid w:val="005F7877"/>
    <w:rsid w:val="0060150E"/>
    <w:rsid w:val="00601D93"/>
    <w:rsid w:val="00603E10"/>
    <w:rsid w:val="00605966"/>
    <w:rsid w:val="00607749"/>
    <w:rsid w:val="00622E34"/>
    <w:rsid w:val="006253C3"/>
    <w:rsid w:val="006255B6"/>
    <w:rsid w:val="00631C28"/>
    <w:rsid w:val="006355F7"/>
    <w:rsid w:val="006374EC"/>
    <w:rsid w:val="006402BD"/>
    <w:rsid w:val="00642B94"/>
    <w:rsid w:val="00642F07"/>
    <w:rsid w:val="006460EB"/>
    <w:rsid w:val="00646A25"/>
    <w:rsid w:val="00647DEE"/>
    <w:rsid w:val="00650F52"/>
    <w:rsid w:val="006549A3"/>
    <w:rsid w:val="00657DEA"/>
    <w:rsid w:val="0066415E"/>
    <w:rsid w:val="006658DB"/>
    <w:rsid w:val="006660A3"/>
    <w:rsid w:val="006664DD"/>
    <w:rsid w:val="0066655A"/>
    <w:rsid w:val="00666B2A"/>
    <w:rsid w:val="00667134"/>
    <w:rsid w:val="00667765"/>
    <w:rsid w:val="00667803"/>
    <w:rsid w:val="00672440"/>
    <w:rsid w:val="006732BE"/>
    <w:rsid w:val="00674456"/>
    <w:rsid w:val="006754AA"/>
    <w:rsid w:val="00676B2F"/>
    <w:rsid w:val="006772B9"/>
    <w:rsid w:val="00681086"/>
    <w:rsid w:val="006827E0"/>
    <w:rsid w:val="00687182"/>
    <w:rsid w:val="006876D4"/>
    <w:rsid w:val="00687FC6"/>
    <w:rsid w:val="006910A8"/>
    <w:rsid w:val="006940DA"/>
    <w:rsid w:val="006966BD"/>
    <w:rsid w:val="006969DC"/>
    <w:rsid w:val="00696CEE"/>
    <w:rsid w:val="006A4DDA"/>
    <w:rsid w:val="006A5C7B"/>
    <w:rsid w:val="006B0423"/>
    <w:rsid w:val="006B3AB7"/>
    <w:rsid w:val="006B5A56"/>
    <w:rsid w:val="006B6A8C"/>
    <w:rsid w:val="006C0D56"/>
    <w:rsid w:val="006C140A"/>
    <w:rsid w:val="006C2FB2"/>
    <w:rsid w:val="006C430F"/>
    <w:rsid w:val="006C643D"/>
    <w:rsid w:val="006C67F9"/>
    <w:rsid w:val="006C6E8B"/>
    <w:rsid w:val="006C7538"/>
    <w:rsid w:val="006D14D7"/>
    <w:rsid w:val="006D283A"/>
    <w:rsid w:val="006D29DC"/>
    <w:rsid w:val="006D472B"/>
    <w:rsid w:val="006D5B7D"/>
    <w:rsid w:val="006D6CC8"/>
    <w:rsid w:val="006D726C"/>
    <w:rsid w:val="006D7DC8"/>
    <w:rsid w:val="006E1A74"/>
    <w:rsid w:val="006E1EE0"/>
    <w:rsid w:val="006E25B3"/>
    <w:rsid w:val="006E3DCD"/>
    <w:rsid w:val="006E478B"/>
    <w:rsid w:val="006E48C4"/>
    <w:rsid w:val="006E54D0"/>
    <w:rsid w:val="006E6575"/>
    <w:rsid w:val="006E794E"/>
    <w:rsid w:val="006F1150"/>
    <w:rsid w:val="006F2864"/>
    <w:rsid w:val="006F3B39"/>
    <w:rsid w:val="006F49B7"/>
    <w:rsid w:val="006F4D9F"/>
    <w:rsid w:val="006F777F"/>
    <w:rsid w:val="00701DD8"/>
    <w:rsid w:val="00705904"/>
    <w:rsid w:val="00707B42"/>
    <w:rsid w:val="00707F3C"/>
    <w:rsid w:val="0071251D"/>
    <w:rsid w:val="00715FA7"/>
    <w:rsid w:val="007173EE"/>
    <w:rsid w:val="007229BC"/>
    <w:rsid w:val="007242D1"/>
    <w:rsid w:val="00726303"/>
    <w:rsid w:val="00726968"/>
    <w:rsid w:val="007307A6"/>
    <w:rsid w:val="00730AA6"/>
    <w:rsid w:val="00731D9E"/>
    <w:rsid w:val="00732DE0"/>
    <w:rsid w:val="007332F5"/>
    <w:rsid w:val="0073382A"/>
    <w:rsid w:val="00734856"/>
    <w:rsid w:val="0073791E"/>
    <w:rsid w:val="00737989"/>
    <w:rsid w:val="007402C0"/>
    <w:rsid w:val="00740FB9"/>
    <w:rsid w:val="00742302"/>
    <w:rsid w:val="00743E62"/>
    <w:rsid w:val="0074495D"/>
    <w:rsid w:val="00745B21"/>
    <w:rsid w:val="007465E1"/>
    <w:rsid w:val="00747BC2"/>
    <w:rsid w:val="007525A9"/>
    <w:rsid w:val="00753EA0"/>
    <w:rsid w:val="00755F9D"/>
    <w:rsid w:val="00756586"/>
    <w:rsid w:val="007565F9"/>
    <w:rsid w:val="00760E3A"/>
    <w:rsid w:val="00762951"/>
    <w:rsid w:val="007632A2"/>
    <w:rsid w:val="0076453B"/>
    <w:rsid w:val="0076495E"/>
    <w:rsid w:val="00764A38"/>
    <w:rsid w:val="007655E6"/>
    <w:rsid w:val="00766EA8"/>
    <w:rsid w:val="0077046C"/>
    <w:rsid w:val="007708D1"/>
    <w:rsid w:val="007750FB"/>
    <w:rsid w:val="00775BAD"/>
    <w:rsid w:val="00776C10"/>
    <w:rsid w:val="00780D94"/>
    <w:rsid w:val="00782464"/>
    <w:rsid w:val="0078315E"/>
    <w:rsid w:val="00783FEF"/>
    <w:rsid w:val="00787E5B"/>
    <w:rsid w:val="00790522"/>
    <w:rsid w:val="0079054D"/>
    <w:rsid w:val="007929B5"/>
    <w:rsid w:val="00793639"/>
    <w:rsid w:val="00793AA1"/>
    <w:rsid w:val="007A08FE"/>
    <w:rsid w:val="007A1CD1"/>
    <w:rsid w:val="007A1E4C"/>
    <w:rsid w:val="007A1ECF"/>
    <w:rsid w:val="007A3B89"/>
    <w:rsid w:val="007A4063"/>
    <w:rsid w:val="007A41C0"/>
    <w:rsid w:val="007B1B66"/>
    <w:rsid w:val="007B37F7"/>
    <w:rsid w:val="007B3D17"/>
    <w:rsid w:val="007B584E"/>
    <w:rsid w:val="007B775D"/>
    <w:rsid w:val="007C0156"/>
    <w:rsid w:val="007C3BBA"/>
    <w:rsid w:val="007C4191"/>
    <w:rsid w:val="007C5AE5"/>
    <w:rsid w:val="007C61F0"/>
    <w:rsid w:val="007C6E2A"/>
    <w:rsid w:val="007D0F60"/>
    <w:rsid w:val="007D0F68"/>
    <w:rsid w:val="007D3294"/>
    <w:rsid w:val="007D548A"/>
    <w:rsid w:val="007D62DE"/>
    <w:rsid w:val="007D785A"/>
    <w:rsid w:val="007E3AE5"/>
    <w:rsid w:val="007E3E94"/>
    <w:rsid w:val="007E5F2B"/>
    <w:rsid w:val="007E631D"/>
    <w:rsid w:val="007E6E5F"/>
    <w:rsid w:val="007F049D"/>
    <w:rsid w:val="007F1502"/>
    <w:rsid w:val="007F2269"/>
    <w:rsid w:val="007F27B8"/>
    <w:rsid w:val="007F474E"/>
    <w:rsid w:val="007F4A4F"/>
    <w:rsid w:val="00800607"/>
    <w:rsid w:val="00801485"/>
    <w:rsid w:val="00802A74"/>
    <w:rsid w:val="008050FA"/>
    <w:rsid w:val="00810D2D"/>
    <w:rsid w:val="00813C2D"/>
    <w:rsid w:val="0081481A"/>
    <w:rsid w:val="00814B02"/>
    <w:rsid w:val="00815183"/>
    <w:rsid w:val="00821D24"/>
    <w:rsid w:val="0082206B"/>
    <w:rsid w:val="00822099"/>
    <w:rsid w:val="00823A1C"/>
    <w:rsid w:val="008241B4"/>
    <w:rsid w:val="00825E20"/>
    <w:rsid w:val="00830CCB"/>
    <w:rsid w:val="00833662"/>
    <w:rsid w:val="00833D36"/>
    <w:rsid w:val="00834238"/>
    <w:rsid w:val="00836829"/>
    <w:rsid w:val="00836BF8"/>
    <w:rsid w:val="008375B5"/>
    <w:rsid w:val="008403B2"/>
    <w:rsid w:val="00842A95"/>
    <w:rsid w:val="008444C3"/>
    <w:rsid w:val="00850E05"/>
    <w:rsid w:val="0085144F"/>
    <w:rsid w:val="0085207C"/>
    <w:rsid w:val="0085210C"/>
    <w:rsid w:val="00853886"/>
    <w:rsid w:val="0085436F"/>
    <w:rsid w:val="0085567C"/>
    <w:rsid w:val="00860C1F"/>
    <w:rsid w:val="00862723"/>
    <w:rsid w:val="00864317"/>
    <w:rsid w:val="008646FE"/>
    <w:rsid w:val="008671EE"/>
    <w:rsid w:val="008729A3"/>
    <w:rsid w:val="00872A1A"/>
    <w:rsid w:val="008751BE"/>
    <w:rsid w:val="00875749"/>
    <w:rsid w:val="00875778"/>
    <w:rsid w:val="00880518"/>
    <w:rsid w:val="00880C0A"/>
    <w:rsid w:val="00883CFB"/>
    <w:rsid w:val="00884F75"/>
    <w:rsid w:val="00885B14"/>
    <w:rsid w:val="00885C54"/>
    <w:rsid w:val="00886104"/>
    <w:rsid w:val="008914DC"/>
    <w:rsid w:val="00891514"/>
    <w:rsid w:val="00891655"/>
    <w:rsid w:val="00892DBA"/>
    <w:rsid w:val="00896ED4"/>
    <w:rsid w:val="008A39FC"/>
    <w:rsid w:val="008A5870"/>
    <w:rsid w:val="008A6CA4"/>
    <w:rsid w:val="008B0947"/>
    <w:rsid w:val="008B20BB"/>
    <w:rsid w:val="008B32F5"/>
    <w:rsid w:val="008B5FC6"/>
    <w:rsid w:val="008B6C8E"/>
    <w:rsid w:val="008C053C"/>
    <w:rsid w:val="008C134F"/>
    <w:rsid w:val="008C1B85"/>
    <w:rsid w:val="008C26AB"/>
    <w:rsid w:val="008C55AC"/>
    <w:rsid w:val="008C7D9A"/>
    <w:rsid w:val="008D007B"/>
    <w:rsid w:val="008D0463"/>
    <w:rsid w:val="008D26EB"/>
    <w:rsid w:val="008D29FE"/>
    <w:rsid w:val="008D633E"/>
    <w:rsid w:val="008D69E8"/>
    <w:rsid w:val="008E06AF"/>
    <w:rsid w:val="008E08E2"/>
    <w:rsid w:val="008E46E5"/>
    <w:rsid w:val="008E46FF"/>
    <w:rsid w:val="008E7CA7"/>
    <w:rsid w:val="008F111A"/>
    <w:rsid w:val="008F5461"/>
    <w:rsid w:val="008F5F4C"/>
    <w:rsid w:val="008F6420"/>
    <w:rsid w:val="008F67D0"/>
    <w:rsid w:val="008F7666"/>
    <w:rsid w:val="00900A34"/>
    <w:rsid w:val="00900E75"/>
    <w:rsid w:val="00902E25"/>
    <w:rsid w:val="00905B72"/>
    <w:rsid w:val="009062BB"/>
    <w:rsid w:val="00906E95"/>
    <w:rsid w:val="009114D7"/>
    <w:rsid w:val="00913573"/>
    <w:rsid w:val="00922047"/>
    <w:rsid w:val="009228AC"/>
    <w:rsid w:val="00922AD4"/>
    <w:rsid w:val="00922C1F"/>
    <w:rsid w:val="00923922"/>
    <w:rsid w:val="00923C7B"/>
    <w:rsid w:val="00923D42"/>
    <w:rsid w:val="00924759"/>
    <w:rsid w:val="0092557B"/>
    <w:rsid w:val="009278B5"/>
    <w:rsid w:val="009302C9"/>
    <w:rsid w:val="00930F7B"/>
    <w:rsid w:val="0093152C"/>
    <w:rsid w:val="00933260"/>
    <w:rsid w:val="0093548C"/>
    <w:rsid w:val="009360F3"/>
    <w:rsid w:val="00936E7E"/>
    <w:rsid w:val="009404E8"/>
    <w:rsid w:val="00940641"/>
    <w:rsid w:val="00940668"/>
    <w:rsid w:val="00941794"/>
    <w:rsid w:val="00941C6C"/>
    <w:rsid w:val="009502C2"/>
    <w:rsid w:val="00951B85"/>
    <w:rsid w:val="0095261D"/>
    <w:rsid w:val="0095315B"/>
    <w:rsid w:val="0095613D"/>
    <w:rsid w:val="00962D5A"/>
    <w:rsid w:val="009641B4"/>
    <w:rsid w:val="00965406"/>
    <w:rsid w:val="009670A3"/>
    <w:rsid w:val="00973B7D"/>
    <w:rsid w:val="00974D0F"/>
    <w:rsid w:val="00977AF7"/>
    <w:rsid w:val="00980C1E"/>
    <w:rsid w:val="009817A1"/>
    <w:rsid w:val="00982D7D"/>
    <w:rsid w:val="00990DC4"/>
    <w:rsid w:val="00991E84"/>
    <w:rsid w:val="00994D34"/>
    <w:rsid w:val="00996271"/>
    <w:rsid w:val="009A01D5"/>
    <w:rsid w:val="009A1429"/>
    <w:rsid w:val="009A2DE7"/>
    <w:rsid w:val="009A328F"/>
    <w:rsid w:val="009A4755"/>
    <w:rsid w:val="009A4EC6"/>
    <w:rsid w:val="009A53E8"/>
    <w:rsid w:val="009A5A04"/>
    <w:rsid w:val="009A6CBC"/>
    <w:rsid w:val="009A7E13"/>
    <w:rsid w:val="009B5292"/>
    <w:rsid w:val="009B6B54"/>
    <w:rsid w:val="009B7B86"/>
    <w:rsid w:val="009C54A3"/>
    <w:rsid w:val="009C558F"/>
    <w:rsid w:val="009C58E9"/>
    <w:rsid w:val="009C59CB"/>
    <w:rsid w:val="009D0837"/>
    <w:rsid w:val="009D1460"/>
    <w:rsid w:val="009D1467"/>
    <w:rsid w:val="009D2C8F"/>
    <w:rsid w:val="009D2E4C"/>
    <w:rsid w:val="009D3978"/>
    <w:rsid w:val="009D39F4"/>
    <w:rsid w:val="009D46A4"/>
    <w:rsid w:val="009D55F4"/>
    <w:rsid w:val="009D6E34"/>
    <w:rsid w:val="009D7650"/>
    <w:rsid w:val="009E075F"/>
    <w:rsid w:val="009E1255"/>
    <w:rsid w:val="009E2257"/>
    <w:rsid w:val="009E3A2F"/>
    <w:rsid w:val="009E5AD3"/>
    <w:rsid w:val="009E5BF1"/>
    <w:rsid w:val="009F0A47"/>
    <w:rsid w:val="009F1AF1"/>
    <w:rsid w:val="009F2AAF"/>
    <w:rsid w:val="009F3636"/>
    <w:rsid w:val="009F3933"/>
    <w:rsid w:val="009F412A"/>
    <w:rsid w:val="009F45E5"/>
    <w:rsid w:val="009F54E1"/>
    <w:rsid w:val="009F6D68"/>
    <w:rsid w:val="00A00050"/>
    <w:rsid w:val="00A013A6"/>
    <w:rsid w:val="00A01D87"/>
    <w:rsid w:val="00A04ED3"/>
    <w:rsid w:val="00A05A51"/>
    <w:rsid w:val="00A0642E"/>
    <w:rsid w:val="00A11705"/>
    <w:rsid w:val="00A144F9"/>
    <w:rsid w:val="00A147FD"/>
    <w:rsid w:val="00A17411"/>
    <w:rsid w:val="00A176EB"/>
    <w:rsid w:val="00A2029D"/>
    <w:rsid w:val="00A2030C"/>
    <w:rsid w:val="00A206A0"/>
    <w:rsid w:val="00A21B1D"/>
    <w:rsid w:val="00A22245"/>
    <w:rsid w:val="00A22EA3"/>
    <w:rsid w:val="00A23AF6"/>
    <w:rsid w:val="00A23B17"/>
    <w:rsid w:val="00A2432E"/>
    <w:rsid w:val="00A25B35"/>
    <w:rsid w:val="00A26672"/>
    <w:rsid w:val="00A26FE3"/>
    <w:rsid w:val="00A274AB"/>
    <w:rsid w:val="00A27BA4"/>
    <w:rsid w:val="00A309E2"/>
    <w:rsid w:val="00A339D1"/>
    <w:rsid w:val="00A34087"/>
    <w:rsid w:val="00A34B02"/>
    <w:rsid w:val="00A36EF2"/>
    <w:rsid w:val="00A378CF"/>
    <w:rsid w:val="00A40444"/>
    <w:rsid w:val="00A404B2"/>
    <w:rsid w:val="00A41B22"/>
    <w:rsid w:val="00A42504"/>
    <w:rsid w:val="00A428B9"/>
    <w:rsid w:val="00A43E40"/>
    <w:rsid w:val="00A451D0"/>
    <w:rsid w:val="00A45C4D"/>
    <w:rsid w:val="00A50ED3"/>
    <w:rsid w:val="00A51045"/>
    <w:rsid w:val="00A5172D"/>
    <w:rsid w:val="00A52363"/>
    <w:rsid w:val="00A52D92"/>
    <w:rsid w:val="00A536FB"/>
    <w:rsid w:val="00A54424"/>
    <w:rsid w:val="00A550FC"/>
    <w:rsid w:val="00A56B3C"/>
    <w:rsid w:val="00A57481"/>
    <w:rsid w:val="00A60D43"/>
    <w:rsid w:val="00A61083"/>
    <w:rsid w:val="00A61E55"/>
    <w:rsid w:val="00A6238B"/>
    <w:rsid w:val="00A62DF2"/>
    <w:rsid w:val="00A64EAC"/>
    <w:rsid w:val="00A66109"/>
    <w:rsid w:val="00A70D43"/>
    <w:rsid w:val="00A71C04"/>
    <w:rsid w:val="00A72827"/>
    <w:rsid w:val="00A75A9E"/>
    <w:rsid w:val="00A76629"/>
    <w:rsid w:val="00A779F5"/>
    <w:rsid w:val="00A800F3"/>
    <w:rsid w:val="00A80510"/>
    <w:rsid w:val="00A81159"/>
    <w:rsid w:val="00A83FEF"/>
    <w:rsid w:val="00A87D22"/>
    <w:rsid w:val="00A91E7B"/>
    <w:rsid w:val="00A92B69"/>
    <w:rsid w:val="00A9549E"/>
    <w:rsid w:val="00A960D0"/>
    <w:rsid w:val="00A96AE6"/>
    <w:rsid w:val="00AA1567"/>
    <w:rsid w:val="00AA456A"/>
    <w:rsid w:val="00AA56CF"/>
    <w:rsid w:val="00AA5786"/>
    <w:rsid w:val="00AB0A45"/>
    <w:rsid w:val="00AB0D2A"/>
    <w:rsid w:val="00AB0DC8"/>
    <w:rsid w:val="00AB455B"/>
    <w:rsid w:val="00AB475B"/>
    <w:rsid w:val="00AB7055"/>
    <w:rsid w:val="00AC015F"/>
    <w:rsid w:val="00AC2389"/>
    <w:rsid w:val="00AC3751"/>
    <w:rsid w:val="00AC3CA3"/>
    <w:rsid w:val="00AC5E86"/>
    <w:rsid w:val="00AC5FC7"/>
    <w:rsid w:val="00AC7420"/>
    <w:rsid w:val="00AD0746"/>
    <w:rsid w:val="00AD272E"/>
    <w:rsid w:val="00AD3A54"/>
    <w:rsid w:val="00AD43B4"/>
    <w:rsid w:val="00AD56C1"/>
    <w:rsid w:val="00AD617F"/>
    <w:rsid w:val="00AD6C67"/>
    <w:rsid w:val="00AD79AF"/>
    <w:rsid w:val="00AE0A36"/>
    <w:rsid w:val="00AE165E"/>
    <w:rsid w:val="00AE4EA3"/>
    <w:rsid w:val="00AF516E"/>
    <w:rsid w:val="00AF6519"/>
    <w:rsid w:val="00B0167B"/>
    <w:rsid w:val="00B10207"/>
    <w:rsid w:val="00B12AF3"/>
    <w:rsid w:val="00B13C98"/>
    <w:rsid w:val="00B16E7D"/>
    <w:rsid w:val="00B16EE7"/>
    <w:rsid w:val="00B2173A"/>
    <w:rsid w:val="00B22612"/>
    <w:rsid w:val="00B22FE9"/>
    <w:rsid w:val="00B2428A"/>
    <w:rsid w:val="00B25168"/>
    <w:rsid w:val="00B2767C"/>
    <w:rsid w:val="00B30F8B"/>
    <w:rsid w:val="00B3105B"/>
    <w:rsid w:val="00B327FE"/>
    <w:rsid w:val="00B359F5"/>
    <w:rsid w:val="00B3695E"/>
    <w:rsid w:val="00B36E30"/>
    <w:rsid w:val="00B37237"/>
    <w:rsid w:val="00B40AB9"/>
    <w:rsid w:val="00B4180A"/>
    <w:rsid w:val="00B43892"/>
    <w:rsid w:val="00B44C02"/>
    <w:rsid w:val="00B451DC"/>
    <w:rsid w:val="00B46327"/>
    <w:rsid w:val="00B46C06"/>
    <w:rsid w:val="00B47A82"/>
    <w:rsid w:val="00B50854"/>
    <w:rsid w:val="00B51850"/>
    <w:rsid w:val="00B51895"/>
    <w:rsid w:val="00B534A1"/>
    <w:rsid w:val="00B540EE"/>
    <w:rsid w:val="00B54DE2"/>
    <w:rsid w:val="00B5672E"/>
    <w:rsid w:val="00B57162"/>
    <w:rsid w:val="00B57FBD"/>
    <w:rsid w:val="00B623B3"/>
    <w:rsid w:val="00B6507D"/>
    <w:rsid w:val="00B66309"/>
    <w:rsid w:val="00B67BC2"/>
    <w:rsid w:val="00B708A8"/>
    <w:rsid w:val="00B71638"/>
    <w:rsid w:val="00B7377C"/>
    <w:rsid w:val="00B743C7"/>
    <w:rsid w:val="00B74657"/>
    <w:rsid w:val="00B74C6B"/>
    <w:rsid w:val="00B75486"/>
    <w:rsid w:val="00B7592E"/>
    <w:rsid w:val="00B76965"/>
    <w:rsid w:val="00B83074"/>
    <w:rsid w:val="00B8450C"/>
    <w:rsid w:val="00B91398"/>
    <w:rsid w:val="00B92AEB"/>
    <w:rsid w:val="00B961CD"/>
    <w:rsid w:val="00B970C6"/>
    <w:rsid w:val="00BA04B0"/>
    <w:rsid w:val="00BA27BB"/>
    <w:rsid w:val="00BA3770"/>
    <w:rsid w:val="00BA47B0"/>
    <w:rsid w:val="00BA5BA0"/>
    <w:rsid w:val="00BA73B4"/>
    <w:rsid w:val="00BB0671"/>
    <w:rsid w:val="00BB0AD5"/>
    <w:rsid w:val="00BB1915"/>
    <w:rsid w:val="00BB62D2"/>
    <w:rsid w:val="00BB7E1D"/>
    <w:rsid w:val="00BC008F"/>
    <w:rsid w:val="00BC443E"/>
    <w:rsid w:val="00BC5EB6"/>
    <w:rsid w:val="00BD0525"/>
    <w:rsid w:val="00BD05DF"/>
    <w:rsid w:val="00BD43A2"/>
    <w:rsid w:val="00BD4CE4"/>
    <w:rsid w:val="00BD5457"/>
    <w:rsid w:val="00BD6194"/>
    <w:rsid w:val="00BD7B3B"/>
    <w:rsid w:val="00BE0AAB"/>
    <w:rsid w:val="00BE0FC4"/>
    <w:rsid w:val="00BE176C"/>
    <w:rsid w:val="00BE2F51"/>
    <w:rsid w:val="00BE4E4D"/>
    <w:rsid w:val="00BE627F"/>
    <w:rsid w:val="00BE7224"/>
    <w:rsid w:val="00BE7673"/>
    <w:rsid w:val="00BF0BED"/>
    <w:rsid w:val="00BF26A2"/>
    <w:rsid w:val="00BF27A5"/>
    <w:rsid w:val="00BF28EA"/>
    <w:rsid w:val="00BF2A44"/>
    <w:rsid w:val="00BF4628"/>
    <w:rsid w:val="00BF7AD9"/>
    <w:rsid w:val="00C06101"/>
    <w:rsid w:val="00C07DAD"/>
    <w:rsid w:val="00C10F9F"/>
    <w:rsid w:val="00C11E11"/>
    <w:rsid w:val="00C15F9B"/>
    <w:rsid w:val="00C162CE"/>
    <w:rsid w:val="00C17DB8"/>
    <w:rsid w:val="00C255C0"/>
    <w:rsid w:val="00C25AB4"/>
    <w:rsid w:val="00C26BFF"/>
    <w:rsid w:val="00C300C5"/>
    <w:rsid w:val="00C31256"/>
    <w:rsid w:val="00C31C17"/>
    <w:rsid w:val="00C3225D"/>
    <w:rsid w:val="00C35F3F"/>
    <w:rsid w:val="00C40BE2"/>
    <w:rsid w:val="00C40E35"/>
    <w:rsid w:val="00C43CEE"/>
    <w:rsid w:val="00C45A7A"/>
    <w:rsid w:val="00C45E18"/>
    <w:rsid w:val="00C47010"/>
    <w:rsid w:val="00C51044"/>
    <w:rsid w:val="00C51C12"/>
    <w:rsid w:val="00C5393F"/>
    <w:rsid w:val="00C5497C"/>
    <w:rsid w:val="00C55790"/>
    <w:rsid w:val="00C56832"/>
    <w:rsid w:val="00C60B50"/>
    <w:rsid w:val="00C611B5"/>
    <w:rsid w:val="00C62E87"/>
    <w:rsid w:val="00C6484E"/>
    <w:rsid w:val="00C655A7"/>
    <w:rsid w:val="00C66CE5"/>
    <w:rsid w:val="00C66EAE"/>
    <w:rsid w:val="00C672F2"/>
    <w:rsid w:val="00C70B30"/>
    <w:rsid w:val="00C71656"/>
    <w:rsid w:val="00C71ED1"/>
    <w:rsid w:val="00C72DE0"/>
    <w:rsid w:val="00C74FC9"/>
    <w:rsid w:val="00C76BBA"/>
    <w:rsid w:val="00C80B87"/>
    <w:rsid w:val="00C81CC2"/>
    <w:rsid w:val="00C8308D"/>
    <w:rsid w:val="00C83F0A"/>
    <w:rsid w:val="00C91356"/>
    <w:rsid w:val="00C92A67"/>
    <w:rsid w:val="00C92E8E"/>
    <w:rsid w:val="00C94452"/>
    <w:rsid w:val="00C950DD"/>
    <w:rsid w:val="00C953A7"/>
    <w:rsid w:val="00C954E2"/>
    <w:rsid w:val="00C958A1"/>
    <w:rsid w:val="00C95C90"/>
    <w:rsid w:val="00CA3B1A"/>
    <w:rsid w:val="00CA3CC2"/>
    <w:rsid w:val="00CA5315"/>
    <w:rsid w:val="00CB0F88"/>
    <w:rsid w:val="00CB1A08"/>
    <w:rsid w:val="00CB1B35"/>
    <w:rsid w:val="00CB1BD0"/>
    <w:rsid w:val="00CB234B"/>
    <w:rsid w:val="00CB2E36"/>
    <w:rsid w:val="00CB50A3"/>
    <w:rsid w:val="00CB5223"/>
    <w:rsid w:val="00CB7527"/>
    <w:rsid w:val="00CB7715"/>
    <w:rsid w:val="00CB778B"/>
    <w:rsid w:val="00CC1869"/>
    <w:rsid w:val="00CC2B62"/>
    <w:rsid w:val="00CC6674"/>
    <w:rsid w:val="00CD16C4"/>
    <w:rsid w:val="00CD367E"/>
    <w:rsid w:val="00CD662A"/>
    <w:rsid w:val="00CD6A00"/>
    <w:rsid w:val="00CE20C5"/>
    <w:rsid w:val="00CE20E9"/>
    <w:rsid w:val="00CE4A6B"/>
    <w:rsid w:val="00CE4FA9"/>
    <w:rsid w:val="00CE5404"/>
    <w:rsid w:val="00CE7866"/>
    <w:rsid w:val="00CE79C8"/>
    <w:rsid w:val="00CE7EEA"/>
    <w:rsid w:val="00CF005A"/>
    <w:rsid w:val="00CF0178"/>
    <w:rsid w:val="00CF0D68"/>
    <w:rsid w:val="00CF1EA1"/>
    <w:rsid w:val="00CF4522"/>
    <w:rsid w:val="00CF61AC"/>
    <w:rsid w:val="00D011CF"/>
    <w:rsid w:val="00D02007"/>
    <w:rsid w:val="00D051E4"/>
    <w:rsid w:val="00D11B3F"/>
    <w:rsid w:val="00D11E29"/>
    <w:rsid w:val="00D12087"/>
    <w:rsid w:val="00D14436"/>
    <w:rsid w:val="00D14C2C"/>
    <w:rsid w:val="00D16B20"/>
    <w:rsid w:val="00D20553"/>
    <w:rsid w:val="00D20C93"/>
    <w:rsid w:val="00D21562"/>
    <w:rsid w:val="00D21A56"/>
    <w:rsid w:val="00D23249"/>
    <w:rsid w:val="00D2339C"/>
    <w:rsid w:val="00D23ADF"/>
    <w:rsid w:val="00D2425F"/>
    <w:rsid w:val="00D25FAA"/>
    <w:rsid w:val="00D27A01"/>
    <w:rsid w:val="00D304DB"/>
    <w:rsid w:val="00D325B7"/>
    <w:rsid w:val="00D32726"/>
    <w:rsid w:val="00D332C1"/>
    <w:rsid w:val="00D40BEE"/>
    <w:rsid w:val="00D412D1"/>
    <w:rsid w:val="00D46213"/>
    <w:rsid w:val="00D50A52"/>
    <w:rsid w:val="00D50E0C"/>
    <w:rsid w:val="00D52312"/>
    <w:rsid w:val="00D53D1A"/>
    <w:rsid w:val="00D54810"/>
    <w:rsid w:val="00D54F00"/>
    <w:rsid w:val="00D55A2E"/>
    <w:rsid w:val="00D565B2"/>
    <w:rsid w:val="00D56A0F"/>
    <w:rsid w:val="00D56BAC"/>
    <w:rsid w:val="00D57BD2"/>
    <w:rsid w:val="00D61201"/>
    <w:rsid w:val="00D61E5E"/>
    <w:rsid w:val="00D62DA0"/>
    <w:rsid w:val="00D62DE8"/>
    <w:rsid w:val="00D665EF"/>
    <w:rsid w:val="00D66950"/>
    <w:rsid w:val="00D71CD3"/>
    <w:rsid w:val="00D752AB"/>
    <w:rsid w:val="00D7686B"/>
    <w:rsid w:val="00D77229"/>
    <w:rsid w:val="00D8289B"/>
    <w:rsid w:val="00D85B71"/>
    <w:rsid w:val="00D85D0E"/>
    <w:rsid w:val="00D86092"/>
    <w:rsid w:val="00D87283"/>
    <w:rsid w:val="00D91021"/>
    <w:rsid w:val="00D95F12"/>
    <w:rsid w:val="00D96096"/>
    <w:rsid w:val="00DA12A4"/>
    <w:rsid w:val="00DA159E"/>
    <w:rsid w:val="00DA25B8"/>
    <w:rsid w:val="00DA34A9"/>
    <w:rsid w:val="00DA35A7"/>
    <w:rsid w:val="00DA3C34"/>
    <w:rsid w:val="00DA5F82"/>
    <w:rsid w:val="00DA6D8B"/>
    <w:rsid w:val="00DA784E"/>
    <w:rsid w:val="00DB1347"/>
    <w:rsid w:val="00DB1FBF"/>
    <w:rsid w:val="00DB288D"/>
    <w:rsid w:val="00DB36D7"/>
    <w:rsid w:val="00DB4D37"/>
    <w:rsid w:val="00DB516A"/>
    <w:rsid w:val="00DC02A2"/>
    <w:rsid w:val="00DC26D5"/>
    <w:rsid w:val="00DC33FA"/>
    <w:rsid w:val="00DC48E5"/>
    <w:rsid w:val="00DC5C2D"/>
    <w:rsid w:val="00DC73F9"/>
    <w:rsid w:val="00DD122D"/>
    <w:rsid w:val="00DD27AD"/>
    <w:rsid w:val="00DD3416"/>
    <w:rsid w:val="00DD476C"/>
    <w:rsid w:val="00DD6D6D"/>
    <w:rsid w:val="00DE19E2"/>
    <w:rsid w:val="00DE2288"/>
    <w:rsid w:val="00DE5E81"/>
    <w:rsid w:val="00DE6BC2"/>
    <w:rsid w:val="00DE720B"/>
    <w:rsid w:val="00DF0AB7"/>
    <w:rsid w:val="00DF1E1B"/>
    <w:rsid w:val="00DF4250"/>
    <w:rsid w:val="00E0246D"/>
    <w:rsid w:val="00E02A33"/>
    <w:rsid w:val="00E030B3"/>
    <w:rsid w:val="00E04E9D"/>
    <w:rsid w:val="00E07119"/>
    <w:rsid w:val="00E101CA"/>
    <w:rsid w:val="00E11496"/>
    <w:rsid w:val="00E126E2"/>
    <w:rsid w:val="00E137AE"/>
    <w:rsid w:val="00E152B6"/>
    <w:rsid w:val="00E15780"/>
    <w:rsid w:val="00E17BFA"/>
    <w:rsid w:val="00E213B7"/>
    <w:rsid w:val="00E235E2"/>
    <w:rsid w:val="00E23955"/>
    <w:rsid w:val="00E2772E"/>
    <w:rsid w:val="00E27E21"/>
    <w:rsid w:val="00E305FF"/>
    <w:rsid w:val="00E30F6F"/>
    <w:rsid w:val="00E313C0"/>
    <w:rsid w:val="00E323B0"/>
    <w:rsid w:val="00E32C6C"/>
    <w:rsid w:val="00E32CA3"/>
    <w:rsid w:val="00E32F9C"/>
    <w:rsid w:val="00E33388"/>
    <w:rsid w:val="00E37666"/>
    <w:rsid w:val="00E37A45"/>
    <w:rsid w:val="00E40C79"/>
    <w:rsid w:val="00E43C3E"/>
    <w:rsid w:val="00E45809"/>
    <w:rsid w:val="00E466F0"/>
    <w:rsid w:val="00E46EE8"/>
    <w:rsid w:val="00E503E5"/>
    <w:rsid w:val="00E50B76"/>
    <w:rsid w:val="00E5241E"/>
    <w:rsid w:val="00E531DE"/>
    <w:rsid w:val="00E53743"/>
    <w:rsid w:val="00E5382A"/>
    <w:rsid w:val="00E53CA6"/>
    <w:rsid w:val="00E60BFA"/>
    <w:rsid w:val="00E62614"/>
    <w:rsid w:val="00E6348D"/>
    <w:rsid w:val="00E63D8D"/>
    <w:rsid w:val="00E6536F"/>
    <w:rsid w:val="00E664F6"/>
    <w:rsid w:val="00E66BB5"/>
    <w:rsid w:val="00E70135"/>
    <w:rsid w:val="00E75BB5"/>
    <w:rsid w:val="00E76842"/>
    <w:rsid w:val="00E77079"/>
    <w:rsid w:val="00E804A4"/>
    <w:rsid w:val="00E80C0D"/>
    <w:rsid w:val="00E823B2"/>
    <w:rsid w:val="00E840B1"/>
    <w:rsid w:val="00E87CE6"/>
    <w:rsid w:val="00E9101D"/>
    <w:rsid w:val="00E91460"/>
    <w:rsid w:val="00E94F21"/>
    <w:rsid w:val="00E95F68"/>
    <w:rsid w:val="00E96337"/>
    <w:rsid w:val="00EA13A3"/>
    <w:rsid w:val="00EA1E2A"/>
    <w:rsid w:val="00EA425A"/>
    <w:rsid w:val="00EA45E1"/>
    <w:rsid w:val="00EA4BE6"/>
    <w:rsid w:val="00EA5663"/>
    <w:rsid w:val="00EA6974"/>
    <w:rsid w:val="00EA7C8E"/>
    <w:rsid w:val="00EB0DA5"/>
    <w:rsid w:val="00EB0DC0"/>
    <w:rsid w:val="00EB134E"/>
    <w:rsid w:val="00EB3507"/>
    <w:rsid w:val="00EB3E31"/>
    <w:rsid w:val="00EC1040"/>
    <w:rsid w:val="00EC18BF"/>
    <w:rsid w:val="00EC3D40"/>
    <w:rsid w:val="00EC3D62"/>
    <w:rsid w:val="00EC4A32"/>
    <w:rsid w:val="00EC4DDB"/>
    <w:rsid w:val="00EC5938"/>
    <w:rsid w:val="00EC62AC"/>
    <w:rsid w:val="00EC713E"/>
    <w:rsid w:val="00EC777D"/>
    <w:rsid w:val="00ED3318"/>
    <w:rsid w:val="00ED4AB1"/>
    <w:rsid w:val="00EE31C6"/>
    <w:rsid w:val="00EE43E0"/>
    <w:rsid w:val="00EF653B"/>
    <w:rsid w:val="00F004B2"/>
    <w:rsid w:val="00F00CDA"/>
    <w:rsid w:val="00F01082"/>
    <w:rsid w:val="00F0133A"/>
    <w:rsid w:val="00F0241E"/>
    <w:rsid w:val="00F03F48"/>
    <w:rsid w:val="00F070A1"/>
    <w:rsid w:val="00F15406"/>
    <w:rsid w:val="00F17097"/>
    <w:rsid w:val="00F2086F"/>
    <w:rsid w:val="00F21876"/>
    <w:rsid w:val="00F2291F"/>
    <w:rsid w:val="00F238BA"/>
    <w:rsid w:val="00F23B7A"/>
    <w:rsid w:val="00F24639"/>
    <w:rsid w:val="00F2484C"/>
    <w:rsid w:val="00F249D6"/>
    <w:rsid w:val="00F32B1F"/>
    <w:rsid w:val="00F336E0"/>
    <w:rsid w:val="00F365A4"/>
    <w:rsid w:val="00F3681C"/>
    <w:rsid w:val="00F40486"/>
    <w:rsid w:val="00F46B1B"/>
    <w:rsid w:val="00F4751F"/>
    <w:rsid w:val="00F53862"/>
    <w:rsid w:val="00F53E38"/>
    <w:rsid w:val="00F55155"/>
    <w:rsid w:val="00F556C7"/>
    <w:rsid w:val="00F55B49"/>
    <w:rsid w:val="00F568DE"/>
    <w:rsid w:val="00F572CD"/>
    <w:rsid w:val="00F6182D"/>
    <w:rsid w:val="00F61AB1"/>
    <w:rsid w:val="00F61CB7"/>
    <w:rsid w:val="00F61CD2"/>
    <w:rsid w:val="00F62AD8"/>
    <w:rsid w:val="00F637C6"/>
    <w:rsid w:val="00F67FC7"/>
    <w:rsid w:val="00F7266F"/>
    <w:rsid w:val="00F7508F"/>
    <w:rsid w:val="00F77A40"/>
    <w:rsid w:val="00F81269"/>
    <w:rsid w:val="00F82BEA"/>
    <w:rsid w:val="00F849B5"/>
    <w:rsid w:val="00F87B9D"/>
    <w:rsid w:val="00F90668"/>
    <w:rsid w:val="00F91F55"/>
    <w:rsid w:val="00F956D1"/>
    <w:rsid w:val="00F95F84"/>
    <w:rsid w:val="00F962DD"/>
    <w:rsid w:val="00FA26AC"/>
    <w:rsid w:val="00FA4054"/>
    <w:rsid w:val="00FA438B"/>
    <w:rsid w:val="00FA4E95"/>
    <w:rsid w:val="00FA53E2"/>
    <w:rsid w:val="00FA7A95"/>
    <w:rsid w:val="00FB0A6D"/>
    <w:rsid w:val="00FB26A1"/>
    <w:rsid w:val="00FB2B16"/>
    <w:rsid w:val="00FB4D67"/>
    <w:rsid w:val="00FB65BB"/>
    <w:rsid w:val="00FB735D"/>
    <w:rsid w:val="00FB7DAE"/>
    <w:rsid w:val="00FC248B"/>
    <w:rsid w:val="00FC2D4D"/>
    <w:rsid w:val="00FC5D0E"/>
    <w:rsid w:val="00FC65AF"/>
    <w:rsid w:val="00FD0854"/>
    <w:rsid w:val="00FD163A"/>
    <w:rsid w:val="00FD4BD9"/>
    <w:rsid w:val="00FD68A6"/>
    <w:rsid w:val="00FD6B7E"/>
    <w:rsid w:val="00FE3342"/>
    <w:rsid w:val="00FE3521"/>
    <w:rsid w:val="00FE5F65"/>
    <w:rsid w:val="00FE74CD"/>
    <w:rsid w:val="00FF0860"/>
    <w:rsid w:val="00FF1229"/>
    <w:rsid w:val="00FF22B0"/>
    <w:rsid w:val="00FF3756"/>
    <w:rsid w:val="00FF3ED0"/>
    <w:rsid w:val="00FF63E3"/>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291"/>
    <o:shapelayout v:ext="edit">
      <o:idmap v:ext="edit" data="1"/>
      <o:rules v:ext="edit">
        <o:r id="V:Rule1" type="connector" idref="#_x0000_s1102"/>
      </o:rules>
    </o:shapelayout>
  </w:shapeDefaults>
  <w:decimalSymbol w:val=","/>
  <w:listSeparator w:val=";"/>
  <w14:docId w14:val="1FF26132"/>
  <w15:docId w15:val="{4AA7CA83-80DB-4F77-996A-4F8F9D35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sz w:val="20"/>
      <w:szCs w:val="2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sz w:val="20"/>
      <w:szCs w:val="2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sz w:val="20"/>
      <w:szCs w:val="2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nhideWhenUsed/>
    <w:qFormat/>
    <w:rsid w:val="00B540EE"/>
    <w:pPr>
      <w:spacing w:before="100" w:beforeAutospacing="1" w:after="100" w:afterAutospacing="1" w:line="240" w:lineRule="auto"/>
    </w:pPr>
    <w:rPr>
      <w:rFonts w:eastAsia="Times New Roman"/>
      <w:sz w:val="24"/>
      <w:szCs w:val="24"/>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nhideWhenUsed/>
    <w:rsid w:val="00B540EE"/>
    <w:pPr>
      <w:spacing w:after="0" w:line="240" w:lineRule="auto"/>
    </w:pPr>
    <w:rPr>
      <w:rFonts w:ascii="Tahoma" w:eastAsia="Times New Roman" w:hAnsi="Tahoma"/>
      <w:sz w:val="16"/>
      <w:szCs w:val="16"/>
    </w:rPr>
  </w:style>
  <w:style w:type="character" w:customStyle="1" w:styleId="ad">
    <w:name w:val="Текст выноски Знак"/>
    <w:link w:val="ac"/>
    <w:rsid w:val="00B540EE"/>
    <w:rPr>
      <w:rFonts w:ascii="Tahoma" w:eastAsia="Times New Roman" w:hAnsi="Tahoma" w:cs="Tahoma"/>
      <w:sz w:val="16"/>
      <w:szCs w:val="16"/>
    </w:rPr>
  </w:style>
  <w:style w:type="paragraph" w:styleId="ae">
    <w:name w:val="header"/>
    <w:basedOn w:val="a0"/>
    <w:link w:val="af"/>
    <w:uiPriority w:val="99"/>
    <w:unhideWhenUsed/>
    <w:rsid w:val="00B540EE"/>
    <w:pPr>
      <w:tabs>
        <w:tab w:val="center" w:pos="4677"/>
        <w:tab w:val="right" w:pos="9355"/>
      </w:tabs>
      <w:spacing w:after="0" w:line="240" w:lineRule="auto"/>
    </w:pPr>
    <w:rPr>
      <w:rFonts w:ascii="Times New Roman" w:eastAsia="Times New Roman" w:hAnsi="Times New Roman"/>
      <w:sz w:val="28"/>
      <w:szCs w:val="20"/>
    </w:rPr>
  </w:style>
  <w:style w:type="character" w:customStyle="1" w:styleId="af">
    <w:name w:val="Верхний колонтитул Знак"/>
    <w:link w:val="ae"/>
    <w:uiPriority w:val="99"/>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szCs w:val="20"/>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aliases w:val="основа"/>
    <w:link w:val="af3"/>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z w:val="20"/>
      <w:szCs w:val="20"/>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rsid w:val="00B540EE"/>
    <w:pPr>
      <w:spacing w:after="120"/>
    </w:pPr>
    <w:rPr>
      <w:rFonts w:eastAsia="Times New Roman"/>
      <w:sz w:val="20"/>
      <w:szCs w:val="20"/>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rsid w:val="00B540EE"/>
    <w:rPr>
      <w:rFonts w:ascii="Calibri" w:eastAsia="Times New Roman" w:hAnsi="Calibri" w:cs="Times New Roman"/>
    </w:rPr>
  </w:style>
  <w:style w:type="character" w:styleId="afd">
    <w:name w:val="Emphasis"/>
    <w:qFormat/>
    <w:rsid w:val="00B540EE"/>
    <w:rPr>
      <w:i/>
      <w:iCs/>
      <w:sz w:val="24"/>
    </w:rPr>
  </w:style>
  <w:style w:type="character" w:customStyle="1" w:styleId="Zag11">
    <w:name w:val="Zag_11"/>
    <w:rsid w:val="00B540EE"/>
  </w:style>
  <w:style w:type="paragraph" w:styleId="afe">
    <w:name w:val="Body Text Indent"/>
    <w:basedOn w:val="a0"/>
    <w:link w:val="aff"/>
    <w:uiPriority w:val="99"/>
    <w:unhideWhenUsed/>
    <w:rsid w:val="00B540EE"/>
    <w:pPr>
      <w:spacing w:after="120"/>
      <w:ind w:left="283"/>
    </w:pPr>
  </w:style>
  <w:style w:type="character" w:customStyle="1" w:styleId="aff">
    <w:name w:val="Основной текст с отступом Знак"/>
    <w:basedOn w:val="a1"/>
    <w:link w:val="afe"/>
    <w:uiPriority w:val="99"/>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07B42"/>
    <w:pPr>
      <w:tabs>
        <w:tab w:val="left" w:pos="-2410"/>
        <w:tab w:val="left" w:pos="-1701"/>
        <w:tab w:val="right" w:leader="dot" w:pos="10206"/>
      </w:tabs>
      <w:spacing w:after="0" w:line="240" w:lineRule="auto"/>
      <w:ind w:left="-709" w:right="-2"/>
      <w:jc w:val="both"/>
    </w:pPr>
    <w:rPr>
      <w:rFonts w:ascii="Times New Roman" w:eastAsia="@Arial Unicode MS" w:hAnsi="Times New Roman"/>
      <w:bCs/>
      <w:noProof/>
      <w:sz w:val="24"/>
      <w:szCs w:val="24"/>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aliases w:val="основа Знак"/>
    <w:link w:val="af2"/>
    <w:uiPriority w:val="99"/>
    <w:rsid w:val="00B540EE"/>
    <w:rPr>
      <w:rFonts w:ascii="Times New Roman" w:hAnsi="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Заголовок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eastAsia="Times New Roman"/>
      <w:i/>
      <w:iCs/>
      <w:color w:val="000000"/>
      <w:sz w:val="20"/>
      <w:szCs w:val="20"/>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sz w:val="20"/>
      <w:szCs w:val="20"/>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707B42"/>
    <w:pPr>
      <w:tabs>
        <w:tab w:val="left" w:pos="-284"/>
        <w:tab w:val="left" w:pos="-142"/>
        <w:tab w:val="left" w:pos="880"/>
        <w:tab w:val="right" w:leader="dot" w:pos="10206"/>
      </w:tabs>
      <w:spacing w:after="0" w:line="240" w:lineRule="auto"/>
      <w:ind w:left="-709" w:right="-2"/>
    </w:pPr>
    <w:rPr>
      <w:rFonts w:ascii="Times New Roman" w:hAnsi="Times New Roman"/>
      <w:iCs/>
      <w:noProof/>
      <w:sz w:val="24"/>
      <w:szCs w:val="24"/>
    </w:rPr>
  </w:style>
  <w:style w:type="paragraph" w:styleId="33">
    <w:name w:val="toc 3"/>
    <w:basedOn w:val="a0"/>
    <w:next w:val="a0"/>
    <w:autoRedefine/>
    <w:uiPriority w:val="39"/>
    <w:unhideWhenUsed/>
    <w:rsid w:val="00766EA8"/>
    <w:pPr>
      <w:spacing w:after="0" w:line="240" w:lineRule="auto"/>
      <w:ind w:left="-709"/>
    </w:pPr>
    <w:rPr>
      <w:rFonts w:ascii="Times New Roman" w:eastAsia="@Arial Unicode MS" w:hAnsi="Times New Roman"/>
      <w:b/>
      <w:noProof/>
      <w:sz w:val="24"/>
      <w:szCs w:val="24"/>
    </w:rPr>
  </w:style>
  <w:style w:type="paragraph" w:styleId="41">
    <w:name w:val="toc 4"/>
    <w:basedOn w:val="a0"/>
    <w:next w:val="a0"/>
    <w:autoRedefine/>
    <w:uiPriority w:val="39"/>
    <w:unhideWhenUsed/>
    <w:rsid w:val="00B7592E"/>
    <w:pPr>
      <w:tabs>
        <w:tab w:val="right" w:leader="dot" w:pos="10206"/>
      </w:tabs>
      <w:spacing w:after="0" w:line="240" w:lineRule="auto"/>
      <w:jc w:val="both"/>
    </w:pPr>
    <w:rPr>
      <w:rFonts w:ascii="Times New Roman" w:hAnsi="Times New Roman"/>
      <w:noProof/>
      <w:sz w:val="24"/>
      <w:szCs w:val="24"/>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sz w:val="20"/>
      <w:szCs w:val="20"/>
      <w:lang w:eastAsia="ru-RU"/>
    </w:rPr>
  </w:style>
  <w:style w:type="character" w:customStyle="1" w:styleId="afff3">
    <w:name w:val="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5"/>
    <w:next w:val="afff5"/>
    <w:link w:val="afffff5"/>
    <w:semiHidden/>
    <w:rsid w:val="00B540EE"/>
    <w:pPr>
      <w:widowControl w:val="0"/>
      <w:spacing w:after="200" w:line="276" w:lineRule="auto"/>
    </w:pPr>
    <w:rPr>
      <w:rFonts w:ascii="Calibri" w:hAnsi="Calibri"/>
      <w:b/>
      <w:bCs/>
      <w:lang w:val="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sz w:val="20"/>
      <w:szCs w:val="20"/>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sz w:val="20"/>
      <w:szCs w:val="20"/>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sz w:val="20"/>
      <w:szCs w:val="20"/>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sz w:val="20"/>
      <w:szCs w:val="20"/>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sz w:val="20"/>
      <w:szCs w:val="20"/>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sz w:val="20"/>
      <w:szCs w:val="20"/>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sz w:val="20"/>
      <w:szCs w:val="20"/>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sz w:val="20"/>
      <w:szCs w:val="20"/>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sz w:val="20"/>
      <w:szCs w:val="20"/>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sz w:val="20"/>
      <w:szCs w:val="20"/>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2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Cambria" w:eastAsia="Times New Roman" w:hAnsi="Cambria"/>
      <w:i/>
      <w:iCs/>
      <w:color w:val="000000"/>
      <w:sz w:val="24"/>
      <w:szCs w:val="24"/>
    </w:rPr>
  </w:style>
  <w:style w:type="character" w:customStyle="1" w:styleId="2ff0">
    <w:name w:val="Цитата 2 Знак"/>
    <w:link w:val="2ff"/>
    <w:uiPriority w:val="29"/>
    <w:rsid w:val="001665A0"/>
    <w:rPr>
      <w:rFonts w:ascii="Cambria" w:eastAsia="Times New Roman" w:hAnsi="Cambria" w:cs="Times New Roman"/>
      <w:i/>
      <w:iCs/>
      <w:color w:val="000000"/>
      <w:sz w:val="24"/>
      <w:szCs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rsid w:val="001362B0"/>
    <w:rPr>
      <w:rFonts w:eastAsia="Times New Roman"/>
      <w:sz w:val="24"/>
      <w:szCs w:val="24"/>
    </w:rPr>
  </w:style>
  <w:style w:type="table" w:customStyle="1" w:styleId="2ff1">
    <w:name w:val="Сетка таблицы2"/>
    <w:basedOn w:val="a2"/>
    <w:next w:val="a4"/>
    <w:uiPriority w:val="59"/>
    <w:rsid w:val="004C2FB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2">
    <w:name w:val="Сетка таблицы3"/>
    <w:basedOn w:val="a2"/>
    <w:next w:val="a4"/>
    <w:uiPriority w:val="59"/>
    <w:rsid w:val="00D325B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2"/>
    <w:next w:val="a4"/>
    <w:uiPriority w:val="59"/>
    <w:rsid w:val="00E213B7"/>
    <w:pPr>
      <w:spacing w:beforeAutospacing="1" w:afterAutospacing="1"/>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2"/>
    <w:next w:val="a4"/>
    <w:uiPriority w:val="39"/>
    <w:rsid w:val="00E50B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2"/>
    <w:next w:val="a4"/>
    <w:uiPriority w:val="59"/>
    <w:rsid w:val="00256F3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3">
    <w:name w:val="1"/>
    <w:basedOn w:val="a0"/>
    <w:rsid w:val="00292B8B"/>
    <w:pPr>
      <w:spacing w:before="27" w:after="27" w:line="240" w:lineRule="auto"/>
    </w:pPr>
    <w:rPr>
      <w:rFonts w:ascii="Times New Roman" w:hAnsi="Times New Roman"/>
      <w:sz w:val="20"/>
      <w:szCs w:val="20"/>
      <w:lang w:eastAsia="ru-RU"/>
    </w:rPr>
  </w:style>
  <w:style w:type="numbering" w:customStyle="1" w:styleId="3f3">
    <w:name w:val="Нет списка3"/>
    <w:next w:val="a3"/>
    <w:uiPriority w:val="99"/>
    <w:semiHidden/>
    <w:rsid w:val="00730AA6"/>
  </w:style>
  <w:style w:type="paragraph" w:customStyle="1" w:styleId="2ff2">
    <w:name w:val="Без интервала2"/>
    <w:rsid w:val="00730AA6"/>
    <w:rPr>
      <w:rFonts w:eastAsia="Times New Roman" w:cs="Calibri"/>
      <w:sz w:val="22"/>
      <w:szCs w:val="22"/>
      <w:lang w:eastAsia="en-US"/>
    </w:rPr>
  </w:style>
  <w:style w:type="paragraph" w:customStyle="1" w:styleId="2ff3">
    <w:name w:val="Обычный2"/>
    <w:rsid w:val="00730AA6"/>
    <w:pPr>
      <w:widowControl w:val="0"/>
      <w:suppressAutoHyphens/>
      <w:spacing w:line="276" w:lineRule="auto"/>
      <w:ind w:firstLine="260"/>
      <w:jc w:val="both"/>
    </w:pPr>
    <w:rPr>
      <w:rFonts w:ascii="Times New Roman" w:eastAsia="Arial" w:hAnsi="Times New Roman"/>
      <w:lang w:eastAsia="ar-SA"/>
    </w:rPr>
  </w:style>
  <w:style w:type="paragraph" w:customStyle="1" w:styleId="FR3">
    <w:name w:val="FR3"/>
    <w:rsid w:val="00730AA6"/>
    <w:pPr>
      <w:widowControl w:val="0"/>
      <w:suppressAutoHyphens/>
      <w:spacing w:line="259" w:lineRule="auto"/>
      <w:ind w:firstLine="300"/>
      <w:jc w:val="both"/>
    </w:pPr>
    <w:rPr>
      <w:rFonts w:ascii="Arial" w:eastAsia="Arial" w:hAnsi="Arial"/>
      <w:sz w:val="18"/>
      <w:lang w:eastAsia="ar-SA"/>
    </w:rPr>
  </w:style>
  <w:style w:type="character" w:customStyle="1" w:styleId="FontStyle14">
    <w:name w:val="Font Style14"/>
    <w:rsid w:val="00730AA6"/>
    <w:rPr>
      <w:rFonts w:ascii="Times New Roman" w:hAnsi="Times New Roman" w:cs="Times New Roman"/>
      <w:sz w:val="26"/>
      <w:szCs w:val="26"/>
    </w:rPr>
  </w:style>
  <w:style w:type="table" w:customStyle="1" w:styleId="74">
    <w:name w:val="Сетка таблицы7"/>
    <w:basedOn w:val="a2"/>
    <w:next w:val="a4"/>
    <w:rsid w:val="00730A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c">
    <w:name w:val="Нет списка4"/>
    <w:next w:val="a3"/>
    <w:semiHidden/>
    <w:rsid w:val="0033225A"/>
  </w:style>
  <w:style w:type="paragraph" w:customStyle="1" w:styleId="Style15">
    <w:name w:val="Style15"/>
    <w:basedOn w:val="a0"/>
    <w:uiPriority w:val="99"/>
    <w:rsid w:val="0033225A"/>
    <w:pPr>
      <w:widowControl w:val="0"/>
      <w:autoSpaceDE w:val="0"/>
      <w:autoSpaceDN w:val="0"/>
      <w:adjustRightInd w:val="0"/>
      <w:spacing w:after="0" w:line="269" w:lineRule="exact"/>
      <w:ind w:hanging="360"/>
    </w:pPr>
    <w:rPr>
      <w:rFonts w:ascii="Times New Roman" w:eastAsia="Times New Roman" w:hAnsi="Times New Roman"/>
      <w:sz w:val="24"/>
      <w:szCs w:val="24"/>
      <w:lang w:eastAsia="ru-RU"/>
    </w:rPr>
  </w:style>
  <w:style w:type="paragraph" w:customStyle="1" w:styleId="Style18">
    <w:name w:val="Style18"/>
    <w:basedOn w:val="a0"/>
    <w:uiPriority w:val="99"/>
    <w:rsid w:val="0033225A"/>
    <w:pPr>
      <w:widowControl w:val="0"/>
      <w:autoSpaceDE w:val="0"/>
      <w:autoSpaceDN w:val="0"/>
      <w:adjustRightInd w:val="0"/>
      <w:spacing w:after="0" w:line="331" w:lineRule="exact"/>
      <w:ind w:firstLine="710"/>
    </w:pPr>
    <w:rPr>
      <w:rFonts w:ascii="Times New Roman" w:eastAsia="Times New Roman" w:hAnsi="Times New Roman"/>
      <w:sz w:val="24"/>
      <w:szCs w:val="24"/>
      <w:lang w:eastAsia="ru-RU"/>
    </w:rPr>
  </w:style>
  <w:style w:type="character" w:customStyle="1" w:styleId="FontStyle27">
    <w:name w:val="Font Style27"/>
    <w:uiPriority w:val="99"/>
    <w:rsid w:val="0033225A"/>
    <w:rPr>
      <w:rFonts w:ascii="Calibri" w:hAnsi="Calibri" w:cs="Calibri"/>
      <w:sz w:val="22"/>
      <w:szCs w:val="22"/>
    </w:rPr>
  </w:style>
  <w:style w:type="paragraph" w:customStyle="1" w:styleId="Style7">
    <w:name w:val="Style7"/>
    <w:basedOn w:val="a0"/>
    <w:uiPriority w:val="99"/>
    <w:rsid w:val="0033225A"/>
    <w:pPr>
      <w:widowControl w:val="0"/>
      <w:autoSpaceDE w:val="0"/>
      <w:autoSpaceDN w:val="0"/>
      <w:adjustRightInd w:val="0"/>
      <w:spacing w:after="0" w:line="278" w:lineRule="exact"/>
      <w:ind w:hanging="355"/>
    </w:pPr>
    <w:rPr>
      <w:rFonts w:ascii="Times New Roman" w:eastAsia="Times New Roman" w:hAnsi="Times New Roman"/>
      <w:sz w:val="24"/>
      <w:szCs w:val="24"/>
      <w:lang w:eastAsia="ru-RU"/>
    </w:rPr>
  </w:style>
  <w:style w:type="paragraph" w:customStyle="1" w:styleId="Style8">
    <w:name w:val="Style8"/>
    <w:basedOn w:val="a0"/>
    <w:uiPriority w:val="99"/>
    <w:rsid w:val="003322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
    <w:name w:val="Font Style22"/>
    <w:uiPriority w:val="99"/>
    <w:rsid w:val="0033225A"/>
    <w:rPr>
      <w:rFonts w:ascii="Times New Roman" w:hAnsi="Times New Roman" w:cs="Times New Roman"/>
      <w:sz w:val="22"/>
      <w:szCs w:val="22"/>
    </w:rPr>
  </w:style>
  <w:style w:type="paragraph" w:customStyle="1" w:styleId="Style4">
    <w:name w:val="Style4"/>
    <w:basedOn w:val="a0"/>
    <w:uiPriority w:val="99"/>
    <w:rsid w:val="0033225A"/>
    <w:pPr>
      <w:widowControl w:val="0"/>
      <w:autoSpaceDE w:val="0"/>
      <w:autoSpaceDN w:val="0"/>
      <w:adjustRightInd w:val="0"/>
      <w:spacing w:after="0" w:line="278" w:lineRule="exact"/>
      <w:ind w:hanging="360"/>
    </w:pPr>
    <w:rPr>
      <w:rFonts w:ascii="Times New Roman" w:eastAsia="Times New Roman" w:hAnsi="Times New Roman"/>
      <w:sz w:val="24"/>
      <w:szCs w:val="24"/>
      <w:lang w:eastAsia="ru-RU"/>
    </w:rPr>
  </w:style>
  <w:style w:type="paragraph" w:customStyle="1" w:styleId="Style12">
    <w:name w:val="Style12"/>
    <w:basedOn w:val="a0"/>
    <w:uiPriority w:val="99"/>
    <w:rsid w:val="0033225A"/>
    <w:pPr>
      <w:widowControl w:val="0"/>
      <w:autoSpaceDE w:val="0"/>
      <w:autoSpaceDN w:val="0"/>
      <w:adjustRightInd w:val="0"/>
      <w:spacing w:after="0" w:line="269" w:lineRule="exact"/>
      <w:ind w:hanging="360"/>
    </w:pPr>
    <w:rPr>
      <w:rFonts w:ascii="Times New Roman" w:eastAsia="Times New Roman" w:hAnsi="Times New Roman"/>
      <w:sz w:val="24"/>
      <w:szCs w:val="24"/>
      <w:lang w:eastAsia="ru-RU"/>
    </w:rPr>
  </w:style>
  <w:style w:type="paragraph" w:customStyle="1" w:styleId="Style13">
    <w:name w:val="Style13"/>
    <w:basedOn w:val="a0"/>
    <w:uiPriority w:val="99"/>
    <w:rsid w:val="0033225A"/>
    <w:pPr>
      <w:widowControl w:val="0"/>
      <w:autoSpaceDE w:val="0"/>
      <w:autoSpaceDN w:val="0"/>
      <w:adjustRightInd w:val="0"/>
      <w:spacing w:after="0" w:line="326" w:lineRule="exact"/>
      <w:jc w:val="both"/>
    </w:pPr>
    <w:rPr>
      <w:rFonts w:ascii="Times New Roman" w:eastAsia="Times New Roman" w:hAnsi="Times New Roman"/>
      <w:sz w:val="24"/>
      <w:szCs w:val="24"/>
      <w:lang w:eastAsia="ru-RU"/>
    </w:rPr>
  </w:style>
  <w:style w:type="paragraph" w:customStyle="1" w:styleId="Style100">
    <w:name w:val="Style10"/>
    <w:basedOn w:val="a0"/>
    <w:uiPriority w:val="99"/>
    <w:rsid w:val="0033225A"/>
    <w:pPr>
      <w:widowControl w:val="0"/>
      <w:autoSpaceDE w:val="0"/>
      <w:autoSpaceDN w:val="0"/>
      <w:adjustRightInd w:val="0"/>
      <w:spacing w:after="0" w:line="346" w:lineRule="exact"/>
      <w:ind w:firstLine="346"/>
      <w:jc w:val="both"/>
    </w:pPr>
    <w:rPr>
      <w:rFonts w:ascii="Times New Roman" w:eastAsia="Times New Roman" w:hAnsi="Times New Roman"/>
      <w:sz w:val="24"/>
      <w:szCs w:val="24"/>
      <w:lang w:eastAsia="ru-RU"/>
    </w:rPr>
  </w:style>
  <w:style w:type="paragraph" w:customStyle="1" w:styleId="3f4">
    <w:name w:val="Обычный3"/>
    <w:basedOn w:val="a0"/>
    <w:rsid w:val="00D304DB"/>
    <w:pPr>
      <w:spacing w:after="0" w:line="240" w:lineRule="auto"/>
      <w:jc w:val="both"/>
    </w:pPr>
    <w:rPr>
      <w:rFonts w:ascii="Arial" w:eastAsia="Times New Roman" w:hAnsi="Arial" w:cs="Arial"/>
      <w:color w:val="000000"/>
      <w:sz w:val="24"/>
      <w:szCs w:val="24"/>
      <w:lang w:eastAsia="ru-RU"/>
    </w:rPr>
  </w:style>
  <w:style w:type="character" w:customStyle="1" w:styleId="FontStyle11">
    <w:name w:val="Font Style11"/>
    <w:rsid w:val="00E37A45"/>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99304">
      <w:bodyDiv w:val="1"/>
      <w:marLeft w:val="0"/>
      <w:marRight w:val="0"/>
      <w:marTop w:val="0"/>
      <w:marBottom w:val="0"/>
      <w:divBdr>
        <w:top w:val="none" w:sz="0" w:space="0" w:color="auto"/>
        <w:left w:val="none" w:sz="0" w:space="0" w:color="auto"/>
        <w:bottom w:val="none" w:sz="0" w:space="0" w:color="auto"/>
        <w:right w:val="none" w:sz="0" w:space="0" w:color="auto"/>
      </w:divBdr>
    </w:div>
    <w:div w:id="540213869">
      <w:bodyDiv w:val="1"/>
      <w:marLeft w:val="0"/>
      <w:marRight w:val="0"/>
      <w:marTop w:val="0"/>
      <w:marBottom w:val="0"/>
      <w:divBdr>
        <w:top w:val="none" w:sz="0" w:space="0" w:color="auto"/>
        <w:left w:val="none" w:sz="0" w:space="0" w:color="auto"/>
        <w:bottom w:val="none" w:sz="0" w:space="0" w:color="auto"/>
        <w:right w:val="none" w:sz="0" w:space="0" w:color="auto"/>
      </w:divBdr>
    </w:div>
    <w:div w:id="600530830">
      <w:bodyDiv w:val="1"/>
      <w:marLeft w:val="0"/>
      <w:marRight w:val="0"/>
      <w:marTop w:val="0"/>
      <w:marBottom w:val="0"/>
      <w:divBdr>
        <w:top w:val="none" w:sz="0" w:space="0" w:color="auto"/>
        <w:left w:val="none" w:sz="0" w:space="0" w:color="auto"/>
        <w:bottom w:val="none" w:sz="0" w:space="0" w:color="auto"/>
        <w:right w:val="none" w:sz="0" w:space="0" w:color="auto"/>
      </w:divBdr>
    </w:div>
    <w:div w:id="1283223917">
      <w:bodyDiv w:val="1"/>
      <w:marLeft w:val="0"/>
      <w:marRight w:val="0"/>
      <w:marTop w:val="0"/>
      <w:marBottom w:val="0"/>
      <w:divBdr>
        <w:top w:val="none" w:sz="0" w:space="0" w:color="auto"/>
        <w:left w:val="none" w:sz="0" w:space="0" w:color="auto"/>
        <w:bottom w:val="none" w:sz="0" w:space="0" w:color="auto"/>
        <w:right w:val="none" w:sz="0" w:space="0" w:color="auto"/>
      </w:divBdr>
    </w:div>
    <w:div w:id="1474761257">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2014184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5204-2C47-46C5-A116-2EC10948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133163</Words>
  <Characters>759030</Characters>
  <Application>Microsoft Office Word</Application>
  <DocSecurity>0</DocSecurity>
  <Lines>6325</Lines>
  <Paragraphs>1780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 Windows</cp:lastModifiedBy>
  <cp:revision>6</cp:revision>
  <cp:lastPrinted>2016-10-27T10:37:00Z</cp:lastPrinted>
  <dcterms:created xsi:type="dcterms:W3CDTF">2017-10-26T05:50:00Z</dcterms:created>
  <dcterms:modified xsi:type="dcterms:W3CDTF">2019-02-25T08:28:00Z</dcterms:modified>
</cp:coreProperties>
</file>